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F24" w:rsidRDefault="001B2F24" w:rsidP="008A7DBD">
      <w:pPr>
        <w:spacing w:after="0" w:line="240" w:lineRule="auto"/>
        <w:jc w:val="center"/>
        <w:rPr>
          <w:rFonts w:ascii="Times New Roman" w:hAnsi="Times New Roman" w:cs="Times New Roman"/>
          <w:b/>
          <w:sz w:val="28"/>
          <w:szCs w:val="28"/>
        </w:rPr>
      </w:pPr>
      <w:r w:rsidRPr="001B2F24">
        <w:rPr>
          <w:rFonts w:ascii="Times New Roman" w:hAnsi="Times New Roman" w:cs="Times New Roman"/>
          <w:b/>
          <w:sz w:val="28"/>
          <w:szCs w:val="28"/>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1.75pt" o:ole="">
            <v:imagedata r:id="rId8" o:title=""/>
          </v:shape>
          <o:OLEObject Type="Embed" ProgID="FoxitReader.Document" ShapeID="_x0000_i1025" DrawAspect="Content" ObjectID="_1683698378" r:id="rId9"/>
        </w:object>
      </w:r>
    </w:p>
    <w:p w:rsidR="0020572D" w:rsidRDefault="0020572D" w:rsidP="002D537C">
      <w:pPr>
        <w:spacing w:after="0"/>
        <w:jc w:val="center"/>
        <w:rPr>
          <w:rFonts w:ascii="Times New Roman" w:eastAsia="Times New Roman" w:hAnsi="Times New Roman" w:cs="Times New Roman"/>
          <w:b/>
          <w:sz w:val="28"/>
          <w:szCs w:val="28"/>
        </w:rPr>
      </w:pPr>
      <w:r w:rsidRPr="002D537C">
        <w:rPr>
          <w:rFonts w:ascii="Times New Roman" w:eastAsia="Times New Roman" w:hAnsi="Times New Roman" w:cs="Times New Roman"/>
          <w:b/>
          <w:sz w:val="28"/>
          <w:szCs w:val="28"/>
        </w:rPr>
        <w:lastRenderedPageBreak/>
        <w:t>СОДЕРЖАНИЕ</w:t>
      </w:r>
    </w:p>
    <w:p w:rsidR="00BB47F6" w:rsidRPr="002D537C" w:rsidRDefault="00BB47F6" w:rsidP="002D537C">
      <w:pPr>
        <w:spacing w:after="0"/>
        <w:jc w:val="center"/>
        <w:rPr>
          <w:rFonts w:ascii="Times New Roman" w:eastAsia="Times New Roman" w:hAnsi="Times New Roman" w:cs="Times New Roman"/>
          <w:b/>
          <w:sz w:val="28"/>
          <w:szCs w:val="28"/>
        </w:rPr>
      </w:pPr>
    </w:p>
    <w:tbl>
      <w:tblPr>
        <w:tblW w:w="10140" w:type="dxa"/>
        <w:tblInd w:w="-106" w:type="dxa"/>
        <w:tblLayout w:type="fixed"/>
        <w:tblLook w:val="00A0" w:firstRow="1" w:lastRow="0" w:firstColumn="1" w:lastColumn="0" w:noHBand="0" w:noVBand="0"/>
      </w:tblPr>
      <w:tblGrid>
        <w:gridCol w:w="781"/>
        <w:gridCol w:w="8402"/>
        <w:gridCol w:w="957"/>
      </w:tblGrid>
      <w:tr w:rsidR="0020572D" w:rsidRPr="006E3FFF" w:rsidTr="000A4B27">
        <w:trPr>
          <w:trHeight w:val="339"/>
        </w:trPr>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w:t>
            </w:r>
          </w:p>
        </w:tc>
        <w:tc>
          <w:tcPr>
            <w:tcW w:w="8402" w:type="dxa"/>
            <w:hideMark/>
          </w:tcPr>
          <w:p w:rsidR="0020572D" w:rsidRPr="006E3FFF" w:rsidRDefault="0020572D" w:rsidP="0020572D">
            <w:pPr>
              <w:spacing w:after="0"/>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ПОЯСНИТЕЛЬНАЯ ЗАПИСКА …………………................................</w:t>
            </w:r>
          </w:p>
        </w:tc>
        <w:tc>
          <w:tcPr>
            <w:tcW w:w="957" w:type="dxa"/>
            <w:vAlign w:val="bottom"/>
            <w:hideMark/>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4</w:t>
            </w:r>
          </w:p>
        </w:tc>
      </w:tr>
      <w:tr w:rsidR="0020572D" w:rsidRPr="006E3FFF" w:rsidTr="000A4B27">
        <w:trPr>
          <w:trHeight w:val="272"/>
        </w:trPr>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1.1.</w:t>
            </w:r>
          </w:p>
        </w:tc>
        <w:tc>
          <w:tcPr>
            <w:tcW w:w="8402" w:type="dxa"/>
            <w:hideMark/>
          </w:tcPr>
          <w:p w:rsidR="0020572D" w:rsidRPr="006E3FFF" w:rsidRDefault="0020572D" w:rsidP="00AA010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 xml:space="preserve">Характеристика как вида спорта и его отличительные особенности </w:t>
            </w:r>
          </w:p>
        </w:tc>
        <w:tc>
          <w:tcPr>
            <w:tcW w:w="957" w:type="dxa"/>
            <w:vAlign w:val="bottom"/>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6</w:t>
            </w:r>
          </w:p>
          <w:p w:rsidR="0020572D" w:rsidRPr="00F02F9B" w:rsidRDefault="0020572D" w:rsidP="001725AB">
            <w:pPr>
              <w:spacing w:after="0"/>
              <w:rPr>
                <w:rFonts w:ascii="Times New Roman" w:eastAsia="Times New Roman" w:hAnsi="Times New Roman" w:cs="Times New Roman"/>
                <w:sz w:val="24"/>
                <w:szCs w:val="24"/>
              </w:rPr>
            </w:pPr>
          </w:p>
        </w:tc>
      </w:tr>
      <w:tr w:rsidR="0020572D" w:rsidRPr="006E3FFF" w:rsidTr="000A4B27">
        <w:trPr>
          <w:trHeight w:val="378"/>
        </w:trPr>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1.2.</w:t>
            </w:r>
          </w:p>
        </w:tc>
        <w:tc>
          <w:tcPr>
            <w:tcW w:w="8402" w:type="dxa"/>
            <w:hideMark/>
          </w:tcPr>
          <w:p w:rsidR="0020572D" w:rsidRPr="006E3FFF" w:rsidRDefault="0020572D" w:rsidP="0020572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Специфика организации тренировочного процесса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6</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1.3.</w:t>
            </w:r>
          </w:p>
        </w:tc>
        <w:tc>
          <w:tcPr>
            <w:tcW w:w="8402" w:type="dxa"/>
            <w:hideMark/>
          </w:tcPr>
          <w:p w:rsidR="0020572D" w:rsidRPr="006E3FFF" w:rsidRDefault="0020572D" w:rsidP="0020572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Структура системы многолетней подготовки (этапы, уровни, ступени)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8</w:t>
            </w:r>
          </w:p>
          <w:p w:rsidR="0020572D" w:rsidRPr="00F02F9B" w:rsidRDefault="0020572D" w:rsidP="0020572D">
            <w:pPr>
              <w:spacing w:after="0"/>
              <w:rPr>
                <w:rFonts w:ascii="Times New Roman" w:eastAsia="Times New Roman" w:hAnsi="Times New Roman" w:cs="Times New Roman"/>
                <w:sz w:val="24"/>
                <w:szCs w:val="24"/>
              </w:rPr>
            </w:pPr>
          </w:p>
        </w:tc>
      </w:tr>
      <w:tr w:rsidR="0020572D" w:rsidRPr="006E3FFF" w:rsidTr="000A4B27">
        <w:tc>
          <w:tcPr>
            <w:tcW w:w="781" w:type="dxa"/>
          </w:tcPr>
          <w:p w:rsidR="0020572D" w:rsidRPr="006E3FFF" w:rsidRDefault="0020572D" w:rsidP="0020572D">
            <w:pPr>
              <w:spacing w:after="0"/>
              <w:rPr>
                <w:rFonts w:ascii="Times New Roman" w:eastAsia="Times New Roman" w:hAnsi="Times New Roman" w:cs="Times New Roman"/>
                <w:sz w:val="24"/>
                <w:szCs w:val="24"/>
              </w:rPr>
            </w:pPr>
          </w:p>
        </w:tc>
        <w:tc>
          <w:tcPr>
            <w:tcW w:w="8402" w:type="dxa"/>
          </w:tcPr>
          <w:p w:rsidR="0020572D" w:rsidRPr="006E3FFF" w:rsidRDefault="0020572D" w:rsidP="0020572D">
            <w:pPr>
              <w:spacing w:after="0"/>
              <w:rPr>
                <w:rFonts w:ascii="Times New Roman" w:eastAsia="Times New Roman" w:hAnsi="Times New Roman" w:cs="Times New Roman"/>
                <w:sz w:val="24"/>
                <w:szCs w:val="24"/>
              </w:rPr>
            </w:pPr>
          </w:p>
        </w:tc>
        <w:tc>
          <w:tcPr>
            <w:tcW w:w="957" w:type="dxa"/>
            <w:vAlign w:val="bottom"/>
          </w:tcPr>
          <w:p w:rsidR="0020572D" w:rsidRPr="00F02F9B" w:rsidRDefault="0020572D" w:rsidP="0020572D">
            <w:pPr>
              <w:spacing w:after="0"/>
              <w:rPr>
                <w:rFonts w:ascii="Times New Roman" w:eastAsia="Times New Roman" w:hAnsi="Times New Roman" w:cs="Times New Roman"/>
                <w:sz w:val="24"/>
                <w:szCs w:val="24"/>
              </w:rPr>
            </w:pP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w:t>
            </w:r>
          </w:p>
        </w:tc>
        <w:tc>
          <w:tcPr>
            <w:tcW w:w="8402" w:type="dxa"/>
            <w:hideMark/>
          </w:tcPr>
          <w:p w:rsidR="0020572D" w:rsidRPr="006E3FFF" w:rsidRDefault="0020572D" w:rsidP="0020572D">
            <w:pPr>
              <w:spacing w:after="0"/>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НОРМАТИВНАЯ ЧАСТЬ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20572D"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13</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w:t>
            </w:r>
          </w:p>
        </w:tc>
        <w:tc>
          <w:tcPr>
            <w:tcW w:w="8402" w:type="dxa"/>
            <w:hideMark/>
          </w:tcPr>
          <w:p w:rsidR="0020572D" w:rsidRPr="006E3FFF" w:rsidRDefault="0020572D" w:rsidP="0020572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tc>
        <w:tc>
          <w:tcPr>
            <w:tcW w:w="957" w:type="dxa"/>
            <w:vAlign w:val="bottom"/>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13</w:t>
            </w:r>
          </w:p>
          <w:p w:rsidR="0020572D" w:rsidRPr="00F02F9B" w:rsidRDefault="0020572D" w:rsidP="0020572D">
            <w:pPr>
              <w:spacing w:after="0"/>
              <w:rPr>
                <w:rFonts w:ascii="Times New Roman" w:eastAsia="Times New Roman" w:hAnsi="Times New Roman" w:cs="Times New Roman"/>
                <w:sz w:val="24"/>
                <w:szCs w:val="24"/>
              </w:rPr>
            </w:pPr>
          </w:p>
          <w:p w:rsidR="0020572D" w:rsidRPr="00F02F9B" w:rsidRDefault="0020572D" w:rsidP="0020572D">
            <w:pPr>
              <w:spacing w:after="0"/>
              <w:rPr>
                <w:rFonts w:ascii="Times New Roman" w:eastAsia="Times New Roman" w:hAnsi="Times New Roman" w:cs="Times New Roman"/>
                <w:sz w:val="24"/>
                <w:szCs w:val="24"/>
              </w:rPr>
            </w:pPr>
          </w:p>
          <w:p w:rsidR="0020572D" w:rsidRPr="00F02F9B" w:rsidRDefault="0020572D" w:rsidP="00C25D19">
            <w:pPr>
              <w:spacing w:after="0"/>
              <w:rPr>
                <w:rFonts w:ascii="Times New Roman" w:eastAsia="Times New Roman" w:hAnsi="Times New Roman" w:cs="Times New Roman"/>
                <w:sz w:val="24"/>
                <w:szCs w:val="24"/>
              </w:rPr>
            </w:pP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2.2.</w:t>
            </w:r>
          </w:p>
        </w:tc>
        <w:tc>
          <w:tcPr>
            <w:tcW w:w="8402" w:type="dxa"/>
            <w:hideMark/>
          </w:tcPr>
          <w:p w:rsidR="0020572D" w:rsidRPr="006E3FFF" w:rsidRDefault="0020572D" w:rsidP="0020572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Соотношение объемов тренировочного процесса на этапах спортивной подготовки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14</w:t>
            </w:r>
          </w:p>
          <w:p w:rsidR="0020572D" w:rsidRPr="00F02F9B" w:rsidRDefault="0020572D" w:rsidP="001725AB">
            <w:pPr>
              <w:spacing w:after="0"/>
              <w:rPr>
                <w:rFonts w:ascii="Times New Roman" w:eastAsia="Times New Roman" w:hAnsi="Times New Roman" w:cs="Times New Roman"/>
                <w:sz w:val="24"/>
                <w:szCs w:val="24"/>
              </w:rPr>
            </w:pP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2.3.</w:t>
            </w:r>
          </w:p>
        </w:tc>
        <w:tc>
          <w:tcPr>
            <w:tcW w:w="8402"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Планируемые показатели соревновательной деятельности ....………</w:t>
            </w:r>
          </w:p>
        </w:tc>
        <w:tc>
          <w:tcPr>
            <w:tcW w:w="957" w:type="dxa"/>
            <w:vAlign w:val="bottom"/>
            <w:hideMark/>
          </w:tcPr>
          <w:p w:rsidR="0020572D"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15</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2.4.</w:t>
            </w:r>
          </w:p>
        </w:tc>
        <w:tc>
          <w:tcPr>
            <w:tcW w:w="8402"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Режимы тренировочной работы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20572D"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16</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2.5.</w:t>
            </w:r>
          </w:p>
        </w:tc>
        <w:tc>
          <w:tcPr>
            <w:tcW w:w="8402"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17</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2.6.</w:t>
            </w:r>
          </w:p>
        </w:tc>
        <w:tc>
          <w:tcPr>
            <w:tcW w:w="8402"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Предельные тренировочные нагрузки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20</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2.7.</w:t>
            </w:r>
          </w:p>
        </w:tc>
        <w:tc>
          <w:tcPr>
            <w:tcW w:w="8402" w:type="dxa"/>
            <w:hideMark/>
          </w:tcPr>
          <w:p w:rsidR="0020572D" w:rsidRPr="006E3FFF" w:rsidRDefault="0020572D" w:rsidP="0020572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Минимальный и предельный объем соревновательной деятельности ……………………………………………………..…</w:t>
            </w:r>
            <w:r w:rsidR="00AC380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tcPr>
          <w:p w:rsidR="0020572D" w:rsidRPr="00F02F9B" w:rsidRDefault="0020572D" w:rsidP="0020572D">
            <w:pPr>
              <w:spacing w:after="0"/>
              <w:rPr>
                <w:rFonts w:ascii="Times New Roman" w:eastAsia="Times New Roman" w:hAnsi="Times New Roman" w:cs="Times New Roman"/>
                <w:sz w:val="24"/>
                <w:szCs w:val="24"/>
              </w:rPr>
            </w:pPr>
          </w:p>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22</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2.8.</w:t>
            </w:r>
          </w:p>
        </w:tc>
        <w:tc>
          <w:tcPr>
            <w:tcW w:w="8402" w:type="dxa"/>
            <w:hideMark/>
          </w:tcPr>
          <w:p w:rsidR="0020572D" w:rsidRPr="002442C1" w:rsidRDefault="0020572D" w:rsidP="0020572D">
            <w:pPr>
              <w:spacing w:after="0"/>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Минимальные требования к экипировке, спортивному инвентарю и оборудованию …………………………………………………….</w:t>
            </w:r>
            <w:r w:rsidR="00AC380F" w:rsidRPr="002442C1">
              <w:rPr>
                <w:rFonts w:ascii="Times New Roman" w:eastAsia="Times New Roman" w:hAnsi="Times New Roman" w:cs="Times New Roman"/>
                <w:sz w:val="28"/>
                <w:szCs w:val="28"/>
              </w:rPr>
              <w:t>..</w:t>
            </w:r>
            <w:r w:rsidRPr="002442C1">
              <w:rPr>
                <w:rFonts w:ascii="Times New Roman" w:eastAsia="Times New Roman" w:hAnsi="Times New Roman" w:cs="Times New Roman"/>
                <w:sz w:val="28"/>
                <w:szCs w:val="28"/>
              </w:rPr>
              <w:t>.…..</w:t>
            </w:r>
          </w:p>
        </w:tc>
        <w:tc>
          <w:tcPr>
            <w:tcW w:w="957" w:type="dxa"/>
            <w:vAlign w:val="bottom"/>
          </w:tcPr>
          <w:p w:rsidR="0020572D" w:rsidRPr="00F02F9B" w:rsidRDefault="0020572D" w:rsidP="00C25D19">
            <w:pPr>
              <w:spacing w:after="0"/>
              <w:rPr>
                <w:rFonts w:ascii="Times New Roman" w:eastAsia="Times New Roman" w:hAnsi="Times New Roman" w:cs="Times New Roman"/>
                <w:sz w:val="24"/>
                <w:szCs w:val="24"/>
              </w:rPr>
            </w:pPr>
          </w:p>
          <w:p w:rsidR="00927C55"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25</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2.9.</w:t>
            </w:r>
          </w:p>
        </w:tc>
        <w:tc>
          <w:tcPr>
            <w:tcW w:w="8402" w:type="dxa"/>
            <w:hideMark/>
          </w:tcPr>
          <w:p w:rsidR="0020572D" w:rsidRPr="002442C1" w:rsidRDefault="0020572D" w:rsidP="0020572D">
            <w:p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Требования к количественному и качественному составу групп подготовки …………………………………………………………</w:t>
            </w:r>
            <w:r w:rsidR="00AC380F" w:rsidRPr="002442C1">
              <w:rPr>
                <w:rFonts w:ascii="Times New Roman" w:eastAsia="Times New Roman" w:hAnsi="Times New Roman" w:cs="Times New Roman"/>
                <w:sz w:val="28"/>
                <w:szCs w:val="28"/>
              </w:rPr>
              <w:t>..</w:t>
            </w:r>
            <w:r w:rsidRPr="002442C1">
              <w:rPr>
                <w:rFonts w:ascii="Times New Roman" w:eastAsia="Times New Roman" w:hAnsi="Times New Roman" w:cs="Times New Roman"/>
                <w:sz w:val="28"/>
                <w:szCs w:val="28"/>
              </w:rPr>
              <w:t>.…</w:t>
            </w:r>
          </w:p>
        </w:tc>
        <w:tc>
          <w:tcPr>
            <w:tcW w:w="957" w:type="dxa"/>
            <w:vAlign w:val="bottom"/>
          </w:tcPr>
          <w:p w:rsidR="0020572D" w:rsidRPr="00F02F9B" w:rsidRDefault="0020572D" w:rsidP="00C25D19">
            <w:pPr>
              <w:spacing w:after="0"/>
              <w:rPr>
                <w:rFonts w:ascii="Times New Roman" w:eastAsia="Times New Roman" w:hAnsi="Times New Roman" w:cs="Times New Roman"/>
                <w:sz w:val="24"/>
                <w:szCs w:val="24"/>
              </w:rPr>
            </w:pPr>
          </w:p>
          <w:p w:rsidR="00927C55"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30</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2.10.</w:t>
            </w:r>
          </w:p>
        </w:tc>
        <w:tc>
          <w:tcPr>
            <w:tcW w:w="8402" w:type="dxa"/>
            <w:hideMark/>
          </w:tcPr>
          <w:p w:rsidR="0020572D" w:rsidRPr="002442C1" w:rsidRDefault="0020572D" w:rsidP="0020572D">
            <w:pPr>
              <w:spacing w:after="0"/>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Объем индивидуальной спортивной подготовки ……………</w:t>
            </w:r>
            <w:r w:rsidR="00AC380F" w:rsidRPr="002442C1">
              <w:rPr>
                <w:rFonts w:ascii="Times New Roman" w:eastAsia="Times New Roman" w:hAnsi="Times New Roman" w:cs="Times New Roman"/>
                <w:sz w:val="28"/>
                <w:szCs w:val="28"/>
              </w:rPr>
              <w:t>...</w:t>
            </w:r>
            <w:r w:rsidRPr="002442C1">
              <w:rPr>
                <w:rFonts w:ascii="Times New Roman" w:eastAsia="Times New Roman" w:hAnsi="Times New Roman" w:cs="Times New Roman"/>
                <w:sz w:val="28"/>
                <w:szCs w:val="28"/>
              </w:rPr>
              <w:t>….….</w:t>
            </w:r>
          </w:p>
        </w:tc>
        <w:tc>
          <w:tcPr>
            <w:tcW w:w="957" w:type="dxa"/>
            <w:vAlign w:val="bottom"/>
            <w:hideMark/>
          </w:tcPr>
          <w:p w:rsidR="0020572D" w:rsidRPr="00F02F9B" w:rsidRDefault="00927C55"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32</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2.11.</w:t>
            </w:r>
          </w:p>
        </w:tc>
        <w:tc>
          <w:tcPr>
            <w:tcW w:w="8402" w:type="dxa"/>
            <w:hideMark/>
          </w:tcPr>
          <w:p w:rsidR="0020572D" w:rsidRPr="002442C1" w:rsidRDefault="0020572D" w:rsidP="0020572D">
            <w:p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Структуру годичного цикла (название и продолжительность периодов, этапов, мезоциклов) …………………………………</w:t>
            </w:r>
            <w:r w:rsidR="00AC380F" w:rsidRPr="002442C1">
              <w:rPr>
                <w:rFonts w:ascii="Times New Roman" w:eastAsia="Times New Roman" w:hAnsi="Times New Roman" w:cs="Times New Roman"/>
                <w:sz w:val="28"/>
                <w:szCs w:val="28"/>
              </w:rPr>
              <w:t>…</w:t>
            </w:r>
            <w:r w:rsidRPr="002442C1">
              <w:rPr>
                <w:rFonts w:ascii="Times New Roman" w:eastAsia="Times New Roman" w:hAnsi="Times New Roman" w:cs="Times New Roman"/>
                <w:sz w:val="28"/>
                <w:szCs w:val="28"/>
              </w:rPr>
              <w:t>…..</w:t>
            </w:r>
          </w:p>
        </w:tc>
        <w:tc>
          <w:tcPr>
            <w:tcW w:w="957" w:type="dxa"/>
            <w:vAlign w:val="bottom"/>
          </w:tcPr>
          <w:p w:rsidR="00927C55" w:rsidRPr="00F02F9B" w:rsidRDefault="00927C55" w:rsidP="00C25D19">
            <w:pPr>
              <w:spacing w:after="0"/>
              <w:rPr>
                <w:rFonts w:ascii="Times New Roman" w:eastAsia="Times New Roman" w:hAnsi="Times New Roman" w:cs="Times New Roman"/>
                <w:sz w:val="24"/>
                <w:szCs w:val="24"/>
              </w:rPr>
            </w:pPr>
          </w:p>
          <w:p w:rsidR="00927C55"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32</w:t>
            </w:r>
          </w:p>
        </w:tc>
      </w:tr>
      <w:tr w:rsidR="0020572D" w:rsidRPr="006E3FFF" w:rsidTr="000A4B27">
        <w:tc>
          <w:tcPr>
            <w:tcW w:w="781" w:type="dxa"/>
          </w:tcPr>
          <w:p w:rsidR="0020572D" w:rsidRPr="006E3FFF" w:rsidRDefault="0020572D" w:rsidP="0020572D">
            <w:pPr>
              <w:spacing w:after="0"/>
              <w:rPr>
                <w:rFonts w:ascii="Times New Roman" w:eastAsia="Times New Roman" w:hAnsi="Times New Roman" w:cs="Times New Roman"/>
                <w:sz w:val="24"/>
                <w:szCs w:val="24"/>
              </w:rPr>
            </w:pPr>
          </w:p>
        </w:tc>
        <w:tc>
          <w:tcPr>
            <w:tcW w:w="8402" w:type="dxa"/>
          </w:tcPr>
          <w:p w:rsidR="0020572D" w:rsidRPr="002442C1" w:rsidRDefault="0020572D" w:rsidP="0020572D">
            <w:pPr>
              <w:spacing w:after="0"/>
              <w:rPr>
                <w:rFonts w:ascii="Times New Roman" w:eastAsia="Times New Roman" w:hAnsi="Times New Roman" w:cs="Times New Roman"/>
                <w:sz w:val="24"/>
                <w:szCs w:val="24"/>
              </w:rPr>
            </w:pPr>
          </w:p>
        </w:tc>
        <w:tc>
          <w:tcPr>
            <w:tcW w:w="957" w:type="dxa"/>
            <w:vAlign w:val="bottom"/>
          </w:tcPr>
          <w:p w:rsidR="0020572D" w:rsidRPr="00F02F9B" w:rsidRDefault="0020572D" w:rsidP="0020572D">
            <w:pPr>
              <w:spacing w:after="0"/>
              <w:rPr>
                <w:rFonts w:ascii="Times New Roman" w:eastAsia="Times New Roman" w:hAnsi="Times New Roman" w:cs="Times New Roman"/>
                <w:sz w:val="24"/>
                <w:szCs w:val="24"/>
              </w:rPr>
            </w:pP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p>
        </w:tc>
        <w:tc>
          <w:tcPr>
            <w:tcW w:w="8402" w:type="dxa"/>
            <w:hideMark/>
          </w:tcPr>
          <w:p w:rsidR="0020572D" w:rsidRPr="002442C1" w:rsidRDefault="0020572D" w:rsidP="0020572D">
            <w:pPr>
              <w:spacing w:after="0"/>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МЕТОДИЧЕСКАЯ ЧАСТЬ ………………………………………</w:t>
            </w:r>
            <w:r w:rsidR="00AC380F" w:rsidRPr="002442C1">
              <w:rPr>
                <w:rFonts w:ascii="Times New Roman" w:eastAsia="Times New Roman" w:hAnsi="Times New Roman" w:cs="Times New Roman"/>
                <w:sz w:val="28"/>
                <w:szCs w:val="28"/>
              </w:rPr>
              <w:t>..</w:t>
            </w:r>
            <w:r w:rsidRPr="002442C1">
              <w:rPr>
                <w:rFonts w:ascii="Times New Roman" w:eastAsia="Times New Roman" w:hAnsi="Times New Roman" w:cs="Times New Roman"/>
                <w:sz w:val="28"/>
                <w:szCs w:val="28"/>
              </w:rPr>
              <w:t>..…</w:t>
            </w:r>
          </w:p>
        </w:tc>
        <w:tc>
          <w:tcPr>
            <w:tcW w:w="957" w:type="dxa"/>
            <w:vAlign w:val="bottom"/>
            <w:hideMark/>
          </w:tcPr>
          <w:p w:rsidR="0020572D"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44</w:t>
            </w:r>
          </w:p>
        </w:tc>
      </w:tr>
      <w:tr w:rsidR="0065296D" w:rsidRPr="006E3FFF" w:rsidTr="000A4B27">
        <w:tc>
          <w:tcPr>
            <w:tcW w:w="781" w:type="dxa"/>
            <w:hideMark/>
          </w:tcPr>
          <w:p w:rsidR="0065296D" w:rsidRPr="0065296D" w:rsidRDefault="0065296D" w:rsidP="0065296D">
            <w:pPr>
              <w:spacing w:after="0"/>
              <w:rPr>
                <w:rFonts w:ascii="Times New Roman" w:hAnsi="Times New Roman" w:cs="Times New Roman"/>
                <w:sz w:val="28"/>
                <w:szCs w:val="28"/>
              </w:rPr>
            </w:pPr>
            <w:r w:rsidRPr="0065296D">
              <w:rPr>
                <w:rFonts w:ascii="Times New Roman" w:hAnsi="Times New Roman" w:cs="Times New Roman"/>
                <w:sz w:val="28"/>
                <w:szCs w:val="28"/>
              </w:rPr>
              <w:t>3.1.</w:t>
            </w:r>
          </w:p>
        </w:tc>
        <w:tc>
          <w:tcPr>
            <w:tcW w:w="8402" w:type="dxa"/>
            <w:hideMark/>
          </w:tcPr>
          <w:p w:rsidR="0065296D" w:rsidRPr="002442C1" w:rsidRDefault="0065296D" w:rsidP="0065296D">
            <w:pPr>
              <w:spacing w:after="0" w:line="240" w:lineRule="auto"/>
              <w:rPr>
                <w:rFonts w:ascii="Times New Roman" w:hAnsi="Times New Roman"/>
                <w:sz w:val="28"/>
                <w:szCs w:val="28"/>
              </w:rPr>
            </w:pPr>
            <w:r w:rsidRPr="002442C1">
              <w:rPr>
                <w:rFonts w:ascii="Times New Roman" w:hAnsi="Times New Roman"/>
                <w:sz w:val="28"/>
                <w:szCs w:val="28"/>
              </w:rPr>
              <w:t xml:space="preserve">Основные методические положения системы подготовки </w:t>
            </w:r>
          </w:p>
          <w:p w:rsidR="0065296D" w:rsidRPr="002442C1" w:rsidRDefault="0065296D" w:rsidP="0065296D">
            <w:pPr>
              <w:spacing w:after="0" w:line="240" w:lineRule="auto"/>
              <w:rPr>
                <w:rFonts w:ascii="Times New Roman" w:hAnsi="Times New Roman" w:cs="Times New Roman"/>
                <w:sz w:val="28"/>
                <w:szCs w:val="28"/>
              </w:rPr>
            </w:pPr>
            <w:r w:rsidRPr="002442C1">
              <w:rPr>
                <w:rFonts w:ascii="Times New Roman" w:hAnsi="Times New Roman"/>
                <w:sz w:val="28"/>
                <w:szCs w:val="28"/>
              </w:rPr>
              <w:t>спортивного резерва …………………………………………………..</w:t>
            </w:r>
          </w:p>
        </w:tc>
        <w:tc>
          <w:tcPr>
            <w:tcW w:w="957" w:type="dxa"/>
            <w:vAlign w:val="bottom"/>
          </w:tcPr>
          <w:p w:rsidR="0065296D" w:rsidRPr="00F02F9B" w:rsidRDefault="0065296D" w:rsidP="0065296D">
            <w:pPr>
              <w:spacing w:after="0"/>
              <w:rPr>
                <w:rFonts w:ascii="Times New Roman" w:hAnsi="Times New Roman" w:cs="Times New Roman"/>
                <w:sz w:val="24"/>
                <w:szCs w:val="24"/>
              </w:rPr>
            </w:pPr>
            <w:r w:rsidRPr="00F02F9B">
              <w:rPr>
                <w:rFonts w:ascii="Times New Roman" w:hAnsi="Times New Roman" w:cs="Times New Roman"/>
                <w:sz w:val="24"/>
                <w:szCs w:val="24"/>
              </w:rPr>
              <w:t>45</w:t>
            </w:r>
          </w:p>
        </w:tc>
      </w:tr>
      <w:tr w:rsidR="0020572D" w:rsidRPr="006E3FFF" w:rsidTr="000A4B27">
        <w:tc>
          <w:tcPr>
            <w:tcW w:w="781" w:type="dxa"/>
            <w:hideMark/>
          </w:tcPr>
          <w:p w:rsidR="0020572D" w:rsidRPr="006E3FFF" w:rsidRDefault="0020572D" w:rsidP="0065296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3.2.</w:t>
            </w:r>
          </w:p>
        </w:tc>
        <w:tc>
          <w:tcPr>
            <w:tcW w:w="8402" w:type="dxa"/>
            <w:hideMark/>
          </w:tcPr>
          <w:p w:rsidR="0020572D" w:rsidRPr="002442C1" w:rsidRDefault="0065296D" w:rsidP="0065296D">
            <w:pPr>
              <w:spacing w:after="0" w:line="240" w:lineRule="auto"/>
              <w:jc w:val="both"/>
              <w:rPr>
                <w:rFonts w:ascii="Times New Roman" w:eastAsia="Times New Roman" w:hAnsi="Times New Roman" w:cs="Times New Roman"/>
                <w:sz w:val="28"/>
                <w:szCs w:val="28"/>
              </w:rPr>
            </w:pPr>
            <w:r w:rsidRPr="002442C1">
              <w:rPr>
                <w:rFonts w:ascii="Times New Roman" w:eastAsia="Calibri" w:hAnsi="Times New Roman" w:cs="Times New Roman"/>
                <w:sz w:val="28"/>
                <w:shd w:val="clear" w:color="auto" w:fill="FFFFFF"/>
                <w:lang w:eastAsia="en-US"/>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0020572D" w:rsidRPr="002442C1">
              <w:rPr>
                <w:rFonts w:ascii="Times New Roman" w:eastAsia="Times New Roman" w:hAnsi="Times New Roman" w:cs="Times New Roman"/>
                <w:sz w:val="28"/>
                <w:szCs w:val="28"/>
              </w:rPr>
              <w:t>……………………….</w:t>
            </w:r>
            <w:r w:rsidR="00AC380F" w:rsidRPr="002442C1">
              <w:rPr>
                <w:rFonts w:ascii="Times New Roman" w:eastAsia="Times New Roman" w:hAnsi="Times New Roman" w:cs="Times New Roman"/>
                <w:sz w:val="28"/>
                <w:szCs w:val="28"/>
              </w:rPr>
              <w:t>..</w:t>
            </w:r>
            <w:r w:rsidR="0020572D" w:rsidRPr="002442C1">
              <w:rPr>
                <w:rFonts w:ascii="Times New Roman" w:eastAsia="Times New Roman" w:hAnsi="Times New Roman" w:cs="Times New Roman"/>
                <w:sz w:val="28"/>
                <w:szCs w:val="28"/>
              </w:rPr>
              <w:t>.…</w:t>
            </w:r>
            <w:r w:rsidRPr="002442C1">
              <w:rPr>
                <w:rFonts w:ascii="Times New Roman" w:eastAsia="Times New Roman" w:hAnsi="Times New Roman" w:cs="Times New Roman"/>
                <w:sz w:val="28"/>
                <w:szCs w:val="28"/>
              </w:rPr>
              <w:t>………………….</w:t>
            </w:r>
          </w:p>
        </w:tc>
        <w:tc>
          <w:tcPr>
            <w:tcW w:w="957" w:type="dxa"/>
            <w:vAlign w:val="bottom"/>
          </w:tcPr>
          <w:p w:rsidR="0020572D" w:rsidRPr="00F02F9B" w:rsidRDefault="0020572D" w:rsidP="00C25D19">
            <w:pPr>
              <w:spacing w:after="0"/>
              <w:rPr>
                <w:rFonts w:ascii="Times New Roman" w:eastAsia="Times New Roman" w:hAnsi="Times New Roman" w:cs="Times New Roman"/>
                <w:sz w:val="24"/>
                <w:szCs w:val="24"/>
              </w:rPr>
            </w:pPr>
          </w:p>
          <w:p w:rsidR="0065296D" w:rsidRPr="00F02F9B" w:rsidRDefault="0065296D" w:rsidP="00C25D19">
            <w:pPr>
              <w:spacing w:after="0"/>
              <w:rPr>
                <w:rFonts w:ascii="Times New Roman" w:eastAsia="Times New Roman" w:hAnsi="Times New Roman" w:cs="Times New Roman"/>
                <w:sz w:val="24"/>
                <w:szCs w:val="24"/>
              </w:rPr>
            </w:pPr>
          </w:p>
          <w:p w:rsidR="00927C55" w:rsidRPr="00F02F9B" w:rsidRDefault="00927C55"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46</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3.3.</w:t>
            </w:r>
          </w:p>
        </w:tc>
        <w:tc>
          <w:tcPr>
            <w:tcW w:w="8402" w:type="dxa"/>
            <w:hideMark/>
          </w:tcPr>
          <w:p w:rsidR="0020572D" w:rsidRPr="0065296D" w:rsidRDefault="0065296D" w:rsidP="00732DA6">
            <w:pPr>
              <w:pStyle w:val="af3"/>
              <w:spacing w:after="0" w:line="240" w:lineRule="auto"/>
              <w:ind w:left="0"/>
              <w:rPr>
                <w:rFonts w:ascii="Times New Roman" w:eastAsia="Times New Roman" w:hAnsi="Times New Roman" w:cs="Times New Roman"/>
                <w:sz w:val="28"/>
                <w:szCs w:val="28"/>
              </w:rPr>
            </w:pPr>
            <w:r w:rsidRPr="0065296D">
              <w:rPr>
                <w:rFonts w:ascii="Times New Roman" w:hAnsi="Times New Roman" w:cs="Times New Roman"/>
                <w:sz w:val="28"/>
                <w:szCs w:val="24"/>
              </w:rPr>
              <w:t>Рекомендуемые объемы тренировочных и</w:t>
            </w:r>
            <w:r w:rsidR="00AE3543">
              <w:rPr>
                <w:rFonts w:ascii="Times New Roman" w:hAnsi="Times New Roman" w:cs="Times New Roman"/>
                <w:sz w:val="28"/>
                <w:szCs w:val="24"/>
              </w:rPr>
              <w:t xml:space="preserve"> </w:t>
            </w:r>
            <w:r w:rsidRPr="0065296D">
              <w:rPr>
                <w:rFonts w:ascii="Times New Roman" w:hAnsi="Times New Roman" w:cs="Times New Roman"/>
                <w:sz w:val="28"/>
                <w:szCs w:val="24"/>
              </w:rPr>
              <w:t>соревновательных нагрузок</w:t>
            </w:r>
            <w:r w:rsidR="0020572D" w:rsidRPr="0065296D">
              <w:rPr>
                <w:rFonts w:ascii="Times New Roman" w:eastAsia="Times New Roman" w:hAnsi="Times New Roman" w:cs="Times New Roman"/>
                <w:sz w:val="28"/>
                <w:szCs w:val="28"/>
              </w:rPr>
              <w:t>………………………….</w:t>
            </w:r>
            <w:r w:rsidR="00AC380F" w:rsidRPr="0065296D">
              <w:rPr>
                <w:rFonts w:ascii="Times New Roman" w:eastAsia="Times New Roman" w:hAnsi="Times New Roman" w:cs="Times New Roman"/>
                <w:sz w:val="28"/>
                <w:szCs w:val="28"/>
              </w:rPr>
              <w:t>..</w:t>
            </w:r>
            <w:r w:rsidR="00732DA6">
              <w:rPr>
                <w:rFonts w:ascii="Times New Roman" w:eastAsia="Times New Roman" w:hAnsi="Times New Roman" w:cs="Times New Roman"/>
                <w:sz w:val="28"/>
                <w:szCs w:val="28"/>
              </w:rPr>
              <w:t>................................</w:t>
            </w:r>
            <w:r w:rsidR="0020572D" w:rsidRPr="0065296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957" w:type="dxa"/>
            <w:vAlign w:val="bottom"/>
            <w:hideMark/>
          </w:tcPr>
          <w:p w:rsidR="0020572D" w:rsidRPr="00F02F9B" w:rsidRDefault="0020572D" w:rsidP="001725AB">
            <w:pPr>
              <w:spacing w:after="0"/>
              <w:rPr>
                <w:rFonts w:ascii="Times New Roman" w:eastAsia="Times New Roman" w:hAnsi="Times New Roman" w:cs="Times New Roman"/>
                <w:sz w:val="24"/>
                <w:szCs w:val="24"/>
              </w:rPr>
            </w:pPr>
          </w:p>
          <w:p w:rsidR="0065296D" w:rsidRPr="00F02F9B" w:rsidRDefault="0065296D" w:rsidP="001725AB">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52</w:t>
            </w:r>
          </w:p>
        </w:tc>
      </w:tr>
      <w:tr w:rsidR="0020572D" w:rsidRPr="006E3FFF" w:rsidTr="000A4B27">
        <w:tc>
          <w:tcPr>
            <w:tcW w:w="781" w:type="dxa"/>
            <w:hideMark/>
          </w:tcPr>
          <w:p w:rsidR="0020572D" w:rsidRPr="006E3FFF" w:rsidRDefault="0020572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3.4.</w:t>
            </w:r>
          </w:p>
        </w:tc>
        <w:tc>
          <w:tcPr>
            <w:tcW w:w="8402" w:type="dxa"/>
            <w:hideMark/>
          </w:tcPr>
          <w:p w:rsidR="0020572D" w:rsidRPr="0065296D" w:rsidRDefault="0065296D" w:rsidP="0065296D">
            <w:pPr>
              <w:spacing w:after="0" w:line="240" w:lineRule="auto"/>
              <w:jc w:val="both"/>
              <w:rPr>
                <w:rFonts w:ascii="Times New Roman" w:eastAsia="Times New Roman" w:hAnsi="Times New Roman" w:cs="Times New Roman"/>
                <w:sz w:val="28"/>
                <w:szCs w:val="28"/>
              </w:rPr>
            </w:pPr>
            <w:r w:rsidRPr="0065296D">
              <w:rPr>
                <w:rFonts w:ascii="Times New Roman" w:eastAsia="Times New Roman" w:hAnsi="Times New Roman" w:cs="Times New Roman"/>
                <w:bCs/>
                <w:sz w:val="28"/>
                <w:szCs w:val="24"/>
              </w:rPr>
              <w:t>Планирование спортивных результатов</w:t>
            </w:r>
            <w:r>
              <w:rPr>
                <w:rFonts w:ascii="Times New Roman" w:eastAsia="Times New Roman" w:hAnsi="Times New Roman" w:cs="Times New Roman"/>
                <w:bCs/>
                <w:sz w:val="28"/>
                <w:szCs w:val="24"/>
              </w:rPr>
              <w:t xml:space="preserve"> ……………………………...</w:t>
            </w:r>
          </w:p>
        </w:tc>
        <w:tc>
          <w:tcPr>
            <w:tcW w:w="957" w:type="dxa"/>
            <w:vAlign w:val="bottom"/>
          </w:tcPr>
          <w:p w:rsidR="0020572D" w:rsidRPr="00F02F9B" w:rsidRDefault="0065296D"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54</w:t>
            </w:r>
          </w:p>
        </w:tc>
      </w:tr>
      <w:tr w:rsidR="0065296D" w:rsidRPr="006E3FFF" w:rsidTr="000A4B27">
        <w:tc>
          <w:tcPr>
            <w:tcW w:w="781" w:type="dxa"/>
            <w:hideMark/>
          </w:tcPr>
          <w:p w:rsidR="0065296D" w:rsidRPr="006E3FFF" w:rsidRDefault="0065296D" w:rsidP="0020572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w:t>
            </w:r>
          </w:p>
        </w:tc>
        <w:tc>
          <w:tcPr>
            <w:tcW w:w="8402" w:type="dxa"/>
            <w:hideMark/>
          </w:tcPr>
          <w:p w:rsidR="0065296D" w:rsidRPr="000A4B27" w:rsidRDefault="0065296D" w:rsidP="00732DA6">
            <w:pPr>
              <w:spacing w:after="0"/>
              <w:jc w:val="both"/>
              <w:rPr>
                <w:rFonts w:ascii="Times New Roman" w:eastAsia="Times New Roman" w:hAnsi="Times New Roman" w:cs="Times New Roman"/>
                <w:sz w:val="28"/>
                <w:szCs w:val="28"/>
              </w:rPr>
            </w:pPr>
            <w:r w:rsidRPr="000A4B27">
              <w:rPr>
                <w:rFonts w:ascii="Times New Roman" w:eastAsia="Times New Roman" w:hAnsi="Times New Roman" w:cs="Times New Roman"/>
                <w:sz w:val="28"/>
                <w:szCs w:val="28"/>
              </w:rPr>
              <w:t>Требования к организации и проведению</w:t>
            </w:r>
            <w:r w:rsidR="00732DA6" w:rsidRPr="000A4B27">
              <w:rPr>
                <w:rFonts w:ascii="Times New Roman" w:eastAsia="Times New Roman" w:hAnsi="Times New Roman" w:cs="Times New Roman"/>
                <w:sz w:val="28"/>
                <w:szCs w:val="28"/>
              </w:rPr>
              <w:t xml:space="preserve"> комплексного,</w:t>
            </w:r>
            <w:r w:rsidRPr="000A4B27">
              <w:rPr>
                <w:rFonts w:ascii="Times New Roman" w:eastAsia="Times New Roman" w:hAnsi="Times New Roman" w:cs="Times New Roman"/>
                <w:sz w:val="28"/>
                <w:szCs w:val="28"/>
              </w:rPr>
              <w:t xml:space="preserve"> врачебно</w:t>
            </w:r>
            <w:r w:rsidR="00732DA6" w:rsidRPr="000A4B27">
              <w:rPr>
                <w:rFonts w:ascii="Times New Roman" w:eastAsia="Times New Roman" w:hAnsi="Times New Roman" w:cs="Times New Roman"/>
                <w:sz w:val="28"/>
                <w:szCs w:val="28"/>
              </w:rPr>
              <w:t xml:space="preserve">го, </w:t>
            </w:r>
            <w:r w:rsidRPr="000A4B27">
              <w:rPr>
                <w:rFonts w:ascii="Times New Roman" w:eastAsia="Times New Roman" w:hAnsi="Times New Roman" w:cs="Times New Roman"/>
                <w:sz w:val="28"/>
                <w:szCs w:val="28"/>
              </w:rPr>
              <w:t>психологического и биохимического контроля …</w:t>
            </w:r>
            <w:r w:rsidR="00732DA6" w:rsidRPr="000A4B27">
              <w:rPr>
                <w:rFonts w:ascii="Times New Roman" w:eastAsia="Times New Roman" w:hAnsi="Times New Roman" w:cs="Times New Roman"/>
                <w:sz w:val="28"/>
                <w:szCs w:val="28"/>
              </w:rPr>
              <w:t>……</w:t>
            </w:r>
            <w:r w:rsidRPr="000A4B27">
              <w:rPr>
                <w:rFonts w:ascii="Times New Roman" w:eastAsia="Times New Roman" w:hAnsi="Times New Roman" w:cs="Times New Roman"/>
                <w:sz w:val="28"/>
                <w:szCs w:val="28"/>
              </w:rPr>
              <w:t>.</w:t>
            </w:r>
          </w:p>
        </w:tc>
        <w:tc>
          <w:tcPr>
            <w:tcW w:w="957" w:type="dxa"/>
            <w:vAlign w:val="bottom"/>
          </w:tcPr>
          <w:p w:rsidR="0065296D" w:rsidRPr="00F02F9B" w:rsidRDefault="0065296D" w:rsidP="0020572D">
            <w:pPr>
              <w:spacing w:after="0"/>
              <w:rPr>
                <w:rFonts w:ascii="Times New Roman" w:eastAsia="Times New Roman" w:hAnsi="Times New Roman" w:cs="Times New Roman"/>
                <w:sz w:val="24"/>
                <w:szCs w:val="24"/>
              </w:rPr>
            </w:pPr>
          </w:p>
          <w:p w:rsidR="0065296D" w:rsidRPr="00F02F9B" w:rsidRDefault="0065296D" w:rsidP="0020572D">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54</w:t>
            </w:r>
          </w:p>
        </w:tc>
      </w:tr>
      <w:tr w:rsidR="0065296D" w:rsidRPr="006E3FFF" w:rsidTr="000A4B27">
        <w:tc>
          <w:tcPr>
            <w:tcW w:w="781" w:type="dxa"/>
            <w:hideMark/>
          </w:tcPr>
          <w:p w:rsidR="0065296D" w:rsidRPr="006E3FFF" w:rsidRDefault="0065296D" w:rsidP="0065296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r>
              <w:rPr>
                <w:rFonts w:ascii="Times New Roman" w:eastAsia="Times New Roman" w:hAnsi="Times New Roman" w:cs="Times New Roman"/>
                <w:sz w:val="28"/>
                <w:szCs w:val="28"/>
              </w:rPr>
              <w:t>6</w:t>
            </w:r>
            <w:r w:rsidRPr="006E3FFF">
              <w:rPr>
                <w:rFonts w:ascii="Times New Roman" w:eastAsia="Times New Roman" w:hAnsi="Times New Roman" w:cs="Times New Roman"/>
                <w:sz w:val="28"/>
                <w:szCs w:val="28"/>
              </w:rPr>
              <w:t>.</w:t>
            </w:r>
          </w:p>
        </w:tc>
        <w:tc>
          <w:tcPr>
            <w:tcW w:w="8402" w:type="dxa"/>
            <w:hideMark/>
          </w:tcPr>
          <w:p w:rsidR="0065296D" w:rsidRPr="000A4B27" w:rsidRDefault="0065296D" w:rsidP="0020572D">
            <w:pPr>
              <w:spacing w:after="0"/>
              <w:jc w:val="both"/>
              <w:rPr>
                <w:rFonts w:ascii="Times New Roman" w:eastAsia="Times New Roman" w:hAnsi="Times New Roman" w:cs="Times New Roman"/>
                <w:sz w:val="28"/>
                <w:szCs w:val="28"/>
              </w:rPr>
            </w:pPr>
            <w:r w:rsidRPr="000A4B27">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0A4B27">
              <w:rPr>
                <w:rFonts w:ascii="Times New Roman" w:eastAsia="Times New Roman" w:hAnsi="Times New Roman" w:cs="Times New Roman"/>
                <w:sz w:val="28"/>
                <w:szCs w:val="28"/>
              </w:rPr>
              <w:t>…………...…</w:t>
            </w:r>
          </w:p>
        </w:tc>
        <w:tc>
          <w:tcPr>
            <w:tcW w:w="957" w:type="dxa"/>
            <w:vAlign w:val="bottom"/>
          </w:tcPr>
          <w:p w:rsidR="0065296D" w:rsidRPr="00F02F9B" w:rsidRDefault="0065296D" w:rsidP="00C25D19">
            <w:pPr>
              <w:spacing w:after="0"/>
              <w:rPr>
                <w:rFonts w:ascii="Times New Roman" w:eastAsia="Times New Roman" w:hAnsi="Times New Roman" w:cs="Times New Roman"/>
                <w:sz w:val="24"/>
                <w:szCs w:val="24"/>
              </w:rPr>
            </w:pPr>
          </w:p>
          <w:p w:rsidR="0065296D" w:rsidRPr="00F02F9B" w:rsidRDefault="0065296D"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59</w:t>
            </w:r>
          </w:p>
        </w:tc>
      </w:tr>
      <w:tr w:rsidR="0065296D" w:rsidRPr="006E3FFF" w:rsidTr="000A4B27">
        <w:tc>
          <w:tcPr>
            <w:tcW w:w="781" w:type="dxa"/>
            <w:hideMark/>
          </w:tcPr>
          <w:p w:rsidR="0065296D" w:rsidRPr="006E3FFF" w:rsidRDefault="0065296D" w:rsidP="0065296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r>
              <w:rPr>
                <w:rFonts w:ascii="Times New Roman" w:eastAsia="Times New Roman" w:hAnsi="Times New Roman" w:cs="Times New Roman"/>
                <w:sz w:val="28"/>
                <w:szCs w:val="28"/>
              </w:rPr>
              <w:t>7</w:t>
            </w:r>
            <w:r w:rsidRPr="006E3FFF">
              <w:rPr>
                <w:rFonts w:ascii="Times New Roman" w:eastAsia="Times New Roman" w:hAnsi="Times New Roman" w:cs="Times New Roman"/>
                <w:sz w:val="28"/>
                <w:szCs w:val="28"/>
              </w:rPr>
              <w:t>.</w:t>
            </w:r>
          </w:p>
        </w:tc>
        <w:tc>
          <w:tcPr>
            <w:tcW w:w="8402"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Рекомендации по организации психологической подготовки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65296D" w:rsidRPr="00F02F9B" w:rsidRDefault="0065296D" w:rsidP="00C25D19">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98</w:t>
            </w:r>
          </w:p>
        </w:tc>
      </w:tr>
      <w:tr w:rsidR="0065296D" w:rsidRPr="006E3FFF" w:rsidTr="000A4B27">
        <w:tc>
          <w:tcPr>
            <w:tcW w:w="781" w:type="dxa"/>
            <w:hideMark/>
          </w:tcPr>
          <w:p w:rsidR="0065296D" w:rsidRPr="006E3FFF" w:rsidRDefault="0065296D" w:rsidP="0020572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sidRPr="006E3FFF">
              <w:rPr>
                <w:rFonts w:ascii="Times New Roman" w:eastAsia="Times New Roman" w:hAnsi="Times New Roman" w:cs="Times New Roman"/>
                <w:sz w:val="28"/>
                <w:szCs w:val="28"/>
              </w:rPr>
              <w:t>.</w:t>
            </w:r>
          </w:p>
        </w:tc>
        <w:tc>
          <w:tcPr>
            <w:tcW w:w="8402"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применения восстановительных средств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65296D" w:rsidRPr="00F02F9B" w:rsidRDefault="0065296D" w:rsidP="00AC380F">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102</w:t>
            </w:r>
          </w:p>
        </w:tc>
      </w:tr>
      <w:tr w:rsidR="0065296D" w:rsidRPr="006E3FFF" w:rsidTr="000A4B27">
        <w:tc>
          <w:tcPr>
            <w:tcW w:w="781" w:type="dxa"/>
            <w:hideMark/>
          </w:tcPr>
          <w:p w:rsidR="0065296D" w:rsidRPr="006E3FFF" w:rsidRDefault="0065296D" w:rsidP="0065296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r>
              <w:rPr>
                <w:rFonts w:ascii="Times New Roman" w:eastAsia="Times New Roman" w:hAnsi="Times New Roman" w:cs="Times New Roman"/>
                <w:sz w:val="28"/>
                <w:szCs w:val="28"/>
              </w:rPr>
              <w:t>9</w:t>
            </w:r>
            <w:r w:rsidRPr="006E3FFF">
              <w:rPr>
                <w:rFonts w:ascii="Times New Roman" w:eastAsia="Times New Roman" w:hAnsi="Times New Roman" w:cs="Times New Roman"/>
                <w:sz w:val="28"/>
                <w:szCs w:val="28"/>
              </w:rPr>
              <w:t>.</w:t>
            </w:r>
          </w:p>
        </w:tc>
        <w:tc>
          <w:tcPr>
            <w:tcW w:w="8402"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антидопинговых мероприятий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65296D" w:rsidRPr="00F02F9B" w:rsidRDefault="0065296D" w:rsidP="00AC380F">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104</w:t>
            </w:r>
          </w:p>
        </w:tc>
      </w:tr>
      <w:tr w:rsidR="0065296D" w:rsidRPr="006E3FFF" w:rsidTr="000A4B27">
        <w:tc>
          <w:tcPr>
            <w:tcW w:w="781" w:type="dxa"/>
            <w:hideMark/>
          </w:tcPr>
          <w:p w:rsidR="0065296D" w:rsidRPr="006E3FFF" w:rsidRDefault="0065296D" w:rsidP="0065296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r>
              <w:rPr>
                <w:rFonts w:ascii="Times New Roman" w:eastAsia="Times New Roman" w:hAnsi="Times New Roman" w:cs="Times New Roman"/>
                <w:sz w:val="28"/>
                <w:szCs w:val="28"/>
              </w:rPr>
              <w:t>10</w:t>
            </w:r>
            <w:r w:rsidRPr="006E3FFF">
              <w:rPr>
                <w:rFonts w:ascii="Times New Roman" w:eastAsia="Times New Roman" w:hAnsi="Times New Roman" w:cs="Times New Roman"/>
                <w:sz w:val="28"/>
                <w:szCs w:val="28"/>
              </w:rPr>
              <w:t>.</w:t>
            </w:r>
          </w:p>
        </w:tc>
        <w:tc>
          <w:tcPr>
            <w:tcW w:w="8402"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инструкторской и судейской практики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65296D" w:rsidRPr="00F02F9B" w:rsidRDefault="00F02F9B" w:rsidP="00AC380F">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105</w:t>
            </w:r>
          </w:p>
        </w:tc>
      </w:tr>
      <w:tr w:rsidR="0065296D" w:rsidRPr="006E3FFF" w:rsidTr="000A4B27">
        <w:tc>
          <w:tcPr>
            <w:tcW w:w="781" w:type="dxa"/>
          </w:tcPr>
          <w:p w:rsidR="0065296D" w:rsidRPr="006E3FFF" w:rsidRDefault="0065296D" w:rsidP="0020572D">
            <w:pPr>
              <w:spacing w:after="0"/>
              <w:rPr>
                <w:rFonts w:ascii="Times New Roman" w:eastAsia="Times New Roman" w:hAnsi="Times New Roman" w:cs="Times New Roman"/>
                <w:sz w:val="28"/>
                <w:szCs w:val="28"/>
              </w:rPr>
            </w:pPr>
          </w:p>
        </w:tc>
        <w:tc>
          <w:tcPr>
            <w:tcW w:w="8402" w:type="dxa"/>
          </w:tcPr>
          <w:p w:rsidR="0065296D" w:rsidRPr="006E3FFF" w:rsidRDefault="0065296D" w:rsidP="0020572D">
            <w:pPr>
              <w:spacing w:after="0"/>
              <w:rPr>
                <w:rFonts w:ascii="Times New Roman" w:eastAsia="Times New Roman" w:hAnsi="Times New Roman" w:cs="Times New Roman"/>
                <w:sz w:val="28"/>
                <w:szCs w:val="28"/>
              </w:rPr>
            </w:pPr>
          </w:p>
        </w:tc>
        <w:tc>
          <w:tcPr>
            <w:tcW w:w="957" w:type="dxa"/>
            <w:vAlign w:val="bottom"/>
          </w:tcPr>
          <w:p w:rsidR="0065296D" w:rsidRPr="00F02F9B" w:rsidRDefault="0065296D" w:rsidP="0020572D">
            <w:pPr>
              <w:spacing w:after="0"/>
              <w:rPr>
                <w:rFonts w:ascii="Times New Roman" w:eastAsia="Times New Roman" w:hAnsi="Times New Roman" w:cs="Times New Roman"/>
                <w:sz w:val="24"/>
                <w:szCs w:val="24"/>
              </w:rPr>
            </w:pPr>
          </w:p>
        </w:tc>
      </w:tr>
      <w:tr w:rsidR="0065296D" w:rsidRPr="006E3FFF" w:rsidTr="000A4B27">
        <w:tc>
          <w:tcPr>
            <w:tcW w:w="781"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w:t>
            </w:r>
          </w:p>
        </w:tc>
        <w:tc>
          <w:tcPr>
            <w:tcW w:w="8402"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СИСТЕМА КОНТРОЛЯ И ЗАЧЕТНЫЕ ТРЕБОВАНИЯ………….…</w:t>
            </w:r>
          </w:p>
        </w:tc>
        <w:tc>
          <w:tcPr>
            <w:tcW w:w="957" w:type="dxa"/>
            <w:vAlign w:val="bottom"/>
            <w:hideMark/>
          </w:tcPr>
          <w:p w:rsidR="0065296D" w:rsidRPr="00F02F9B" w:rsidRDefault="00F02F9B" w:rsidP="00AC380F">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108</w:t>
            </w:r>
          </w:p>
        </w:tc>
      </w:tr>
      <w:tr w:rsidR="0065296D" w:rsidRPr="006E3FFF" w:rsidTr="000A4B27">
        <w:tc>
          <w:tcPr>
            <w:tcW w:w="781"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4.1.</w:t>
            </w:r>
          </w:p>
          <w:p w:rsidR="0065296D" w:rsidRPr="006E3FFF" w:rsidRDefault="0065296D" w:rsidP="0020572D">
            <w:pPr>
              <w:spacing w:after="0"/>
              <w:rPr>
                <w:rFonts w:ascii="Times New Roman" w:eastAsia="Times New Roman" w:hAnsi="Times New Roman" w:cs="Times New Roman"/>
                <w:sz w:val="28"/>
                <w:szCs w:val="28"/>
              </w:rPr>
            </w:pPr>
          </w:p>
          <w:p w:rsidR="0065296D" w:rsidRPr="006E3FFF" w:rsidRDefault="0065296D" w:rsidP="0020572D">
            <w:pPr>
              <w:spacing w:after="0"/>
              <w:rPr>
                <w:rFonts w:ascii="Times New Roman" w:eastAsia="Times New Roman" w:hAnsi="Times New Roman" w:cs="Times New Roman"/>
                <w:sz w:val="28"/>
                <w:szCs w:val="28"/>
              </w:rPr>
            </w:pPr>
          </w:p>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4.2.</w:t>
            </w:r>
          </w:p>
          <w:p w:rsidR="0065296D" w:rsidRPr="006E3FFF" w:rsidRDefault="0065296D" w:rsidP="0020572D">
            <w:pPr>
              <w:spacing w:after="0"/>
              <w:rPr>
                <w:rFonts w:ascii="Times New Roman" w:eastAsia="Times New Roman" w:hAnsi="Times New Roman" w:cs="Times New Roman"/>
                <w:sz w:val="28"/>
                <w:szCs w:val="28"/>
              </w:rPr>
            </w:pPr>
          </w:p>
        </w:tc>
        <w:tc>
          <w:tcPr>
            <w:tcW w:w="8402"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Виды контроля общей и специальной физической, спортивно-технической и тактической подготовки………………………</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tcPr>
          <w:p w:rsidR="0065296D" w:rsidRPr="00F02F9B" w:rsidRDefault="0065296D"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p w:rsidR="00F02F9B" w:rsidRDefault="00F02F9B"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p>
        </w:tc>
      </w:tr>
      <w:tr w:rsidR="0065296D" w:rsidRPr="006E3FFF" w:rsidTr="000A4B27">
        <w:tc>
          <w:tcPr>
            <w:tcW w:w="781" w:type="dxa"/>
            <w:hideMark/>
          </w:tcPr>
          <w:p w:rsidR="0065296D" w:rsidRPr="006E3FFF" w:rsidRDefault="0065296D" w:rsidP="0020572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4.4.</w:t>
            </w:r>
          </w:p>
        </w:tc>
        <w:tc>
          <w:tcPr>
            <w:tcW w:w="8402" w:type="dxa"/>
            <w:hideMark/>
          </w:tcPr>
          <w:p w:rsidR="0065296D" w:rsidRPr="006E3FFF" w:rsidRDefault="0065296D" w:rsidP="0020572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w:t>
            </w:r>
            <w:r w:rsidR="00AE3543">
              <w:rPr>
                <w:rFonts w:ascii="Times New Roman" w:eastAsia="Times New Roman" w:hAnsi="Times New Roman" w:cs="Times New Roman"/>
                <w:sz w:val="28"/>
                <w:szCs w:val="28"/>
              </w:rPr>
              <w:t>ющий этап спортивной подготовки</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tcPr>
          <w:p w:rsidR="0065296D" w:rsidRPr="00F02F9B" w:rsidRDefault="0065296D"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p>
          <w:p w:rsidR="00F02F9B" w:rsidRPr="00F02F9B" w:rsidRDefault="00F02F9B" w:rsidP="00AC380F">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114</w:t>
            </w:r>
          </w:p>
        </w:tc>
      </w:tr>
      <w:tr w:rsidR="00AE3543" w:rsidRPr="006E3FFF" w:rsidTr="00AE3543">
        <w:tc>
          <w:tcPr>
            <w:tcW w:w="781" w:type="dxa"/>
            <w:hideMark/>
          </w:tcPr>
          <w:p w:rsidR="00AE3543" w:rsidRDefault="00AE3543" w:rsidP="00AE3543">
            <w:pPr>
              <w:spacing w:after="0"/>
              <w:rPr>
                <w:rFonts w:ascii="Times New Roman" w:eastAsia="Times New Roman" w:hAnsi="Times New Roman" w:cs="Times New Roman"/>
                <w:sz w:val="28"/>
                <w:szCs w:val="28"/>
              </w:rPr>
            </w:pPr>
          </w:p>
          <w:p w:rsidR="00AE3543" w:rsidRPr="006E3FFF" w:rsidRDefault="00AE3543" w:rsidP="00AE3543">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5.</w:t>
            </w:r>
          </w:p>
        </w:tc>
        <w:tc>
          <w:tcPr>
            <w:tcW w:w="8402" w:type="dxa"/>
          </w:tcPr>
          <w:p w:rsidR="00AE3543" w:rsidRPr="006E3FFF" w:rsidRDefault="00AE3543" w:rsidP="00AE3543">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ИНФО</w:t>
            </w:r>
            <w:r>
              <w:rPr>
                <w:rFonts w:ascii="Times New Roman" w:eastAsia="Times New Roman" w:hAnsi="Times New Roman" w:cs="Times New Roman"/>
                <w:sz w:val="28"/>
                <w:szCs w:val="28"/>
              </w:rPr>
              <w:t>РМАЦИОННОЕ ОБЕСПЕЧЕНИЕ ПРОГРАММ</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AE3543" w:rsidRPr="00F02F9B" w:rsidRDefault="00AE3543" w:rsidP="00AE3543">
            <w:pPr>
              <w:spacing w:after="0"/>
              <w:rPr>
                <w:rFonts w:ascii="Times New Roman" w:eastAsia="Times New Roman" w:hAnsi="Times New Roman" w:cs="Times New Roman"/>
                <w:sz w:val="24"/>
                <w:szCs w:val="24"/>
              </w:rPr>
            </w:pPr>
          </w:p>
          <w:p w:rsidR="00AE3543" w:rsidRPr="00F02F9B" w:rsidRDefault="00AE3543" w:rsidP="00AE3543">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120</w:t>
            </w:r>
          </w:p>
        </w:tc>
      </w:tr>
      <w:tr w:rsidR="00AE3543" w:rsidRPr="006E3FFF" w:rsidTr="000A4B27">
        <w:tc>
          <w:tcPr>
            <w:tcW w:w="781" w:type="dxa"/>
            <w:hideMark/>
          </w:tcPr>
          <w:p w:rsidR="00AE3543" w:rsidRPr="006E3FFF" w:rsidRDefault="00AE3543" w:rsidP="00AE3543">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5.1.</w:t>
            </w:r>
          </w:p>
        </w:tc>
        <w:tc>
          <w:tcPr>
            <w:tcW w:w="8402" w:type="dxa"/>
            <w:hideMark/>
          </w:tcPr>
          <w:p w:rsidR="00AE3543" w:rsidRPr="006E3FFF" w:rsidRDefault="00AE3543" w:rsidP="00AE3543">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Список литературных источников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p>
        </w:tc>
        <w:tc>
          <w:tcPr>
            <w:tcW w:w="957" w:type="dxa"/>
            <w:vAlign w:val="bottom"/>
            <w:hideMark/>
          </w:tcPr>
          <w:p w:rsidR="00AE3543" w:rsidRPr="00F02F9B" w:rsidRDefault="00AE3543" w:rsidP="00AE3543">
            <w:pPr>
              <w:spacing w:after="0"/>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120</w:t>
            </w:r>
          </w:p>
        </w:tc>
      </w:tr>
      <w:tr w:rsidR="00AE3543" w:rsidRPr="00873BE3" w:rsidTr="000A4B27">
        <w:tc>
          <w:tcPr>
            <w:tcW w:w="781" w:type="dxa"/>
          </w:tcPr>
          <w:p w:rsidR="00AE3543" w:rsidRPr="00873BE3" w:rsidRDefault="00AE3543" w:rsidP="00AE354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8402" w:type="dxa"/>
          </w:tcPr>
          <w:p w:rsidR="00AE3543" w:rsidRPr="00873BE3" w:rsidRDefault="00AE3543" w:rsidP="00AE3543">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интернет ресурсов …………………………………………..</w:t>
            </w:r>
          </w:p>
        </w:tc>
        <w:tc>
          <w:tcPr>
            <w:tcW w:w="957" w:type="dxa"/>
            <w:vAlign w:val="bottom"/>
          </w:tcPr>
          <w:p w:rsidR="00AE3543" w:rsidRPr="00F02F9B" w:rsidRDefault="00AE3543" w:rsidP="00AE3543">
            <w:pPr>
              <w:spacing w:after="0" w:line="240" w:lineRule="auto"/>
              <w:rPr>
                <w:rFonts w:ascii="Times New Roman" w:eastAsia="Times New Roman" w:hAnsi="Times New Roman" w:cs="Times New Roman"/>
                <w:sz w:val="24"/>
                <w:szCs w:val="24"/>
              </w:rPr>
            </w:pPr>
            <w:r w:rsidRPr="00F02F9B">
              <w:rPr>
                <w:rFonts w:ascii="Times New Roman" w:eastAsia="Times New Roman" w:hAnsi="Times New Roman" w:cs="Times New Roman"/>
                <w:sz w:val="24"/>
                <w:szCs w:val="24"/>
              </w:rPr>
              <w:t>121</w:t>
            </w:r>
          </w:p>
        </w:tc>
      </w:tr>
      <w:tr w:rsidR="00AE3543" w:rsidRPr="006E3FFF" w:rsidTr="000A4B27">
        <w:tc>
          <w:tcPr>
            <w:tcW w:w="781" w:type="dxa"/>
            <w:hideMark/>
          </w:tcPr>
          <w:p w:rsidR="00AE3543" w:rsidRPr="006E3FFF" w:rsidRDefault="00AE3543" w:rsidP="00AE3543">
            <w:pPr>
              <w:spacing w:after="0"/>
              <w:rPr>
                <w:rFonts w:ascii="Times New Roman" w:eastAsia="Times New Roman" w:hAnsi="Times New Roman" w:cs="Times New Roman"/>
                <w:sz w:val="28"/>
                <w:szCs w:val="28"/>
              </w:rPr>
            </w:pPr>
          </w:p>
        </w:tc>
        <w:tc>
          <w:tcPr>
            <w:tcW w:w="8402" w:type="dxa"/>
            <w:hideMark/>
          </w:tcPr>
          <w:p w:rsidR="00AE3543" w:rsidRPr="006E3FFF" w:rsidRDefault="00AE3543" w:rsidP="00AE3543">
            <w:pPr>
              <w:spacing w:after="0"/>
              <w:rPr>
                <w:rFonts w:ascii="Times New Roman" w:eastAsia="Times New Roman" w:hAnsi="Times New Roman" w:cs="Times New Roman"/>
                <w:sz w:val="28"/>
                <w:szCs w:val="28"/>
              </w:rPr>
            </w:pPr>
          </w:p>
        </w:tc>
        <w:tc>
          <w:tcPr>
            <w:tcW w:w="957" w:type="dxa"/>
            <w:vAlign w:val="bottom"/>
          </w:tcPr>
          <w:p w:rsidR="00AE3543" w:rsidRPr="00F02F9B" w:rsidRDefault="00AE3543" w:rsidP="00AE3543">
            <w:pPr>
              <w:spacing w:after="0"/>
              <w:rPr>
                <w:rFonts w:ascii="Times New Roman" w:eastAsia="Times New Roman" w:hAnsi="Times New Roman" w:cs="Times New Roman"/>
                <w:sz w:val="24"/>
                <w:szCs w:val="24"/>
              </w:rPr>
            </w:pPr>
          </w:p>
        </w:tc>
      </w:tr>
    </w:tbl>
    <w:p w:rsidR="0020572D" w:rsidRPr="006E3FFF" w:rsidRDefault="0020572D" w:rsidP="0020572D">
      <w:pPr>
        <w:pStyle w:val="af3"/>
        <w:spacing w:after="0" w:line="240" w:lineRule="auto"/>
        <w:ind w:left="0"/>
        <w:rPr>
          <w:rFonts w:ascii="Times New Roman" w:hAnsi="Times New Roman" w:cs="Times New Roman"/>
          <w:b/>
          <w:sz w:val="24"/>
          <w:szCs w:val="24"/>
        </w:rPr>
      </w:pPr>
    </w:p>
    <w:p w:rsidR="0020572D" w:rsidRDefault="0020572D" w:rsidP="0020572D">
      <w:pPr>
        <w:pStyle w:val="af3"/>
        <w:spacing w:after="0" w:line="240" w:lineRule="auto"/>
        <w:ind w:left="0"/>
        <w:rPr>
          <w:rFonts w:ascii="Times New Roman" w:hAnsi="Times New Roman" w:cs="Times New Roman"/>
          <w:b/>
          <w:sz w:val="24"/>
          <w:szCs w:val="24"/>
        </w:rPr>
      </w:pPr>
    </w:p>
    <w:p w:rsidR="003F63DB" w:rsidRDefault="003F63DB" w:rsidP="0020572D">
      <w:pPr>
        <w:pStyle w:val="af3"/>
        <w:spacing w:after="0" w:line="240" w:lineRule="auto"/>
        <w:ind w:left="0"/>
        <w:rPr>
          <w:rFonts w:ascii="Times New Roman" w:hAnsi="Times New Roman" w:cs="Times New Roman"/>
          <w:b/>
          <w:sz w:val="24"/>
          <w:szCs w:val="24"/>
        </w:rPr>
      </w:pPr>
    </w:p>
    <w:p w:rsidR="00E165DB" w:rsidRDefault="00E165DB"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AE3543" w:rsidRDefault="00AE3543"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442C1" w:rsidRDefault="002442C1" w:rsidP="0020572D">
      <w:pPr>
        <w:pStyle w:val="af3"/>
        <w:spacing w:after="0" w:line="240" w:lineRule="auto"/>
        <w:ind w:left="0"/>
        <w:rPr>
          <w:rFonts w:ascii="Times New Roman" w:hAnsi="Times New Roman" w:cs="Times New Roman"/>
          <w:b/>
          <w:sz w:val="24"/>
          <w:szCs w:val="24"/>
        </w:rPr>
      </w:pPr>
    </w:p>
    <w:p w:rsidR="0020572D" w:rsidRPr="008A7DBD" w:rsidRDefault="008A7DBD" w:rsidP="0020572D">
      <w:pPr>
        <w:pStyle w:val="af3"/>
        <w:spacing w:after="0" w:line="240" w:lineRule="auto"/>
        <w:ind w:left="0"/>
        <w:jc w:val="center"/>
        <w:rPr>
          <w:rFonts w:ascii="Times New Roman" w:hAnsi="Times New Roman" w:cs="Times New Roman"/>
          <w:b/>
          <w:sz w:val="28"/>
          <w:szCs w:val="24"/>
        </w:rPr>
      </w:pPr>
      <w:r w:rsidRPr="008A7DBD">
        <w:rPr>
          <w:rFonts w:ascii="Times New Roman" w:hAnsi="Times New Roman" w:cs="Times New Roman"/>
          <w:b/>
          <w:sz w:val="28"/>
          <w:szCs w:val="24"/>
        </w:rPr>
        <w:lastRenderedPageBreak/>
        <w:t>1. ПОЯСНИТЕЛЬНАЯ ЗАПИСКА</w:t>
      </w:r>
    </w:p>
    <w:p w:rsidR="0020572D" w:rsidRPr="006E3FFF" w:rsidRDefault="0020572D" w:rsidP="0020572D">
      <w:pPr>
        <w:spacing w:after="0" w:line="240" w:lineRule="auto"/>
        <w:rPr>
          <w:rFonts w:ascii="Times New Roman" w:hAnsi="Times New Roman" w:cs="Times New Roman"/>
          <w:sz w:val="28"/>
          <w:szCs w:val="24"/>
        </w:rPr>
      </w:pPr>
    </w:p>
    <w:p w:rsidR="008A7DBD" w:rsidRPr="000A4B27" w:rsidRDefault="0020572D" w:rsidP="005E7BA8">
      <w:pPr>
        <w:spacing w:after="0"/>
        <w:ind w:firstLine="708"/>
        <w:jc w:val="both"/>
        <w:rPr>
          <w:rFonts w:ascii="Times New Roman" w:hAnsi="Times New Roman" w:cs="Times New Roman"/>
          <w:sz w:val="28"/>
          <w:szCs w:val="28"/>
        </w:rPr>
      </w:pPr>
      <w:r w:rsidRPr="006E3FFF">
        <w:rPr>
          <w:rFonts w:ascii="Times New Roman" w:hAnsi="Times New Roman" w:cs="Times New Roman"/>
          <w:sz w:val="28"/>
          <w:szCs w:val="28"/>
        </w:rPr>
        <w:t xml:space="preserve">Программа спортивной подготовки по виду спорта </w:t>
      </w:r>
      <w:r w:rsidR="005E7BA8">
        <w:rPr>
          <w:rFonts w:ascii="Times New Roman" w:hAnsi="Times New Roman" w:cs="Times New Roman"/>
          <w:sz w:val="28"/>
          <w:szCs w:val="28"/>
        </w:rPr>
        <w:t>Б</w:t>
      </w:r>
      <w:r w:rsidR="005E7BA8" w:rsidRPr="008A7DBD">
        <w:rPr>
          <w:rFonts w:ascii="Times New Roman" w:hAnsi="Times New Roman" w:cs="Times New Roman"/>
          <w:sz w:val="28"/>
          <w:szCs w:val="28"/>
        </w:rPr>
        <w:t>аскетбол</w:t>
      </w:r>
      <w:r w:rsidR="000F2558">
        <w:rPr>
          <w:rFonts w:ascii="Times New Roman" w:hAnsi="Times New Roman" w:cs="Times New Roman"/>
          <w:sz w:val="28"/>
          <w:szCs w:val="28"/>
        </w:rPr>
        <w:t xml:space="preserve"> </w:t>
      </w:r>
      <w:r w:rsidR="005E7BA8">
        <w:rPr>
          <w:rFonts w:ascii="Times New Roman" w:hAnsi="Times New Roman" w:cs="Times New Roman"/>
          <w:sz w:val="28"/>
          <w:szCs w:val="28"/>
        </w:rPr>
        <w:t xml:space="preserve">(далее </w:t>
      </w:r>
      <w:r w:rsidRPr="006E3FFF">
        <w:rPr>
          <w:rFonts w:ascii="Times New Roman" w:hAnsi="Times New Roman" w:cs="Times New Roman"/>
          <w:sz w:val="28"/>
          <w:szCs w:val="28"/>
        </w:rPr>
        <w:t xml:space="preserve">– Программа) разработана в соответствии с Федеральным законом от 4 декабря 2007 года </w:t>
      </w:r>
      <w:r w:rsidRPr="000A4B27">
        <w:rPr>
          <w:rFonts w:ascii="Times New Roman" w:hAnsi="Times New Roman" w:cs="Times New Roman"/>
          <w:sz w:val="28"/>
          <w:szCs w:val="28"/>
        </w:rPr>
        <w:t>№ 329-ФЗ «О физической культуре и</w:t>
      </w:r>
      <w:r w:rsidR="00C72589" w:rsidRPr="000A4B27">
        <w:rPr>
          <w:rFonts w:ascii="Times New Roman" w:hAnsi="Times New Roman" w:cs="Times New Roman"/>
          <w:sz w:val="28"/>
          <w:szCs w:val="28"/>
        </w:rPr>
        <w:t xml:space="preserve"> спорте в Российской Федерации»;</w:t>
      </w:r>
      <w:r w:rsidR="000A4B27">
        <w:rPr>
          <w:rFonts w:ascii="Times New Roman" w:hAnsi="Times New Roman" w:cs="Times New Roman"/>
          <w:sz w:val="28"/>
          <w:szCs w:val="28"/>
        </w:rPr>
        <w:t xml:space="preserve"> </w:t>
      </w:r>
      <w:r w:rsidR="008A7DBD" w:rsidRPr="000A4B27">
        <w:rPr>
          <w:rFonts w:ascii="Times New Roman" w:hAnsi="Times New Roman" w:cs="Times New Roman"/>
          <w:sz w:val="28"/>
          <w:szCs w:val="28"/>
        </w:rPr>
        <w:t>на основе Федерального стандарта спортивной подготовки по баскетболу</w:t>
      </w:r>
      <w:r w:rsidR="000A4B27" w:rsidRPr="000A4B27">
        <w:rPr>
          <w:rFonts w:ascii="Times New Roman" w:hAnsi="Times New Roman" w:cs="Times New Roman"/>
          <w:sz w:val="28"/>
          <w:szCs w:val="28"/>
        </w:rPr>
        <w:t>, п</w:t>
      </w:r>
      <w:r w:rsidR="008A7DBD" w:rsidRPr="000A4B27">
        <w:rPr>
          <w:rFonts w:ascii="Times New Roman" w:hAnsi="Times New Roman" w:cs="Times New Roman"/>
          <w:sz w:val="28"/>
          <w:szCs w:val="28"/>
        </w:rPr>
        <w:t>ринят приказом Министерства спорта Российской Федерац</w:t>
      </w:r>
      <w:r w:rsidR="00C72589" w:rsidRPr="000A4B27">
        <w:rPr>
          <w:rFonts w:ascii="Times New Roman" w:hAnsi="Times New Roman" w:cs="Times New Roman"/>
          <w:sz w:val="28"/>
          <w:szCs w:val="28"/>
        </w:rPr>
        <w:t>ии от 10 апреля 2013 года 114;</w:t>
      </w:r>
      <w:r w:rsidR="000A4B27" w:rsidRPr="000A4B27">
        <w:rPr>
          <w:rFonts w:ascii="Times New Roman" w:hAnsi="Times New Roman" w:cs="Times New Roman"/>
          <w:sz w:val="28"/>
          <w:szCs w:val="28"/>
        </w:rPr>
        <w:t xml:space="preserve"> </w:t>
      </w:r>
      <w:r w:rsidR="000A4B27" w:rsidRPr="00AE3543">
        <w:rPr>
          <w:rFonts w:ascii="Times New Roman" w:hAnsi="Times New Roman" w:cs="Times New Roman"/>
          <w:sz w:val="28"/>
          <w:szCs w:val="28"/>
        </w:rPr>
        <w:t>изменениями в федеральный стандарт спортивной подготовки по виду спорта «Баскетбол», утвержденными приказом Министерства спорта Российской Федерации от 23.07.2014 года № 620;</w:t>
      </w:r>
      <w:r w:rsidR="00C72589" w:rsidRPr="00AE3543">
        <w:rPr>
          <w:rFonts w:ascii="Times New Roman" w:hAnsi="Times New Roman" w:cs="Times New Roman"/>
          <w:sz w:val="28"/>
          <w:szCs w:val="28"/>
        </w:rPr>
        <w:t xml:space="preserve"> </w:t>
      </w:r>
      <w:r w:rsidR="008A7DBD" w:rsidRPr="00AE3543">
        <w:rPr>
          <w:rFonts w:ascii="Times New Roman" w:hAnsi="Times New Roman" w:cs="Times New Roman"/>
          <w:sz w:val="28"/>
          <w:szCs w:val="28"/>
        </w:rPr>
        <w:t xml:space="preserve">на основании приказа от 24 октября 2012 г. № 325 Министерства спорта </w:t>
      </w:r>
      <w:r w:rsidR="008A7DBD" w:rsidRPr="000A4B27">
        <w:rPr>
          <w:rFonts w:ascii="Times New Roman" w:hAnsi="Times New Roman" w:cs="Times New Roman"/>
          <w:sz w:val="28"/>
          <w:szCs w:val="28"/>
        </w:rPr>
        <w:t xml:space="preserve">Российской Федерации «О методических рекомендациях по организации спортивной подготовки в Российской </w:t>
      </w:r>
      <w:r w:rsidR="000A4B27" w:rsidRPr="000A4B27">
        <w:rPr>
          <w:rFonts w:ascii="Times New Roman" w:hAnsi="Times New Roman" w:cs="Times New Roman"/>
          <w:sz w:val="28"/>
          <w:szCs w:val="28"/>
        </w:rPr>
        <w:t>Федерации», и</w:t>
      </w:r>
      <w:r w:rsidR="008A7DBD" w:rsidRPr="000A4B27">
        <w:rPr>
          <w:rFonts w:ascii="Times New Roman" w:hAnsi="Times New Roman" w:cs="Times New Roman"/>
          <w:sz w:val="28"/>
          <w:szCs w:val="28"/>
        </w:rPr>
        <w:t xml:space="preserve"> определяет условия и требования к спортивной подготовке в организациях, осуществляющих спортивную подготовку в соответствии с Федеральными стандартами по спортивной подготовке.</w:t>
      </w:r>
    </w:p>
    <w:p w:rsidR="00C72589" w:rsidRPr="000A4B27" w:rsidRDefault="00C72589" w:rsidP="00154C04">
      <w:pPr>
        <w:widowControl w:val="0"/>
        <w:overflowPunct w:val="0"/>
        <w:autoSpaceDE w:val="0"/>
        <w:autoSpaceDN w:val="0"/>
        <w:adjustRightInd w:val="0"/>
        <w:spacing w:after="0" w:line="249" w:lineRule="auto"/>
        <w:ind w:left="20" w:firstLine="547"/>
        <w:jc w:val="both"/>
        <w:rPr>
          <w:rFonts w:ascii="Times New Roman" w:hAnsi="Times New Roman" w:cs="Times New Roman"/>
          <w:sz w:val="28"/>
          <w:szCs w:val="28"/>
        </w:rPr>
      </w:pPr>
      <w:r w:rsidRPr="000A4B27">
        <w:rPr>
          <w:rFonts w:ascii="Times New Roman" w:hAnsi="Times New Roman" w:cs="Times New Roman"/>
          <w:sz w:val="28"/>
          <w:szCs w:val="28"/>
        </w:rPr>
        <w:t>Важным аспектом совершенствования многолетнего тренировочного процесса является антидопинговое обеспечение многолетней спортивной подготовки.</w:t>
      </w:r>
    </w:p>
    <w:p w:rsidR="00C72589" w:rsidRPr="000A4B27" w:rsidRDefault="00C72589" w:rsidP="00154C04">
      <w:pPr>
        <w:widowControl w:val="0"/>
        <w:autoSpaceDE w:val="0"/>
        <w:autoSpaceDN w:val="0"/>
        <w:adjustRightInd w:val="0"/>
        <w:spacing w:after="0" w:line="7" w:lineRule="exact"/>
        <w:ind w:firstLine="547"/>
        <w:rPr>
          <w:rFonts w:ascii="Times New Roman" w:hAnsi="Times New Roman" w:cs="Times New Roman"/>
          <w:sz w:val="28"/>
          <w:szCs w:val="28"/>
        </w:rPr>
      </w:pPr>
    </w:p>
    <w:p w:rsidR="00C72589" w:rsidRPr="000A4B27" w:rsidRDefault="00C72589" w:rsidP="00154C04">
      <w:pPr>
        <w:widowControl w:val="0"/>
        <w:overflowPunct w:val="0"/>
        <w:autoSpaceDE w:val="0"/>
        <w:autoSpaceDN w:val="0"/>
        <w:adjustRightInd w:val="0"/>
        <w:spacing w:after="0" w:line="249" w:lineRule="auto"/>
        <w:ind w:left="20" w:firstLine="547"/>
        <w:jc w:val="both"/>
        <w:rPr>
          <w:rFonts w:ascii="Times New Roman" w:hAnsi="Times New Roman" w:cs="Times New Roman"/>
          <w:sz w:val="28"/>
          <w:szCs w:val="28"/>
        </w:rPr>
      </w:pPr>
      <w:r w:rsidRPr="000A4B27">
        <w:rPr>
          <w:rFonts w:ascii="Times New Roman" w:hAnsi="Times New Roman" w:cs="Times New Roman"/>
          <w:sz w:val="28"/>
          <w:szCs w:val="28"/>
        </w:rPr>
        <w:t xml:space="preserve">Основу программы составляют многолетние наблюдения за </w:t>
      </w:r>
      <w:r w:rsidR="00BB47F6" w:rsidRPr="000A4B27">
        <w:rPr>
          <w:rFonts w:ascii="Times New Roman" w:hAnsi="Times New Roman" w:cs="Times New Roman"/>
          <w:sz w:val="28"/>
          <w:szCs w:val="28"/>
        </w:rPr>
        <w:t>спортсменами</w:t>
      </w:r>
      <w:r w:rsidRPr="000A4B27">
        <w:rPr>
          <w:rFonts w:ascii="Times New Roman" w:hAnsi="Times New Roman" w:cs="Times New Roman"/>
          <w:sz w:val="28"/>
          <w:szCs w:val="28"/>
        </w:rPr>
        <w:t xml:space="preserve"> и исследования, направленные на определение уровня «перспективности» юных спортсменов на различных этапах подготовки, которые показали, что современный уровень развития массового и олимпийского спорта требует нормативного и методического совершенствования системы многолетней подготовки спортивного резерва.</w:t>
      </w:r>
    </w:p>
    <w:p w:rsidR="00C72589" w:rsidRPr="000A4B27" w:rsidRDefault="00C72589" w:rsidP="00154C04">
      <w:pPr>
        <w:widowControl w:val="0"/>
        <w:autoSpaceDE w:val="0"/>
        <w:autoSpaceDN w:val="0"/>
        <w:adjustRightInd w:val="0"/>
        <w:spacing w:after="0" w:line="4" w:lineRule="exact"/>
        <w:ind w:firstLine="547"/>
        <w:rPr>
          <w:rFonts w:ascii="Times New Roman" w:hAnsi="Times New Roman" w:cs="Times New Roman"/>
          <w:sz w:val="28"/>
          <w:szCs w:val="28"/>
        </w:rPr>
      </w:pPr>
    </w:p>
    <w:p w:rsidR="00C72589" w:rsidRPr="000A4B27" w:rsidRDefault="00C72589" w:rsidP="00154C04">
      <w:pPr>
        <w:widowControl w:val="0"/>
        <w:overflowPunct w:val="0"/>
        <w:autoSpaceDE w:val="0"/>
        <w:autoSpaceDN w:val="0"/>
        <w:adjustRightInd w:val="0"/>
        <w:spacing w:after="0" w:line="249" w:lineRule="auto"/>
        <w:ind w:left="20" w:firstLine="547"/>
        <w:jc w:val="both"/>
        <w:rPr>
          <w:rFonts w:ascii="Times New Roman" w:hAnsi="Times New Roman" w:cs="Times New Roman"/>
          <w:sz w:val="28"/>
          <w:szCs w:val="28"/>
        </w:rPr>
      </w:pPr>
      <w:r w:rsidRPr="000A4B27">
        <w:rPr>
          <w:rFonts w:ascii="Times New Roman" w:hAnsi="Times New Roman" w:cs="Times New Roman"/>
          <w:sz w:val="28"/>
          <w:szCs w:val="28"/>
        </w:rPr>
        <w:t>Программа является документом, с одной стороны, определяющим стратегию массового спорта (т. е. подготовку физически развитых, здоровых людей), а с другой – документом, выявляющим юных спортсменов, способных к дальнейшему спортивному совершенствованию и достижению высшего спортивного мастерства.</w:t>
      </w:r>
    </w:p>
    <w:p w:rsidR="0020572D" w:rsidRPr="006E3FFF" w:rsidRDefault="0020572D" w:rsidP="00154C04">
      <w:pPr>
        <w:pStyle w:val="af3"/>
        <w:spacing w:after="0"/>
        <w:ind w:left="0" w:firstLine="547"/>
        <w:jc w:val="both"/>
        <w:rPr>
          <w:rFonts w:ascii="Times New Roman" w:hAnsi="Times New Roman" w:cs="Times New Roman"/>
          <w:sz w:val="28"/>
          <w:szCs w:val="28"/>
        </w:rPr>
      </w:pPr>
      <w:r w:rsidRPr="008A7DBD">
        <w:rPr>
          <w:rFonts w:ascii="Times New Roman" w:hAnsi="Times New Roman" w:cs="Times New Roman"/>
          <w:sz w:val="28"/>
          <w:szCs w:val="28"/>
        </w:rPr>
        <w:t xml:space="preserve"> При разработке </w:t>
      </w:r>
      <w:r w:rsidR="00355065">
        <w:rPr>
          <w:rFonts w:ascii="Times New Roman" w:hAnsi="Times New Roman" w:cs="Times New Roman"/>
          <w:sz w:val="28"/>
          <w:szCs w:val="28"/>
        </w:rPr>
        <w:t>п</w:t>
      </w:r>
      <w:r w:rsidRPr="008A7DBD">
        <w:rPr>
          <w:rFonts w:ascii="Times New Roman" w:hAnsi="Times New Roman" w:cs="Times New Roman"/>
          <w:sz w:val="28"/>
          <w:szCs w:val="28"/>
        </w:rPr>
        <w:t>рограммы использованы нормативные требования по физической и технико-тактической подготовке</w:t>
      </w:r>
      <w:r w:rsidRPr="006E3FFF">
        <w:rPr>
          <w:rFonts w:ascii="Times New Roman" w:hAnsi="Times New Roman" w:cs="Times New Roman"/>
          <w:sz w:val="28"/>
          <w:szCs w:val="28"/>
        </w:rPr>
        <w:t xml:space="preserve"> спортсменов, полученные на основе научно-методических материалов и рекомендаций последних лет по подготовке спортивного резерва.</w:t>
      </w:r>
    </w:p>
    <w:p w:rsidR="00355065" w:rsidRPr="000A4B27" w:rsidRDefault="00355065" w:rsidP="00154C04">
      <w:pPr>
        <w:autoSpaceDE w:val="0"/>
        <w:autoSpaceDN w:val="0"/>
        <w:adjustRightInd w:val="0"/>
        <w:spacing w:after="0"/>
        <w:ind w:firstLine="547"/>
        <w:jc w:val="both"/>
        <w:rPr>
          <w:rFonts w:ascii="Times New Roman" w:hAnsi="Times New Roman" w:cs="Times New Roman"/>
          <w:sz w:val="28"/>
          <w:szCs w:val="28"/>
        </w:rPr>
      </w:pPr>
      <w:r w:rsidRPr="000A4B27">
        <w:rPr>
          <w:rFonts w:ascii="Times New Roman" w:hAnsi="Times New Roman" w:cs="Times New Roman"/>
          <w:sz w:val="28"/>
          <w:szCs w:val="28"/>
        </w:rPr>
        <w:t>Программный материал объединен в целостную систему многолетней спортивной подготовки спортсменов, начиная с этапа начальной подготовки до этапа высшего спортивного мастерства и</w:t>
      </w:r>
      <w:r w:rsidR="00154C04" w:rsidRPr="000A4B27">
        <w:rPr>
          <w:rFonts w:ascii="Times New Roman" w:hAnsi="Times New Roman" w:cs="Times New Roman"/>
          <w:sz w:val="28"/>
          <w:szCs w:val="28"/>
        </w:rPr>
        <w:t>,</w:t>
      </w:r>
      <w:r w:rsidRPr="000A4B27">
        <w:rPr>
          <w:rFonts w:ascii="Times New Roman" w:hAnsi="Times New Roman" w:cs="Times New Roman"/>
          <w:sz w:val="28"/>
          <w:szCs w:val="28"/>
        </w:rPr>
        <w:t xml:space="preserve"> предполагает решение следующих задач:</w:t>
      </w:r>
    </w:p>
    <w:p w:rsidR="00355065" w:rsidRPr="000A4B27" w:rsidRDefault="00355065" w:rsidP="00154C04">
      <w:pPr>
        <w:spacing w:after="0"/>
        <w:ind w:firstLine="547"/>
        <w:jc w:val="both"/>
        <w:rPr>
          <w:rFonts w:ascii="Times New Roman" w:hAnsi="Times New Roman" w:cs="Times New Roman"/>
          <w:sz w:val="28"/>
          <w:szCs w:val="28"/>
        </w:rPr>
      </w:pPr>
      <w:r w:rsidRPr="000A4B27">
        <w:rPr>
          <w:rFonts w:ascii="Times New Roman" w:hAnsi="Times New Roman" w:cs="Times New Roman"/>
          <w:sz w:val="28"/>
          <w:szCs w:val="28"/>
        </w:rPr>
        <w:lastRenderedPageBreak/>
        <w:t>- осуществление спортивной подготовки спортсменов для включения в состав спортивных сборных команд Кировской области и спортивных сборных команд Российской Федерации;</w:t>
      </w:r>
    </w:p>
    <w:p w:rsidR="00355065" w:rsidRPr="000A4B27" w:rsidRDefault="00355065" w:rsidP="00355065">
      <w:pPr>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физическое совершенствование спортсменов, приобретение знаний, умений и навыков в области физической культуры и спорта;</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отбор одаренных спортсменов для дальнейшей специализации и прохождения спортивной подготовки по виду спорта;</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ознакомление спортсменов с принципами здорового образа жизни, основами гигиены;</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овладение методами определения уровня физического развития борца и корректировки уровня физической готовности;</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xml:space="preserve">- получение спортсменами знаний в области </w:t>
      </w:r>
      <w:r w:rsidR="00DC0BD0" w:rsidRPr="000A4B27">
        <w:rPr>
          <w:rFonts w:ascii="Times New Roman" w:hAnsi="Times New Roman" w:cs="Times New Roman"/>
          <w:sz w:val="28"/>
          <w:szCs w:val="28"/>
        </w:rPr>
        <w:t>баскетбола</w:t>
      </w:r>
      <w:r w:rsidRPr="000A4B27">
        <w:rPr>
          <w:rFonts w:ascii="Times New Roman" w:hAnsi="Times New Roman" w:cs="Times New Roman"/>
          <w:sz w:val="28"/>
          <w:szCs w:val="28"/>
        </w:rPr>
        <w:t xml:space="preserve">, освоение правил вида спорта, изучение истории </w:t>
      </w:r>
      <w:r w:rsidR="00DC0BD0" w:rsidRPr="000A4B27">
        <w:rPr>
          <w:rFonts w:ascii="Times New Roman" w:hAnsi="Times New Roman" w:cs="Times New Roman"/>
          <w:sz w:val="28"/>
          <w:szCs w:val="28"/>
        </w:rPr>
        <w:t>баскетбола</w:t>
      </w:r>
      <w:r w:rsidRPr="000A4B27">
        <w:rPr>
          <w:rFonts w:ascii="Times New Roman" w:hAnsi="Times New Roman" w:cs="Times New Roman"/>
          <w:sz w:val="28"/>
          <w:szCs w:val="28"/>
        </w:rPr>
        <w:t>, опыта мастеров прошлых лет;</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воспитание морально-волевых качеств, привитие патриотизма и общекультурных ценностей;</w:t>
      </w:r>
    </w:p>
    <w:p w:rsidR="00355065" w:rsidRPr="000A4B27" w:rsidRDefault="00355065" w:rsidP="00355065">
      <w:pPr>
        <w:autoSpaceDE w:val="0"/>
        <w:autoSpaceDN w:val="0"/>
        <w:adjustRightInd w:val="0"/>
        <w:spacing w:after="0"/>
        <w:ind w:firstLine="709"/>
        <w:jc w:val="both"/>
        <w:rPr>
          <w:rFonts w:ascii="Times New Roman" w:hAnsi="Times New Roman" w:cs="Times New Roman"/>
          <w:sz w:val="28"/>
          <w:szCs w:val="28"/>
        </w:rPr>
      </w:pPr>
      <w:r w:rsidRPr="000A4B27">
        <w:rPr>
          <w:rFonts w:ascii="Times New Roman" w:hAnsi="Times New Roman" w:cs="Times New Roman"/>
          <w:sz w:val="28"/>
          <w:szCs w:val="28"/>
        </w:rPr>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355065" w:rsidRPr="000A4B27" w:rsidRDefault="00355065" w:rsidP="00355065">
      <w:pPr>
        <w:spacing w:after="0"/>
        <w:ind w:firstLine="708"/>
        <w:jc w:val="both"/>
        <w:rPr>
          <w:rFonts w:ascii="Times New Roman" w:hAnsi="Times New Roman" w:cs="Times New Roman"/>
          <w:sz w:val="28"/>
          <w:szCs w:val="28"/>
        </w:rPr>
      </w:pPr>
      <w:r w:rsidRPr="000A4B27">
        <w:rPr>
          <w:rFonts w:ascii="Times New Roman" w:hAnsi="Times New Roman" w:cs="Times New Roman"/>
          <w:sz w:val="28"/>
          <w:szCs w:val="28"/>
        </w:rPr>
        <w:t>- подготовка из числа занимающихся, инструкторов-общественников и судей по баскетболу.</w:t>
      </w:r>
    </w:p>
    <w:p w:rsidR="0020572D" w:rsidRPr="000A4B27" w:rsidRDefault="0020572D" w:rsidP="0020572D">
      <w:pPr>
        <w:pStyle w:val="af2"/>
        <w:spacing w:line="276" w:lineRule="auto"/>
        <w:ind w:firstLine="709"/>
        <w:jc w:val="both"/>
        <w:rPr>
          <w:rFonts w:ascii="Times New Roman" w:hAnsi="Times New Roman" w:cs="Times New Roman"/>
          <w:sz w:val="28"/>
        </w:rPr>
      </w:pPr>
      <w:r w:rsidRPr="000A4B27">
        <w:rPr>
          <w:rFonts w:ascii="Times New Roman" w:hAnsi="Times New Roman" w:cs="Times New Roman"/>
          <w:sz w:val="28"/>
        </w:rPr>
        <w:t>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w:t>
      </w:r>
      <w:r w:rsidR="00FD269D">
        <w:rPr>
          <w:rFonts w:ascii="Times New Roman" w:hAnsi="Times New Roman" w:cs="Times New Roman"/>
          <w:sz w:val="28"/>
        </w:rPr>
        <w:t xml:space="preserve"> </w:t>
      </w:r>
      <w:r w:rsidRPr="000A4B27">
        <w:rPr>
          <w:rFonts w:ascii="Times New Roman" w:hAnsi="Times New Roman" w:cs="Times New Roman"/>
          <w:sz w:val="28"/>
        </w:rPr>
        <w:t xml:space="preserve">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 </w:t>
      </w:r>
    </w:p>
    <w:p w:rsidR="0020572D" w:rsidRPr="000A4B27" w:rsidRDefault="0020572D" w:rsidP="0020572D">
      <w:pPr>
        <w:pStyle w:val="af3"/>
        <w:spacing w:after="0"/>
        <w:ind w:left="0" w:firstLine="851"/>
        <w:jc w:val="both"/>
        <w:rPr>
          <w:rFonts w:ascii="Times New Roman" w:hAnsi="Times New Roman" w:cs="Times New Roman"/>
          <w:sz w:val="28"/>
        </w:rPr>
      </w:pPr>
      <w:r w:rsidRPr="000A4B27">
        <w:rPr>
          <w:rFonts w:ascii="Times New Roman" w:hAnsi="Times New Roman" w:cs="Times New Roman"/>
          <w:sz w:val="28"/>
        </w:rPr>
        <w:t xml:space="preserve">Для каждого этапа спортивной подготовки рекомендуются основные тренировочные средства. Описаны </w:t>
      </w:r>
      <w:r w:rsidRPr="000A4B27">
        <w:rPr>
          <w:rFonts w:ascii="Times New Roman" w:hAnsi="Times New Roman" w:cs="Times New Roman"/>
          <w:sz w:val="28"/>
          <w:shd w:val="clear" w:color="auto" w:fill="FFFFFF" w:themeFill="background1"/>
        </w:rPr>
        <w:t>средства и методы</w:t>
      </w:r>
      <w:r w:rsidRPr="000A4B27">
        <w:rPr>
          <w:rFonts w:ascii="Times New Roman" w:hAnsi="Times New Roman" w:cs="Times New Roman"/>
          <w:sz w:val="28"/>
        </w:rPr>
        <w:t xml:space="preserve"> контрол</w:t>
      </w:r>
      <w:r w:rsidR="00BB504D" w:rsidRPr="000A4B27">
        <w:rPr>
          <w:rFonts w:ascii="Times New Roman" w:hAnsi="Times New Roman" w:cs="Times New Roman"/>
          <w:sz w:val="28"/>
        </w:rPr>
        <w:t>ей</w:t>
      </w:r>
      <w:r w:rsidRPr="000A4B27">
        <w:rPr>
          <w:rFonts w:ascii="Times New Roman" w:hAnsi="Times New Roman" w:cs="Times New Roman"/>
          <w:sz w:val="28"/>
        </w:rPr>
        <w:t xml:space="preserve">, основной </w:t>
      </w:r>
      <w:r w:rsidRPr="000A4B27">
        <w:rPr>
          <w:rFonts w:ascii="Times New Roman" w:hAnsi="Times New Roman" w:cs="Times New Roman"/>
          <w:sz w:val="28"/>
        </w:rPr>
        <w:lastRenderedPageBreak/>
        <w:t xml:space="preserve">материал по теоретической подготовке, воспитательной работе и психологической подготовке, инструкторской и судейской практике. Дана </w:t>
      </w:r>
      <w:r w:rsidRPr="000A4B27">
        <w:rPr>
          <w:rFonts w:ascii="Times New Roman" w:hAnsi="Times New Roman" w:cs="Times New Roman"/>
          <w:sz w:val="28"/>
          <w:shd w:val="clear" w:color="auto" w:fill="FFFFFF" w:themeFill="background1"/>
        </w:rPr>
        <w:t xml:space="preserve">классификация </w:t>
      </w:r>
      <w:r w:rsidRPr="000A4B27">
        <w:rPr>
          <w:rFonts w:ascii="Times New Roman" w:hAnsi="Times New Roman" w:cs="Times New Roman"/>
          <w:sz w:val="28"/>
        </w:rPr>
        <w:t>основных восстановительных средств и мероприятий.</w:t>
      </w:r>
    </w:p>
    <w:p w:rsidR="0067296F" w:rsidRPr="000A4B27" w:rsidRDefault="0067296F" w:rsidP="0020572D">
      <w:pPr>
        <w:pStyle w:val="af3"/>
        <w:spacing w:after="0"/>
        <w:ind w:left="0" w:firstLine="851"/>
        <w:jc w:val="both"/>
        <w:rPr>
          <w:rFonts w:ascii="Times New Roman" w:hAnsi="Times New Roman" w:cs="Times New Roman"/>
          <w:sz w:val="28"/>
          <w:szCs w:val="28"/>
        </w:rPr>
      </w:pPr>
    </w:p>
    <w:p w:rsidR="0020572D" w:rsidRPr="000A4B27" w:rsidRDefault="0020572D" w:rsidP="00355065">
      <w:pPr>
        <w:pStyle w:val="af3"/>
        <w:numPr>
          <w:ilvl w:val="1"/>
          <w:numId w:val="1"/>
        </w:numPr>
        <w:spacing w:line="360" w:lineRule="auto"/>
        <w:ind w:left="0" w:firstLine="0"/>
        <w:jc w:val="center"/>
        <w:rPr>
          <w:rFonts w:ascii="Times New Roman" w:hAnsi="Times New Roman" w:cs="Times New Roman"/>
          <w:b/>
          <w:sz w:val="28"/>
          <w:szCs w:val="24"/>
        </w:rPr>
      </w:pPr>
      <w:r w:rsidRPr="000A4B27">
        <w:rPr>
          <w:rFonts w:ascii="Times New Roman" w:hAnsi="Times New Roman" w:cs="Times New Roman"/>
          <w:b/>
          <w:sz w:val="28"/>
          <w:szCs w:val="24"/>
        </w:rPr>
        <w:t>Характеристика вида спорта</w:t>
      </w:r>
      <w:r w:rsidR="00355065" w:rsidRPr="000A4B27">
        <w:rPr>
          <w:rFonts w:ascii="Times New Roman" w:hAnsi="Times New Roman" w:cs="Times New Roman"/>
          <w:b/>
          <w:sz w:val="28"/>
          <w:szCs w:val="24"/>
        </w:rPr>
        <w:t xml:space="preserve"> баскетбол</w:t>
      </w:r>
      <w:r w:rsidRPr="000A4B27">
        <w:rPr>
          <w:rFonts w:ascii="Times New Roman" w:hAnsi="Times New Roman" w:cs="Times New Roman"/>
          <w:b/>
          <w:sz w:val="28"/>
          <w:szCs w:val="24"/>
        </w:rPr>
        <w:t xml:space="preserve"> и его отличительные особенности.</w:t>
      </w:r>
    </w:p>
    <w:p w:rsidR="00C72589" w:rsidRPr="000A4B27" w:rsidRDefault="00C72589" w:rsidP="00154C04">
      <w:pPr>
        <w:spacing w:after="0"/>
        <w:ind w:firstLine="708"/>
        <w:jc w:val="both"/>
        <w:rPr>
          <w:rFonts w:ascii="Times New Roman" w:hAnsi="Times New Roman" w:cs="Times New Roman"/>
          <w:sz w:val="28"/>
          <w:szCs w:val="28"/>
        </w:rPr>
      </w:pPr>
      <w:r w:rsidRPr="000A4B27">
        <w:rPr>
          <w:rFonts w:ascii="Times New Roman" w:hAnsi="Times New Roman" w:cs="Times New Roman"/>
          <w:b/>
          <w:bCs/>
          <w:sz w:val="28"/>
          <w:szCs w:val="28"/>
        </w:rPr>
        <w:t xml:space="preserve">Баскетбол </w:t>
      </w:r>
      <w:r w:rsidRPr="000A4B27">
        <w:rPr>
          <w:rFonts w:ascii="Times New Roman" w:hAnsi="Times New Roman" w:cs="Times New Roman"/>
          <w:sz w:val="28"/>
          <w:szCs w:val="28"/>
        </w:rPr>
        <w:t>–командная спортивная игра с мячом</w:t>
      </w:r>
      <w:r w:rsidR="00DD0492" w:rsidRPr="000A4B27">
        <w:rPr>
          <w:rFonts w:ascii="Times New Roman" w:hAnsi="Times New Roman" w:cs="Times New Roman"/>
          <w:sz w:val="28"/>
          <w:szCs w:val="28"/>
        </w:rPr>
        <w:t>.</w:t>
      </w:r>
      <w:r w:rsidR="000A4B27" w:rsidRPr="000A4B27">
        <w:rPr>
          <w:rFonts w:ascii="Times New Roman" w:hAnsi="Times New Roman" w:cs="Times New Roman"/>
          <w:sz w:val="28"/>
          <w:szCs w:val="28"/>
        </w:rPr>
        <w:t xml:space="preserve"> </w:t>
      </w:r>
      <w:r w:rsidR="00154C04" w:rsidRPr="000A4B27">
        <w:rPr>
          <w:rFonts w:ascii="Times New Roman" w:hAnsi="Times New Roman" w:cs="Times New Roman"/>
          <w:sz w:val="28"/>
          <w:szCs w:val="28"/>
        </w:rPr>
        <w:t xml:space="preserve">Игра может идти на открытой площадке и в зале высотой не менее 7 м. </w:t>
      </w:r>
      <w:r w:rsidRPr="000A4B27">
        <w:rPr>
          <w:rFonts w:ascii="Times New Roman" w:hAnsi="Times New Roman" w:cs="Times New Roman"/>
          <w:sz w:val="28"/>
          <w:szCs w:val="28"/>
        </w:rPr>
        <w:t xml:space="preserve"> Современный баскетбол – это контактная игра высокорослых спортсменов с большими динамическими и тактическими составляющими.</w:t>
      </w:r>
    </w:p>
    <w:p w:rsidR="00DD0492" w:rsidRPr="000A4B27" w:rsidRDefault="00DD0492" w:rsidP="00DD0492">
      <w:pPr>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В баскетбол играют две команды, обычно по двенадцать человек, от каждой из которых на площадке одновременно присутствует пять игроков. Цель каждой команды в баскетболе — забросить мяч в корзину соперника и помешать другой команде овладеть мячом и забросить его в корзину.</w:t>
      </w:r>
      <w:r w:rsidR="00AE3543">
        <w:rPr>
          <w:rFonts w:ascii="Times New Roman" w:hAnsi="Times New Roman" w:cs="Times New Roman"/>
          <w:sz w:val="28"/>
          <w:szCs w:val="28"/>
        </w:rPr>
        <w:t xml:space="preserve"> </w:t>
      </w:r>
      <w:r w:rsidRPr="000A4B27">
        <w:rPr>
          <w:rFonts w:ascii="Times New Roman" w:hAnsi="Times New Roman" w:cs="Times New Roman"/>
          <w:sz w:val="28"/>
          <w:szCs w:val="28"/>
        </w:rPr>
        <w:t>Мячом играют только руками. Бежать с мячом не ударяя им в пол, преднамеренно бить по нему ногой, блокировать любой частью ноги или бить по нему кулаком является нарушением. Победителем в баскетболе становится команда, которая по окончании игрового времени набрала большее количество очков. При равном счёте по окончании основного времени матча назначается овертайм (обычно пять минут дополнительного времени), в случае, если и по его окончании счёт будет равен, назначается второй, третий и т.д. овертайм, до тех пор</w:t>
      </w:r>
      <w:r w:rsidR="00AE3543">
        <w:rPr>
          <w:rFonts w:ascii="Times New Roman" w:hAnsi="Times New Roman" w:cs="Times New Roman"/>
          <w:sz w:val="28"/>
          <w:szCs w:val="28"/>
        </w:rPr>
        <w:t>,</w:t>
      </w:r>
      <w:r w:rsidRPr="000A4B27">
        <w:rPr>
          <w:rFonts w:ascii="Times New Roman" w:hAnsi="Times New Roman" w:cs="Times New Roman"/>
          <w:sz w:val="28"/>
          <w:szCs w:val="28"/>
        </w:rPr>
        <w:t xml:space="preserve"> пока не будет выявлен победитель матча. За одно попадание мяча в кольцо может быть засчитано разное количество очков:</w:t>
      </w:r>
    </w:p>
    <w:p w:rsidR="00DD0492" w:rsidRPr="000A4B27" w:rsidRDefault="00DD0492" w:rsidP="00154C04">
      <w:pPr>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1 очко — за каждый точный бросок со штрафной линии</w:t>
      </w:r>
    </w:p>
    <w:p w:rsidR="00DD0492" w:rsidRPr="000A4B27" w:rsidRDefault="00DD0492" w:rsidP="00154C04">
      <w:pPr>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2 очка — бросок со средней или близкой дистанции (ближе трёх</w:t>
      </w:r>
      <w:r w:rsidR="00AE3543">
        <w:rPr>
          <w:rFonts w:ascii="Times New Roman" w:hAnsi="Times New Roman" w:cs="Times New Roman"/>
          <w:sz w:val="28"/>
          <w:szCs w:val="28"/>
        </w:rPr>
        <w:t>-</w:t>
      </w:r>
      <w:r w:rsidRPr="000A4B27">
        <w:rPr>
          <w:rFonts w:ascii="Times New Roman" w:hAnsi="Times New Roman" w:cs="Times New Roman"/>
          <w:sz w:val="28"/>
          <w:szCs w:val="28"/>
        </w:rPr>
        <w:t>очковой линии)</w:t>
      </w:r>
    </w:p>
    <w:p w:rsidR="00154C04" w:rsidRPr="000A4B27" w:rsidRDefault="00DD0492" w:rsidP="00154C04">
      <w:pPr>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3 очка — бросок из-за трёх</w:t>
      </w:r>
      <w:r w:rsidR="00AE3543">
        <w:rPr>
          <w:rFonts w:ascii="Times New Roman" w:hAnsi="Times New Roman" w:cs="Times New Roman"/>
          <w:sz w:val="28"/>
          <w:szCs w:val="28"/>
        </w:rPr>
        <w:t>-</w:t>
      </w:r>
      <w:r w:rsidRPr="000A4B27">
        <w:rPr>
          <w:rFonts w:ascii="Times New Roman" w:hAnsi="Times New Roman" w:cs="Times New Roman"/>
          <w:sz w:val="28"/>
          <w:szCs w:val="28"/>
        </w:rPr>
        <w:t>очковой линии Игра официально начинается спорным броском в центральном круге, когда мяч правильно отбит одним из спорящих. Матч состоит из четырех периодов по десять минут с перерывами по две минуты.</w:t>
      </w:r>
    </w:p>
    <w:p w:rsidR="00DD0492" w:rsidRPr="000A4B27" w:rsidRDefault="00DD0492" w:rsidP="00DD0492">
      <w:pPr>
        <w:widowControl w:val="0"/>
        <w:overflowPunct w:val="0"/>
        <w:autoSpaceDE w:val="0"/>
        <w:autoSpaceDN w:val="0"/>
        <w:adjustRightInd w:val="0"/>
        <w:spacing w:after="0"/>
        <w:ind w:firstLine="567"/>
        <w:jc w:val="both"/>
        <w:rPr>
          <w:rFonts w:ascii="Times New Roman" w:hAnsi="Times New Roman" w:cs="Times New Roman"/>
          <w:sz w:val="28"/>
          <w:szCs w:val="28"/>
        </w:rPr>
      </w:pPr>
    </w:p>
    <w:p w:rsidR="007D6602" w:rsidRPr="006E3FFF" w:rsidRDefault="007D6602" w:rsidP="00C5758A">
      <w:pPr>
        <w:pStyle w:val="af3"/>
        <w:spacing w:after="0"/>
        <w:ind w:left="0" w:firstLine="709"/>
        <w:jc w:val="both"/>
        <w:rPr>
          <w:rFonts w:ascii="Times New Roman" w:hAnsi="Times New Roman" w:cs="Times New Roman"/>
          <w:sz w:val="28"/>
        </w:rPr>
      </w:pPr>
      <w:r w:rsidRPr="00C5758A">
        <w:rPr>
          <w:rFonts w:ascii="Times New Roman" w:hAnsi="Times New Roman" w:cs="Times New Roman"/>
          <w:sz w:val="28"/>
          <w:szCs w:val="28"/>
        </w:rPr>
        <w:t>В командно-игровом виде спорта баскетбол выделяет свои спортивные</w:t>
      </w:r>
      <w:r w:rsidRPr="006E3FFF">
        <w:rPr>
          <w:rFonts w:ascii="Times New Roman" w:hAnsi="Times New Roman" w:cs="Times New Roman"/>
          <w:sz w:val="28"/>
        </w:rPr>
        <w:t xml:space="preserve"> дисциплины. </w:t>
      </w:r>
      <w:r>
        <w:rPr>
          <w:rFonts w:ascii="Times New Roman" w:hAnsi="Times New Roman" w:cs="Times New Roman"/>
          <w:sz w:val="28"/>
        </w:rPr>
        <w:t>Перечень спортивных дисциплин</w:t>
      </w:r>
      <w:r w:rsidRPr="006E3FFF">
        <w:rPr>
          <w:rFonts w:ascii="Times New Roman" w:hAnsi="Times New Roman" w:cs="Times New Roman"/>
          <w:sz w:val="28"/>
        </w:rPr>
        <w:t xml:space="preserve"> представлен в таблице № 1.</w:t>
      </w:r>
    </w:p>
    <w:p w:rsidR="007D6602" w:rsidRPr="006E3FFF" w:rsidRDefault="007D6602" w:rsidP="007D6602">
      <w:pPr>
        <w:pStyle w:val="ConsPlusNormal"/>
        <w:tabs>
          <w:tab w:val="left" w:pos="284"/>
        </w:tabs>
        <w:jc w:val="right"/>
        <w:rPr>
          <w:rFonts w:ascii="Times New Roman" w:hAnsi="Times New Roman" w:cs="Times New Roman"/>
          <w:sz w:val="28"/>
          <w:szCs w:val="28"/>
        </w:rPr>
      </w:pPr>
      <w:r w:rsidRPr="006E3FFF">
        <w:rPr>
          <w:rFonts w:ascii="Times New Roman" w:hAnsi="Times New Roman" w:cs="Times New Roman"/>
          <w:sz w:val="28"/>
          <w:szCs w:val="28"/>
        </w:rPr>
        <w:t>Таблица №1</w:t>
      </w:r>
    </w:p>
    <w:p w:rsidR="007D6602" w:rsidRPr="006E3FFF" w:rsidRDefault="007D6602" w:rsidP="007D6602">
      <w:pPr>
        <w:pStyle w:val="ConsPlusNormal"/>
        <w:tabs>
          <w:tab w:val="left" w:pos="284"/>
        </w:tabs>
        <w:jc w:val="center"/>
        <w:rPr>
          <w:rFonts w:ascii="Times New Roman" w:hAnsi="Times New Roman" w:cs="Times New Roman"/>
          <w:sz w:val="28"/>
          <w:szCs w:val="28"/>
        </w:rPr>
      </w:pPr>
      <w:r w:rsidRPr="006E3FFF">
        <w:rPr>
          <w:rFonts w:ascii="Times New Roman" w:hAnsi="Times New Roman" w:cs="Times New Roman"/>
          <w:sz w:val="28"/>
          <w:szCs w:val="28"/>
        </w:rPr>
        <w:t xml:space="preserve">Дисциплины вида спорта – </w:t>
      </w:r>
      <w:r>
        <w:rPr>
          <w:rFonts w:ascii="Times New Roman" w:hAnsi="Times New Roman" w:cs="Times New Roman"/>
          <w:sz w:val="28"/>
          <w:szCs w:val="28"/>
        </w:rPr>
        <w:t>Баскетбол</w:t>
      </w:r>
    </w:p>
    <w:p w:rsidR="007D6602" w:rsidRPr="007D6602" w:rsidRDefault="007D6602" w:rsidP="007D6602">
      <w:pPr>
        <w:pStyle w:val="ConsPlusNormal"/>
        <w:tabs>
          <w:tab w:val="left" w:pos="284"/>
        </w:tabs>
        <w:jc w:val="center"/>
        <w:rPr>
          <w:rFonts w:ascii="Times New Roman" w:hAnsi="Times New Roman" w:cs="Times New Roman"/>
          <w:sz w:val="28"/>
          <w:szCs w:val="28"/>
        </w:rPr>
      </w:pPr>
      <w:r>
        <w:rPr>
          <w:rFonts w:ascii="Times New Roman" w:hAnsi="Times New Roman" w:cs="Times New Roman"/>
          <w:sz w:val="28"/>
          <w:szCs w:val="28"/>
        </w:rPr>
        <w:t xml:space="preserve"> Н</w:t>
      </w:r>
      <w:r w:rsidRPr="006E3FFF">
        <w:rPr>
          <w:rFonts w:ascii="Times New Roman" w:hAnsi="Times New Roman" w:cs="Times New Roman"/>
          <w:sz w:val="28"/>
          <w:szCs w:val="28"/>
        </w:rPr>
        <w:t xml:space="preserve">омер-код – </w:t>
      </w:r>
      <w:r w:rsidRPr="007D6602">
        <w:rPr>
          <w:rFonts w:ascii="Times New Roman" w:hAnsi="Times New Roman" w:cs="Times New Roman"/>
          <w:color w:val="000000"/>
          <w:sz w:val="28"/>
          <w:szCs w:val="28"/>
        </w:rPr>
        <w:t>014 000 2 6 1 1 Я</w:t>
      </w:r>
    </w:p>
    <w:p w:rsidR="007D6602" w:rsidRPr="006E3FFF" w:rsidRDefault="007D6602" w:rsidP="007D6602">
      <w:pPr>
        <w:pStyle w:val="ConsPlusNormal"/>
        <w:tabs>
          <w:tab w:val="left" w:pos="284"/>
        </w:tabs>
        <w:jc w:val="center"/>
        <w:rPr>
          <w:rFonts w:ascii="Times New Roman" w:hAnsi="Times New Roman" w:cs="Times New Roman"/>
          <w:sz w:val="28"/>
          <w:szCs w:val="28"/>
        </w:rPr>
      </w:pPr>
    </w:p>
    <w:tbl>
      <w:tblPr>
        <w:tblpPr w:leftFromText="180" w:rightFromText="180" w:vertAnchor="text" w:tblpY="1"/>
        <w:tblOverlap w:val="never"/>
        <w:tblW w:w="9464" w:type="dxa"/>
        <w:tblLook w:val="04A0" w:firstRow="1" w:lastRow="0" w:firstColumn="1" w:lastColumn="0" w:noHBand="0" w:noVBand="1"/>
      </w:tblPr>
      <w:tblGrid>
        <w:gridCol w:w="6237"/>
        <w:gridCol w:w="3227"/>
      </w:tblGrid>
      <w:tr w:rsidR="007D6602" w:rsidRPr="00CF2D7D" w:rsidTr="00D47C2C">
        <w:trPr>
          <w:trHeight w:val="322"/>
        </w:trPr>
        <w:tc>
          <w:tcPr>
            <w:tcW w:w="6237" w:type="dxa"/>
            <w:tcBorders>
              <w:top w:val="single" w:sz="4" w:space="0" w:color="auto"/>
              <w:left w:val="single" w:sz="4" w:space="0" w:color="auto"/>
              <w:bottom w:val="single" w:sz="4" w:space="0" w:color="auto"/>
              <w:right w:val="single" w:sz="4" w:space="0" w:color="auto"/>
            </w:tcBorders>
            <w:hideMark/>
          </w:tcPr>
          <w:p w:rsidR="007D6602" w:rsidRPr="00CF2D7D" w:rsidRDefault="007D6602" w:rsidP="00D47C2C">
            <w:pPr>
              <w:pStyle w:val="ConsPlusNormal"/>
              <w:jc w:val="center"/>
              <w:rPr>
                <w:rFonts w:ascii="Times New Roman" w:hAnsi="Times New Roman" w:cs="Times New Roman"/>
                <w:sz w:val="28"/>
                <w:szCs w:val="28"/>
              </w:rPr>
            </w:pPr>
            <w:r w:rsidRPr="00CF2D7D">
              <w:rPr>
                <w:rFonts w:ascii="Times New Roman" w:hAnsi="Times New Roman" w:cs="Times New Roman"/>
                <w:sz w:val="28"/>
                <w:szCs w:val="28"/>
              </w:rPr>
              <w:t>Дисциплины</w:t>
            </w:r>
          </w:p>
        </w:tc>
        <w:tc>
          <w:tcPr>
            <w:tcW w:w="3227" w:type="dxa"/>
            <w:tcBorders>
              <w:top w:val="single" w:sz="4" w:space="0" w:color="auto"/>
              <w:left w:val="single" w:sz="4" w:space="0" w:color="auto"/>
              <w:bottom w:val="single" w:sz="4" w:space="0" w:color="auto"/>
              <w:right w:val="single" w:sz="4" w:space="0" w:color="auto"/>
            </w:tcBorders>
            <w:hideMark/>
          </w:tcPr>
          <w:p w:rsidR="007D6602" w:rsidRPr="00CF2D7D" w:rsidRDefault="007D6602" w:rsidP="00D47C2C">
            <w:pPr>
              <w:pStyle w:val="ConsPlusNormal"/>
              <w:jc w:val="center"/>
              <w:rPr>
                <w:rFonts w:ascii="Times New Roman" w:hAnsi="Times New Roman" w:cs="Times New Roman"/>
                <w:sz w:val="28"/>
                <w:szCs w:val="28"/>
              </w:rPr>
            </w:pPr>
            <w:r w:rsidRPr="00CF2D7D">
              <w:rPr>
                <w:rFonts w:ascii="Times New Roman" w:hAnsi="Times New Roman" w:cs="Times New Roman"/>
                <w:sz w:val="28"/>
                <w:szCs w:val="28"/>
              </w:rPr>
              <w:t>Номер-код</w:t>
            </w:r>
          </w:p>
        </w:tc>
      </w:tr>
      <w:tr w:rsidR="007D6602" w:rsidRPr="007D6602" w:rsidTr="00D47C2C">
        <w:trPr>
          <w:trHeight w:val="322"/>
        </w:trPr>
        <w:tc>
          <w:tcPr>
            <w:tcW w:w="6237" w:type="dxa"/>
            <w:tcBorders>
              <w:top w:val="single" w:sz="4" w:space="0" w:color="auto"/>
              <w:left w:val="single" w:sz="4" w:space="0" w:color="auto"/>
              <w:bottom w:val="single" w:sz="4" w:space="0" w:color="auto"/>
              <w:right w:val="single" w:sz="4" w:space="0" w:color="auto"/>
            </w:tcBorders>
            <w:hideMark/>
          </w:tcPr>
          <w:p w:rsidR="007D6602" w:rsidRPr="007D6602" w:rsidRDefault="007D6602" w:rsidP="007D6602">
            <w:pPr>
              <w:spacing w:after="0" w:line="240" w:lineRule="auto"/>
              <w:rPr>
                <w:rFonts w:ascii="Times New Roman" w:hAnsi="Times New Roman" w:cs="Times New Roman"/>
                <w:sz w:val="28"/>
                <w:szCs w:val="28"/>
              </w:rPr>
            </w:pPr>
            <w:r w:rsidRPr="007D6602">
              <w:rPr>
                <w:rFonts w:ascii="Times New Roman" w:hAnsi="Times New Roman" w:cs="Times New Roman"/>
                <w:color w:val="000000"/>
                <w:sz w:val="28"/>
                <w:szCs w:val="28"/>
              </w:rPr>
              <w:lastRenderedPageBreak/>
              <w:t>баскетбол</w:t>
            </w:r>
          </w:p>
        </w:tc>
        <w:tc>
          <w:tcPr>
            <w:tcW w:w="3227" w:type="dxa"/>
            <w:tcBorders>
              <w:top w:val="single" w:sz="4" w:space="0" w:color="auto"/>
              <w:left w:val="single" w:sz="4" w:space="0" w:color="auto"/>
              <w:bottom w:val="single" w:sz="4" w:space="0" w:color="auto"/>
              <w:right w:val="single" w:sz="4" w:space="0" w:color="auto"/>
            </w:tcBorders>
            <w:hideMark/>
          </w:tcPr>
          <w:p w:rsidR="007D6602" w:rsidRPr="007D6602" w:rsidRDefault="007D6602" w:rsidP="007D6602">
            <w:pPr>
              <w:spacing w:after="0" w:line="240" w:lineRule="auto"/>
              <w:rPr>
                <w:rFonts w:ascii="Times New Roman" w:hAnsi="Times New Roman" w:cs="Times New Roman"/>
                <w:sz w:val="28"/>
                <w:szCs w:val="28"/>
              </w:rPr>
            </w:pPr>
            <w:r w:rsidRPr="007D6602">
              <w:rPr>
                <w:rFonts w:ascii="Times New Roman" w:hAnsi="Times New Roman" w:cs="Times New Roman"/>
                <w:color w:val="000000"/>
                <w:sz w:val="28"/>
                <w:szCs w:val="28"/>
              </w:rPr>
              <w:t>014 001 2 6 1 1 Я</w:t>
            </w:r>
          </w:p>
        </w:tc>
      </w:tr>
      <w:tr w:rsidR="007D6602" w:rsidRPr="007D6602" w:rsidTr="00D47C2C">
        <w:trPr>
          <w:trHeight w:val="322"/>
        </w:trPr>
        <w:tc>
          <w:tcPr>
            <w:tcW w:w="6237" w:type="dxa"/>
            <w:tcBorders>
              <w:top w:val="single" w:sz="4" w:space="0" w:color="auto"/>
              <w:left w:val="single" w:sz="4" w:space="0" w:color="auto"/>
              <w:bottom w:val="single" w:sz="4" w:space="0" w:color="auto"/>
              <w:right w:val="single" w:sz="4" w:space="0" w:color="auto"/>
            </w:tcBorders>
            <w:hideMark/>
          </w:tcPr>
          <w:p w:rsidR="007D6602" w:rsidRPr="007D6602" w:rsidRDefault="007D6602" w:rsidP="007D6602">
            <w:pPr>
              <w:spacing w:after="0" w:line="240" w:lineRule="auto"/>
              <w:rPr>
                <w:rFonts w:ascii="Times New Roman" w:hAnsi="Times New Roman" w:cs="Times New Roman"/>
                <w:sz w:val="28"/>
                <w:szCs w:val="28"/>
              </w:rPr>
            </w:pPr>
            <w:r w:rsidRPr="007D6602">
              <w:rPr>
                <w:rFonts w:ascii="Times New Roman" w:hAnsi="Times New Roman" w:cs="Times New Roman"/>
                <w:color w:val="000000"/>
                <w:sz w:val="28"/>
                <w:szCs w:val="28"/>
              </w:rPr>
              <w:t>мини-баскетбол</w:t>
            </w:r>
          </w:p>
        </w:tc>
        <w:tc>
          <w:tcPr>
            <w:tcW w:w="3227" w:type="dxa"/>
            <w:tcBorders>
              <w:top w:val="single" w:sz="4" w:space="0" w:color="auto"/>
              <w:left w:val="single" w:sz="4" w:space="0" w:color="auto"/>
              <w:bottom w:val="single" w:sz="4" w:space="0" w:color="auto"/>
              <w:right w:val="single" w:sz="4" w:space="0" w:color="auto"/>
            </w:tcBorders>
            <w:hideMark/>
          </w:tcPr>
          <w:p w:rsidR="007D6602" w:rsidRPr="007D6602" w:rsidRDefault="007D6602" w:rsidP="007D6602">
            <w:pPr>
              <w:spacing w:after="0" w:line="240" w:lineRule="auto"/>
              <w:rPr>
                <w:rFonts w:ascii="Times New Roman" w:hAnsi="Times New Roman" w:cs="Times New Roman"/>
                <w:sz w:val="28"/>
                <w:szCs w:val="28"/>
              </w:rPr>
            </w:pPr>
            <w:r w:rsidRPr="007D6602">
              <w:rPr>
                <w:rFonts w:ascii="Times New Roman" w:hAnsi="Times New Roman" w:cs="Times New Roman"/>
                <w:color w:val="000000"/>
                <w:sz w:val="28"/>
                <w:szCs w:val="28"/>
              </w:rPr>
              <w:t>014 003 2 8 1 1 Н</w:t>
            </w:r>
          </w:p>
        </w:tc>
      </w:tr>
      <w:tr w:rsidR="007D6602" w:rsidRPr="007D6602" w:rsidTr="00D47C2C">
        <w:trPr>
          <w:trHeight w:val="322"/>
        </w:trPr>
        <w:tc>
          <w:tcPr>
            <w:tcW w:w="6237" w:type="dxa"/>
            <w:tcBorders>
              <w:top w:val="single" w:sz="4" w:space="0" w:color="auto"/>
              <w:left w:val="single" w:sz="4" w:space="0" w:color="auto"/>
              <w:bottom w:val="single" w:sz="4" w:space="0" w:color="auto"/>
              <w:right w:val="single" w:sz="4" w:space="0" w:color="auto"/>
            </w:tcBorders>
            <w:hideMark/>
          </w:tcPr>
          <w:p w:rsidR="007D6602" w:rsidRPr="007D6602" w:rsidRDefault="007D6602" w:rsidP="007D6602">
            <w:pPr>
              <w:spacing w:after="0" w:line="240" w:lineRule="auto"/>
              <w:rPr>
                <w:rFonts w:ascii="Times New Roman" w:hAnsi="Times New Roman" w:cs="Times New Roman"/>
                <w:sz w:val="28"/>
                <w:szCs w:val="28"/>
              </w:rPr>
            </w:pPr>
            <w:r w:rsidRPr="007D6602">
              <w:rPr>
                <w:rFonts w:ascii="Times New Roman" w:hAnsi="Times New Roman" w:cs="Times New Roman"/>
                <w:color w:val="000000"/>
                <w:sz w:val="28"/>
                <w:szCs w:val="28"/>
              </w:rPr>
              <w:t>уличный баскетбол</w:t>
            </w:r>
          </w:p>
        </w:tc>
        <w:tc>
          <w:tcPr>
            <w:tcW w:w="3227" w:type="dxa"/>
            <w:tcBorders>
              <w:top w:val="single" w:sz="4" w:space="0" w:color="auto"/>
              <w:left w:val="single" w:sz="4" w:space="0" w:color="auto"/>
              <w:bottom w:val="single" w:sz="4" w:space="0" w:color="auto"/>
              <w:right w:val="single" w:sz="4" w:space="0" w:color="auto"/>
            </w:tcBorders>
            <w:hideMark/>
          </w:tcPr>
          <w:p w:rsidR="007D6602" w:rsidRPr="007D6602" w:rsidRDefault="007D6602" w:rsidP="007D6602">
            <w:pPr>
              <w:spacing w:after="0" w:line="240" w:lineRule="auto"/>
              <w:rPr>
                <w:rFonts w:ascii="Times New Roman" w:hAnsi="Times New Roman" w:cs="Times New Roman"/>
                <w:sz w:val="28"/>
                <w:szCs w:val="28"/>
              </w:rPr>
            </w:pPr>
            <w:r w:rsidRPr="007D6602">
              <w:rPr>
                <w:rFonts w:ascii="Times New Roman" w:hAnsi="Times New Roman" w:cs="Times New Roman"/>
                <w:color w:val="000000"/>
                <w:sz w:val="28"/>
                <w:szCs w:val="28"/>
              </w:rPr>
              <w:t>014 002 2 8 1 1 Я</w:t>
            </w:r>
          </w:p>
        </w:tc>
      </w:tr>
    </w:tbl>
    <w:p w:rsidR="007D6602" w:rsidRDefault="007D6602" w:rsidP="007D6602">
      <w:pPr>
        <w:pStyle w:val="af2"/>
        <w:jc w:val="center"/>
        <w:rPr>
          <w:rFonts w:ascii="Times New Roman" w:eastAsia="Times New Roman" w:hAnsi="Times New Roman" w:cs="Times New Roman"/>
          <w:sz w:val="28"/>
          <w:szCs w:val="28"/>
        </w:rPr>
      </w:pPr>
    </w:p>
    <w:p w:rsidR="00995FAA" w:rsidRDefault="00995FAA" w:rsidP="00995FAA">
      <w:pPr>
        <w:pStyle w:val="HTML"/>
        <w:shd w:val="clear" w:color="auto" w:fill="FFFFFF"/>
        <w:spacing w:line="200" w:lineRule="atLeast"/>
        <w:rPr>
          <w:color w:val="000000"/>
          <w:sz w:val="15"/>
          <w:szCs w:val="15"/>
        </w:rPr>
      </w:pPr>
    </w:p>
    <w:p w:rsidR="0020572D" w:rsidRPr="00C75E7A" w:rsidRDefault="0020572D" w:rsidP="0020572D">
      <w:pPr>
        <w:pStyle w:val="af2"/>
        <w:jc w:val="center"/>
        <w:rPr>
          <w:rFonts w:ascii="Times New Roman" w:hAnsi="Times New Roman" w:cs="Times New Roman"/>
          <w:b/>
          <w:sz w:val="28"/>
          <w:szCs w:val="24"/>
        </w:rPr>
      </w:pPr>
      <w:r w:rsidRPr="00C75E7A">
        <w:rPr>
          <w:rFonts w:ascii="Times New Roman" w:eastAsia="Times New Roman" w:hAnsi="Times New Roman" w:cs="Times New Roman"/>
          <w:b/>
          <w:sz w:val="28"/>
        </w:rPr>
        <w:t xml:space="preserve">1.2. </w:t>
      </w:r>
      <w:r w:rsidRPr="00C75E7A">
        <w:rPr>
          <w:rFonts w:ascii="Times New Roman" w:hAnsi="Times New Roman" w:cs="Times New Roman"/>
          <w:b/>
          <w:sz w:val="28"/>
          <w:szCs w:val="24"/>
        </w:rPr>
        <w:t>Специфика организации тренировочного процесса.</w:t>
      </w:r>
    </w:p>
    <w:p w:rsidR="0020572D" w:rsidRPr="006E3FFF" w:rsidRDefault="0020572D" w:rsidP="0020572D">
      <w:pPr>
        <w:pStyle w:val="af3"/>
        <w:spacing w:after="0" w:line="240" w:lineRule="auto"/>
        <w:ind w:left="0"/>
        <w:rPr>
          <w:rFonts w:ascii="Times New Roman" w:hAnsi="Times New Roman" w:cs="Times New Roman"/>
          <w:b/>
          <w:sz w:val="28"/>
          <w:szCs w:val="24"/>
        </w:rPr>
      </w:pPr>
    </w:p>
    <w:p w:rsidR="0020572D" w:rsidRDefault="0020572D" w:rsidP="0020572D">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В учреждении организуется работа со спортсменами в течение календарного года. </w:t>
      </w:r>
    </w:p>
    <w:p w:rsidR="0020572D" w:rsidRPr="006E3FFF" w:rsidRDefault="0020572D" w:rsidP="00241D9C">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Тренировочный процесс по </w:t>
      </w:r>
      <w:r w:rsidR="008A7DBD" w:rsidRPr="002E2697">
        <w:rPr>
          <w:rFonts w:ascii="Times New Roman" w:hAnsi="Times New Roman" w:cs="Times New Roman"/>
          <w:sz w:val="28"/>
          <w:szCs w:val="28"/>
        </w:rPr>
        <w:t>баскетбол</w:t>
      </w:r>
      <w:r w:rsidR="002E2697">
        <w:rPr>
          <w:rFonts w:ascii="Times New Roman" w:hAnsi="Times New Roman" w:cs="Times New Roman"/>
          <w:sz w:val="28"/>
          <w:szCs w:val="28"/>
        </w:rPr>
        <w:t>у</w:t>
      </w:r>
      <w:r w:rsidRPr="002E2697">
        <w:rPr>
          <w:rFonts w:ascii="Times New Roman" w:hAnsi="Times New Roman" w:cs="Times New Roman"/>
          <w:sz w:val="28"/>
          <w:szCs w:val="28"/>
        </w:rPr>
        <w:t xml:space="preserve"> ведется в соответствии с годовым тренировочным планом, рассчитанным на 52 недели</w:t>
      </w:r>
      <w:r w:rsidRPr="006E3FFF">
        <w:rPr>
          <w:rFonts w:ascii="Times New Roman" w:hAnsi="Times New Roman" w:cs="Times New Roman"/>
          <w:sz w:val="28"/>
          <w:szCs w:val="28"/>
        </w:rPr>
        <w:t>.</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Основными формами осуществления спортивной подготовки являются:</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групповые и индивидуальные тренировочные и теоретические занятия;</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работа по индивидуальным планам;</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тренировочные сборы;</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участие в спортивных соревнованиях и мероприятиях;</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инструкторская и судейская практика;</w:t>
      </w:r>
    </w:p>
    <w:p w:rsidR="0020572D" w:rsidRPr="006E3FFF" w:rsidRDefault="0020572D" w:rsidP="0020572D">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медико-восстановительные мероприятия;</w:t>
      </w:r>
    </w:p>
    <w:p w:rsidR="0020572D" w:rsidRPr="000A4B27" w:rsidRDefault="0020572D" w:rsidP="0020572D">
      <w:pPr>
        <w:pStyle w:val="af2"/>
        <w:spacing w:line="276" w:lineRule="auto"/>
        <w:ind w:firstLine="709"/>
        <w:rPr>
          <w:rFonts w:ascii="Times New Roman" w:hAnsi="Times New Roman" w:cs="Times New Roman"/>
          <w:sz w:val="28"/>
          <w:szCs w:val="28"/>
        </w:rPr>
      </w:pPr>
      <w:r w:rsidRPr="000A4B27">
        <w:rPr>
          <w:rFonts w:ascii="Times New Roman" w:hAnsi="Times New Roman" w:cs="Times New Roman"/>
          <w:sz w:val="28"/>
          <w:szCs w:val="28"/>
        </w:rPr>
        <w:t>- тестирование и контроль.</w:t>
      </w:r>
    </w:p>
    <w:p w:rsidR="00C72589" w:rsidRPr="000A4B27" w:rsidRDefault="00C72589" w:rsidP="0020572D">
      <w:pPr>
        <w:pStyle w:val="af2"/>
        <w:spacing w:line="276" w:lineRule="auto"/>
        <w:ind w:firstLine="709"/>
        <w:jc w:val="both"/>
        <w:rPr>
          <w:rFonts w:ascii="Times New Roman" w:hAnsi="Times New Roman" w:cs="Times New Roman"/>
          <w:sz w:val="28"/>
          <w:szCs w:val="28"/>
        </w:rPr>
      </w:pPr>
      <w:r w:rsidRPr="000A4B27">
        <w:rPr>
          <w:rFonts w:ascii="Times New Roman" w:hAnsi="Times New Roman" w:cs="Times New Roman"/>
          <w:sz w:val="28"/>
          <w:szCs w:val="28"/>
        </w:rPr>
        <w:t>Для проведения занятий на</w:t>
      </w:r>
      <w:r w:rsidR="000A4B27" w:rsidRPr="000A4B27">
        <w:rPr>
          <w:rFonts w:ascii="Times New Roman" w:hAnsi="Times New Roman" w:cs="Times New Roman"/>
          <w:sz w:val="28"/>
          <w:szCs w:val="28"/>
        </w:rPr>
        <w:t xml:space="preserve"> </w:t>
      </w:r>
      <w:r w:rsidR="009F44DE" w:rsidRPr="000A4B27">
        <w:rPr>
          <w:rFonts w:ascii="Times New Roman" w:hAnsi="Times New Roman" w:cs="Times New Roman"/>
          <w:sz w:val="28"/>
          <w:szCs w:val="28"/>
        </w:rPr>
        <w:t>тренировочном этапе</w:t>
      </w:r>
      <w:r w:rsidRPr="000A4B27">
        <w:rPr>
          <w:rFonts w:ascii="Times New Roman" w:hAnsi="Times New Roman" w:cs="Times New Roman"/>
          <w:sz w:val="28"/>
          <w:szCs w:val="28"/>
        </w:rPr>
        <w:t xml:space="preserve"> этапах совершенствования спортивного мастерства и высшего спортивного мастерства, кроме основного тренера по виду спорта баскетбол,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w:t>
      </w:r>
    </w:p>
    <w:p w:rsidR="0020572D" w:rsidRPr="002E2697" w:rsidRDefault="0020572D" w:rsidP="002E2697">
      <w:pPr>
        <w:spacing w:after="0"/>
        <w:ind w:firstLine="708"/>
        <w:jc w:val="both"/>
        <w:rPr>
          <w:rFonts w:ascii="Times New Roman" w:hAnsi="Times New Roman" w:cs="Times New Roman"/>
          <w:sz w:val="28"/>
          <w:szCs w:val="28"/>
        </w:rPr>
      </w:pPr>
      <w:r w:rsidRPr="002E2697">
        <w:rPr>
          <w:rFonts w:ascii="Times New Roman" w:eastAsia="Times New Roman" w:hAnsi="Times New Roman" w:cs="Times New Roman"/>
          <w:sz w:val="28"/>
          <w:szCs w:val="28"/>
          <w:shd w:val="clear" w:color="auto" w:fill="FFFFFF" w:themeFill="background1"/>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2E2697">
        <w:rPr>
          <w:rFonts w:ascii="Times New Roman" w:eastAsia="Times New Roman" w:hAnsi="Times New Roman" w:cs="Times New Roman"/>
          <w:sz w:val="28"/>
          <w:szCs w:val="28"/>
          <w:shd w:val="clear" w:color="auto" w:fill="FFFFFF"/>
        </w:rPr>
        <w:t>.</w:t>
      </w:r>
    </w:p>
    <w:p w:rsidR="0020572D" w:rsidRPr="002E2697" w:rsidRDefault="0020572D" w:rsidP="009F44DE">
      <w:pPr>
        <w:spacing w:after="0"/>
        <w:ind w:firstLine="708"/>
        <w:jc w:val="both"/>
        <w:rPr>
          <w:rFonts w:ascii="Times New Roman" w:eastAsia="Times New Roman" w:hAnsi="Times New Roman" w:cs="Times New Roman"/>
          <w:sz w:val="28"/>
          <w:szCs w:val="28"/>
          <w:shd w:val="clear" w:color="auto" w:fill="FFFFFF"/>
        </w:rPr>
      </w:pPr>
      <w:r w:rsidRPr="002E2697">
        <w:rPr>
          <w:rFonts w:ascii="Times New Roman" w:hAnsi="Times New Roman" w:cs="Times New Roman"/>
          <w:sz w:val="28"/>
          <w:szCs w:val="28"/>
        </w:rPr>
        <w:t xml:space="preserve">Расписание тренировочных занятий (тренировок) по </w:t>
      </w:r>
      <w:r w:rsidR="008A7DBD" w:rsidRPr="002E2697">
        <w:rPr>
          <w:rFonts w:ascii="Times New Roman" w:hAnsi="Times New Roman" w:cs="Times New Roman"/>
          <w:sz w:val="28"/>
          <w:szCs w:val="28"/>
        </w:rPr>
        <w:t>баскетбол</w:t>
      </w:r>
      <w:r w:rsidR="00707B29">
        <w:rPr>
          <w:rFonts w:ascii="Times New Roman" w:hAnsi="Times New Roman" w:cs="Times New Roman"/>
          <w:sz w:val="28"/>
          <w:szCs w:val="28"/>
        </w:rPr>
        <w:t>у</w:t>
      </w:r>
      <w:r w:rsidRPr="002E2697">
        <w:rPr>
          <w:rFonts w:ascii="Times New Roman" w:hAnsi="Times New Roman" w:cs="Times New Roman"/>
          <w:sz w:val="28"/>
          <w:szCs w:val="28"/>
        </w:rPr>
        <w:t xml:space="preserve"> утверждается после согласования с тренерским составом в целях</w:t>
      </w:r>
      <w:r w:rsidRPr="002E2697">
        <w:rPr>
          <w:rFonts w:ascii="Times New Roman" w:eastAsia="Times New Roman" w:hAnsi="Times New Roman" w:cs="Times New Roman"/>
          <w:sz w:val="28"/>
          <w:szCs w:val="28"/>
          <w:shd w:val="clear" w:color="auto" w:fill="FFFFFF"/>
        </w:rPr>
        <w:t xml:space="preserve">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0A4B27" w:rsidRPr="00233E5B" w:rsidRDefault="000A4B27" w:rsidP="000A4B27">
      <w:pPr>
        <w:pStyle w:val="af2"/>
        <w:spacing w:line="276" w:lineRule="auto"/>
        <w:ind w:firstLine="709"/>
        <w:jc w:val="both"/>
        <w:rPr>
          <w:rFonts w:ascii="Times New Roman" w:hAnsi="Times New Roman"/>
          <w:sz w:val="28"/>
          <w:shd w:val="clear" w:color="auto" w:fill="FFFFFF"/>
        </w:rPr>
      </w:pPr>
      <w:r w:rsidRPr="00233E5B">
        <w:rPr>
          <w:rFonts w:ascii="Times New Roman" w:hAnsi="Times New Roman"/>
          <w:sz w:val="28"/>
          <w:shd w:val="clear" w:color="auto" w:fill="FFFFFF"/>
        </w:rPr>
        <w:t xml:space="preserve">Продолжительность одного тренировочного занятия рассчитывается по 45 минут, </w:t>
      </w:r>
      <w:r w:rsidRPr="00233E5B">
        <w:rPr>
          <w:rFonts w:ascii="Times New Roman" w:eastAsia="Calibri" w:hAnsi="Times New Roman"/>
          <w:sz w:val="28"/>
          <w:szCs w:val="28"/>
        </w:rPr>
        <w:t>устанавливаться короткие перерывы между занятиями продолжительностью 15 минут.</w:t>
      </w:r>
    </w:p>
    <w:p w:rsidR="000A4B27" w:rsidRPr="00233E5B" w:rsidRDefault="000A4B27" w:rsidP="000A4B27">
      <w:pPr>
        <w:pStyle w:val="af2"/>
        <w:spacing w:line="276" w:lineRule="auto"/>
        <w:ind w:firstLine="709"/>
        <w:jc w:val="both"/>
        <w:rPr>
          <w:rFonts w:ascii="Times New Roman" w:hAnsi="Times New Roman"/>
          <w:sz w:val="28"/>
          <w:szCs w:val="28"/>
          <w:shd w:val="clear" w:color="auto" w:fill="FFFFFF"/>
        </w:rPr>
      </w:pPr>
      <w:r w:rsidRPr="00233E5B">
        <w:rPr>
          <w:rFonts w:ascii="Times New Roman" w:hAnsi="Times New Roman"/>
          <w:sz w:val="28"/>
          <w:szCs w:val="28"/>
          <w:shd w:val="clear" w:color="auto" w:fill="FFFFFF"/>
        </w:rPr>
        <w:t>Допускается проведение тренировочных занятий одновременно с занимающимися из разных групп.</w:t>
      </w:r>
    </w:p>
    <w:p w:rsidR="000A4B27" w:rsidRPr="00233E5B" w:rsidRDefault="000A4B27" w:rsidP="000A4B27">
      <w:pPr>
        <w:pStyle w:val="af2"/>
        <w:spacing w:line="276" w:lineRule="auto"/>
        <w:ind w:firstLine="709"/>
        <w:jc w:val="both"/>
        <w:rPr>
          <w:rFonts w:ascii="Times New Roman" w:hAnsi="Times New Roman"/>
          <w:sz w:val="28"/>
          <w:szCs w:val="28"/>
          <w:shd w:val="clear" w:color="auto" w:fill="FFFFFF"/>
        </w:rPr>
      </w:pPr>
      <w:r w:rsidRPr="00233E5B">
        <w:rPr>
          <w:rFonts w:ascii="Times New Roman" w:hAnsi="Times New Roman"/>
          <w:sz w:val="28"/>
          <w:szCs w:val="28"/>
          <w:shd w:val="clear" w:color="auto" w:fill="FFFFFF"/>
        </w:rPr>
        <w:t>При этом должны соблюдаться все перечисленные ниже условия:</w:t>
      </w:r>
    </w:p>
    <w:p w:rsidR="000A4B27" w:rsidRPr="00233E5B" w:rsidRDefault="000A4B27" w:rsidP="000A4B27">
      <w:pPr>
        <w:pStyle w:val="af2"/>
        <w:spacing w:line="276" w:lineRule="auto"/>
        <w:jc w:val="both"/>
        <w:rPr>
          <w:rFonts w:ascii="Times New Roman" w:hAnsi="Times New Roman"/>
          <w:sz w:val="28"/>
          <w:szCs w:val="28"/>
          <w:shd w:val="clear" w:color="auto" w:fill="FFFFFF"/>
        </w:rPr>
      </w:pPr>
      <w:r w:rsidRPr="00233E5B">
        <w:rPr>
          <w:rFonts w:ascii="Times New Roman" w:hAnsi="Times New Roman"/>
          <w:sz w:val="28"/>
          <w:szCs w:val="28"/>
          <w:shd w:val="clear" w:color="auto" w:fill="FFFFFF"/>
        </w:rPr>
        <w:lastRenderedPageBreak/>
        <w:t>- не превышена единовременная пропускная способность спортивного сооружения;</w:t>
      </w:r>
    </w:p>
    <w:p w:rsidR="000A4B27" w:rsidRPr="00233E5B" w:rsidRDefault="000A4B27" w:rsidP="000A4B27">
      <w:pPr>
        <w:pStyle w:val="af2"/>
        <w:spacing w:line="276" w:lineRule="auto"/>
        <w:jc w:val="both"/>
        <w:rPr>
          <w:rFonts w:ascii="Times New Roman" w:hAnsi="Times New Roman"/>
          <w:sz w:val="28"/>
          <w:szCs w:val="28"/>
          <w:shd w:val="clear" w:color="auto" w:fill="FFFFFF"/>
        </w:rPr>
      </w:pPr>
      <w:r w:rsidRPr="00233E5B">
        <w:rPr>
          <w:rFonts w:ascii="Times New Roman" w:hAnsi="Times New Roman"/>
          <w:sz w:val="28"/>
          <w:szCs w:val="28"/>
          <w:shd w:val="clear" w:color="auto" w:fill="FFFFFF"/>
        </w:rPr>
        <w:t xml:space="preserve">- не превышен </w:t>
      </w:r>
      <w:r w:rsidRPr="00233E5B">
        <w:rPr>
          <w:rFonts w:ascii="Times New Roman" w:hAnsi="Times New Roman"/>
          <w:sz w:val="28"/>
          <w:szCs w:val="28"/>
        </w:rPr>
        <w:t>максимальный количественный состав</w:t>
      </w:r>
      <w:r w:rsidRPr="00233E5B">
        <w:rPr>
          <w:rFonts w:ascii="Times New Roman" w:hAnsi="Times New Roman"/>
          <w:sz w:val="28"/>
          <w:szCs w:val="28"/>
          <w:shd w:val="clear" w:color="auto" w:fill="FFFFFF"/>
        </w:rPr>
        <w:t xml:space="preserve"> объединенной группы.</w:t>
      </w:r>
    </w:p>
    <w:p w:rsidR="000A4B27" w:rsidRPr="00D062F5" w:rsidRDefault="000A4B27" w:rsidP="000A4B27">
      <w:pPr>
        <w:pStyle w:val="af2"/>
        <w:spacing w:line="276" w:lineRule="auto"/>
        <w:jc w:val="both"/>
        <w:rPr>
          <w:rFonts w:ascii="Times New Roman" w:hAnsi="Times New Roman"/>
          <w:color w:val="C00000"/>
          <w:sz w:val="28"/>
          <w:szCs w:val="28"/>
          <w:shd w:val="clear" w:color="auto" w:fill="FFFFFF"/>
        </w:rPr>
      </w:pPr>
    </w:p>
    <w:p w:rsidR="000A4B27" w:rsidRPr="00233E5B" w:rsidRDefault="000A4B27" w:rsidP="000A4B27">
      <w:pPr>
        <w:pStyle w:val="af3"/>
        <w:shd w:val="clear" w:color="auto" w:fill="FFFFFF" w:themeFill="background1"/>
        <w:spacing w:after="0"/>
        <w:ind w:left="0" w:firstLine="708"/>
        <w:jc w:val="both"/>
        <w:rPr>
          <w:rFonts w:ascii="Times New Roman" w:hAnsi="Times New Roman" w:cs="Times New Roman"/>
          <w:i/>
          <w:sz w:val="28"/>
          <w:szCs w:val="24"/>
        </w:rPr>
      </w:pPr>
      <w:r w:rsidRPr="00233E5B">
        <w:rPr>
          <w:rFonts w:ascii="Times New Roman" w:hAnsi="Times New Roman" w:cs="Times New Roman"/>
          <w:i/>
          <w:sz w:val="28"/>
          <w:szCs w:val="24"/>
        </w:rPr>
        <w:t>Продолжительность тренировочных занятий:</w:t>
      </w:r>
    </w:p>
    <w:p w:rsidR="000A4B27" w:rsidRPr="00233E5B" w:rsidRDefault="000A4B27" w:rsidP="000A4B27">
      <w:pPr>
        <w:pStyle w:val="af3"/>
        <w:shd w:val="clear" w:color="auto" w:fill="FFFFFF" w:themeFill="background1"/>
        <w:spacing w:after="0"/>
        <w:ind w:left="0"/>
        <w:jc w:val="both"/>
        <w:rPr>
          <w:rFonts w:ascii="Times New Roman" w:hAnsi="Times New Roman" w:cs="Times New Roman"/>
          <w:sz w:val="28"/>
          <w:szCs w:val="24"/>
        </w:rPr>
      </w:pPr>
      <w:r w:rsidRPr="00233E5B">
        <w:rPr>
          <w:rFonts w:ascii="Times New Roman" w:hAnsi="Times New Roman" w:cs="Times New Roman"/>
          <w:sz w:val="28"/>
          <w:szCs w:val="24"/>
        </w:rPr>
        <w:t>- на этапе начальной подготовки – до 3-х часов;</w:t>
      </w:r>
    </w:p>
    <w:p w:rsidR="000A4B27" w:rsidRPr="00233E5B" w:rsidRDefault="000A4B27" w:rsidP="000A4B27">
      <w:pPr>
        <w:pStyle w:val="af3"/>
        <w:shd w:val="clear" w:color="auto" w:fill="FFFFFF" w:themeFill="background1"/>
        <w:spacing w:after="0"/>
        <w:ind w:left="0"/>
        <w:jc w:val="both"/>
        <w:rPr>
          <w:rFonts w:ascii="Times New Roman" w:hAnsi="Times New Roman" w:cs="Times New Roman"/>
          <w:sz w:val="28"/>
          <w:szCs w:val="24"/>
        </w:rPr>
      </w:pPr>
      <w:r w:rsidRPr="00233E5B">
        <w:rPr>
          <w:rFonts w:ascii="Times New Roman" w:hAnsi="Times New Roman" w:cs="Times New Roman"/>
          <w:sz w:val="28"/>
          <w:szCs w:val="24"/>
        </w:rPr>
        <w:t>- на тренировочном этапе (этапе спортивной специализации) – до 4-х часов;</w:t>
      </w:r>
    </w:p>
    <w:p w:rsidR="000A4B27" w:rsidRPr="00233E5B" w:rsidRDefault="000A4B27" w:rsidP="000A4B27">
      <w:pPr>
        <w:pStyle w:val="af3"/>
        <w:shd w:val="clear" w:color="auto" w:fill="FFFFFF" w:themeFill="background1"/>
        <w:spacing w:after="0"/>
        <w:ind w:left="0"/>
        <w:jc w:val="both"/>
        <w:rPr>
          <w:rFonts w:ascii="Times New Roman" w:hAnsi="Times New Roman" w:cs="Times New Roman"/>
          <w:sz w:val="28"/>
          <w:szCs w:val="24"/>
        </w:rPr>
      </w:pPr>
      <w:r w:rsidRPr="00233E5B">
        <w:rPr>
          <w:rFonts w:ascii="Times New Roman" w:hAnsi="Times New Roman" w:cs="Times New Roman"/>
          <w:sz w:val="28"/>
          <w:szCs w:val="24"/>
        </w:rPr>
        <w:t>- на этапе совершенствования спортивного мастерства – до 5-х часов;</w:t>
      </w:r>
    </w:p>
    <w:p w:rsidR="000A4B27" w:rsidRPr="00233E5B" w:rsidRDefault="000A4B27" w:rsidP="000A4B27">
      <w:pPr>
        <w:pStyle w:val="af3"/>
        <w:shd w:val="clear" w:color="auto" w:fill="FFFFFF" w:themeFill="background1"/>
        <w:spacing w:after="0"/>
        <w:ind w:left="0"/>
        <w:jc w:val="both"/>
        <w:rPr>
          <w:rFonts w:ascii="Times New Roman" w:hAnsi="Times New Roman" w:cs="Times New Roman"/>
          <w:sz w:val="28"/>
          <w:szCs w:val="24"/>
        </w:rPr>
      </w:pPr>
      <w:r w:rsidRPr="00233E5B">
        <w:rPr>
          <w:rFonts w:ascii="Times New Roman" w:hAnsi="Times New Roman" w:cs="Times New Roman"/>
          <w:sz w:val="28"/>
          <w:szCs w:val="24"/>
        </w:rPr>
        <w:t>- на этапе высшего спортивного мастерства – до 6-х часов.</w:t>
      </w:r>
    </w:p>
    <w:p w:rsidR="000A4B27" w:rsidRPr="00233E5B" w:rsidRDefault="000A4B27" w:rsidP="000A4B27">
      <w:pPr>
        <w:pStyle w:val="af3"/>
        <w:shd w:val="clear" w:color="auto" w:fill="FFFFFF" w:themeFill="background1"/>
        <w:spacing w:after="0"/>
        <w:ind w:left="0"/>
        <w:jc w:val="both"/>
        <w:rPr>
          <w:rFonts w:ascii="Times New Roman" w:hAnsi="Times New Roman" w:cs="Times New Roman"/>
          <w:sz w:val="28"/>
          <w:szCs w:val="24"/>
        </w:rPr>
      </w:pPr>
      <w:r w:rsidRPr="00233E5B">
        <w:rPr>
          <w:rFonts w:ascii="Times New Roman" w:hAnsi="Times New Roman" w:cs="Times New Roman"/>
          <w:sz w:val="28"/>
          <w:szCs w:val="24"/>
        </w:rPr>
        <w:t>При проведении более 1 тренировочного занятия в день суммарная продолжительность занятий – до 8 часов.</w:t>
      </w:r>
    </w:p>
    <w:p w:rsidR="0020572D" w:rsidRPr="002E2697"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eastAsia="Times New Roman" w:hAnsi="Times New Roman" w:cs="Times New Roman"/>
          <w:sz w:val="28"/>
          <w:shd w:val="clear" w:color="auto" w:fill="FFFFFF"/>
        </w:rPr>
        <w:t xml:space="preserve">Ежегодное планирование тренировочного процесса по </w:t>
      </w:r>
      <w:r w:rsidR="008A7DBD" w:rsidRPr="002E2697">
        <w:rPr>
          <w:rFonts w:ascii="Times New Roman" w:hAnsi="Times New Roman" w:cs="Times New Roman"/>
          <w:sz w:val="28"/>
          <w:szCs w:val="28"/>
        </w:rPr>
        <w:t>баскетбол</w:t>
      </w:r>
      <w:r w:rsidR="002E2697">
        <w:rPr>
          <w:rFonts w:ascii="Times New Roman" w:hAnsi="Times New Roman" w:cs="Times New Roman"/>
          <w:sz w:val="28"/>
          <w:szCs w:val="28"/>
        </w:rPr>
        <w:t>у</w:t>
      </w:r>
      <w:r w:rsidRPr="002E2697">
        <w:rPr>
          <w:rFonts w:ascii="Times New Roman" w:hAnsi="Times New Roman" w:cs="Times New Roman"/>
          <w:sz w:val="28"/>
          <w:szCs w:val="28"/>
        </w:rPr>
        <w:t xml:space="preserve"> осуществляется в соответствии со следующими сроками:</w:t>
      </w:r>
    </w:p>
    <w:p w:rsidR="0020572D" w:rsidRPr="002E2697" w:rsidRDefault="0020572D" w:rsidP="0020572D">
      <w:pPr>
        <w:pStyle w:val="af2"/>
        <w:spacing w:line="276" w:lineRule="auto"/>
        <w:ind w:firstLine="709"/>
        <w:jc w:val="both"/>
        <w:rPr>
          <w:rFonts w:ascii="Times New Roman" w:eastAsia="Times New Roman" w:hAnsi="Times New Roman" w:cs="Times New Roman"/>
          <w:sz w:val="28"/>
          <w:szCs w:val="28"/>
          <w:shd w:val="clear" w:color="auto" w:fill="FFFFFF"/>
        </w:rPr>
      </w:pPr>
      <w:r w:rsidRPr="002E2697">
        <w:rPr>
          <w:rFonts w:ascii="Times New Roman" w:eastAsia="Times New Roman" w:hAnsi="Times New Roman" w:cs="Times New Roman"/>
          <w:sz w:val="28"/>
          <w:szCs w:val="28"/>
          <w:shd w:val="clear" w:color="auto" w:fill="FFFFFF"/>
        </w:rPr>
        <w:t>- перспективное планирование;</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ежегодное планирование;</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ежеквартальное планирование;</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ежемесячное планирование.</w:t>
      </w:r>
    </w:p>
    <w:p w:rsidR="0020572D" w:rsidRPr="006E3FFF"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20572D" w:rsidRPr="006E3FFF"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20572D" w:rsidRPr="006E3FFF"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20572D" w:rsidRPr="006E3FFF"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20572D" w:rsidRPr="000A4B27"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r w:rsidR="002E79D1">
        <w:rPr>
          <w:rFonts w:ascii="Times New Roman" w:eastAsia="Times New Roman" w:hAnsi="Times New Roman" w:cs="Times New Roman"/>
          <w:sz w:val="28"/>
          <w:shd w:val="clear" w:color="auto" w:fill="FFFFFF"/>
        </w:rPr>
        <w:t xml:space="preserve">, </w:t>
      </w:r>
      <w:r w:rsidR="002E79D1" w:rsidRPr="000A4B27">
        <w:rPr>
          <w:rFonts w:ascii="Times New Roman" w:eastAsia="Times New Roman" w:hAnsi="Times New Roman" w:cs="Times New Roman"/>
          <w:sz w:val="28"/>
          <w:shd w:val="clear" w:color="auto" w:fill="FFFFFF"/>
        </w:rPr>
        <w:t>но не более 1 раза</w:t>
      </w:r>
      <w:r w:rsidRPr="000A4B27">
        <w:rPr>
          <w:rFonts w:ascii="Times New Roman" w:eastAsia="Times New Roman" w:hAnsi="Times New Roman" w:cs="Times New Roman"/>
          <w:sz w:val="28"/>
          <w:shd w:val="clear" w:color="auto" w:fill="FFFFFF"/>
        </w:rPr>
        <w:t>.</w:t>
      </w:r>
    </w:p>
    <w:p w:rsidR="0020572D" w:rsidRPr="00035B18" w:rsidRDefault="0020572D" w:rsidP="0020572D">
      <w:pPr>
        <w:pStyle w:val="af2"/>
        <w:spacing w:line="276" w:lineRule="auto"/>
        <w:ind w:firstLine="709"/>
        <w:jc w:val="both"/>
        <w:rPr>
          <w:rFonts w:ascii="Times New Roman" w:eastAsia="Times New Roman" w:hAnsi="Times New Roman" w:cs="Times New Roman"/>
          <w:sz w:val="16"/>
          <w:shd w:val="clear" w:color="auto" w:fill="FFFFFF"/>
        </w:rPr>
      </w:pPr>
    </w:p>
    <w:p w:rsidR="0020572D" w:rsidRPr="006424CB" w:rsidRDefault="0020572D" w:rsidP="0020572D">
      <w:pPr>
        <w:pStyle w:val="af2"/>
        <w:numPr>
          <w:ilvl w:val="1"/>
          <w:numId w:val="2"/>
        </w:numPr>
        <w:ind w:left="0" w:firstLine="0"/>
        <w:jc w:val="center"/>
        <w:rPr>
          <w:rFonts w:ascii="Times New Roman" w:hAnsi="Times New Roman" w:cs="Times New Roman"/>
          <w:b/>
          <w:sz w:val="28"/>
          <w:szCs w:val="24"/>
        </w:rPr>
      </w:pPr>
      <w:r w:rsidRPr="006424CB">
        <w:rPr>
          <w:rFonts w:ascii="Times New Roman" w:hAnsi="Times New Roman" w:cs="Times New Roman"/>
          <w:b/>
          <w:sz w:val="28"/>
          <w:szCs w:val="24"/>
        </w:rPr>
        <w:t>Структура системы многолетней спортивной подготовки.</w:t>
      </w:r>
    </w:p>
    <w:p w:rsidR="0020572D" w:rsidRPr="00035B18" w:rsidRDefault="0020572D" w:rsidP="0020572D">
      <w:pPr>
        <w:pStyle w:val="af2"/>
        <w:rPr>
          <w:rFonts w:ascii="Times New Roman" w:hAnsi="Times New Roman" w:cs="Times New Roman"/>
          <w:sz w:val="10"/>
          <w:szCs w:val="24"/>
        </w:rPr>
      </w:pP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организационно-управленческий процесс</w:t>
      </w:r>
      <w:r w:rsidRPr="006E3FFF">
        <w:rPr>
          <w:rFonts w:ascii="Times New Roman" w:hAnsi="Times New Roman" w:cs="Times New Roman"/>
          <w:sz w:val="28"/>
          <w:szCs w:val="28"/>
        </w:rPr>
        <w:t xml:space="preserve"> построения спортивной </w:t>
      </w:r>
      <w:r w:rsidRPr="006E3FFF">
        <w:rPr>
          <w:rFonts w:ascii="Times New Roman" w:hAnsi="Times New Roman" w:cs="Times New Roman"/>
          <w:sz w:val="28"/>
          <w:szCs w:val="28"/>
        </w:rPr>
        <w:lastRenderedPageBreak/>
        <w:t xml:space="preserve">подготовки по этапам и периодам спортивной подготовки по </w:t>
      </w:r>
      <w:r w:rsidR="008A7DBD" w:rsidRPr="002E2697">
        <w:rPr>
          <w:rFonts w:ascii="Times New Roman" w:hAnsi="Times New Roman" w:cs="Times New Roman"/>
          <w:sz w:val="28"/>
          <w:szCs w:val="28"/>
        </w:rPr>
        <w:t>баскетбол</w:t>
      </w:r>
      <w:r w:rsidR="002E2697">
        <w:rPr>
          <w:rFonts w:ascii="Times New Roman" w:hAnsi="Times New Roman" w:cs="Times New Roman"/>
          <w:sz w:val="28"/>
          <w:szCs w:val="28"/>
        </w:rPr>
        <w:t>у</w:t>
      </w:r>
      <w:r w:rsidRPr="006E3FFF">
        <w:rPr>
          <w:rFonts w:ascii="Times New Roman" w:hAnsi="Times New Roman" w:cs="Times New Roman"/>
          <w:sz w:val="28"/>
          <w:szCs w:val="28"/>
        </w:rPr>
        <w:t>;</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система отбора и спортивной ориентации</w:t>
      </w:r>
      <w:r w:rsidRPr="006E3FFF">
        <w:rPr>
          <w:rFonts w:ascii="Times New Roman" w:hAnsi="Times New Roman" w:cs="Times New Roman"/>
          <w:sz w:val="28"/>
          <w:szCs w:val="28"/>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по </w:t>
      </w:r>
      <w:r w:rsidR="002E2697" w:rsidRPr="002E2697">
        <w:rPr>
          <w:rFonts w:ascii="Times New Roman" w:hAnsi="Times New Roman" w:cs="Times New Roman"/>
          <w:sz w:val="28"/>
          <w:szCs w:val="28"/>
        </w:rPr>
        <w:t>баскетбол</w:t>
      </w:r>
      <w:r w:rsidR="002E2697">
        <w:rPr>
          <w:rFonts w:ascii="Times New Roman" w:hAnsi="Times New Roman" w:cs="Times New Roman"/>
          <w:sz w:val="28"/>
          <w:szCs w:val="28"/>
        </w:rPr>
        <w:t>у</w:t>
      </w:r>
      <w:r w:rsidRPr="006E3FFF">
        <w:rPr>
          <w:rFonts w:ascii="Times New Roman" w:hAnsi="Times New Roman" w:cs="Times New Roman"/>
          <w:sz w:val="28"/>
          <w:szCs w:val="28"/>
        </w:rPr>
        <w:t xml:space="preserve"> и выявления индивидуальных возможностей в этом виде деятельности;</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тренировочный процесс</w:t>
      </w:r>
      <w:r w:rsidRPr="006E3FFF">
        <w:rPr>
          <w:rFonts w:ascii="Times New Roman" w:hAnsi="Times New Roman" w:cs="Times New Roman"/>
          <w:sz w:val="28"/>
          <w:szCs w:val="28"/>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соревновательный процесс</w:t>
      </w:r>
      <w:r w:rsidRPr="006E3FFF">
        <w:rPr>
          <w:rFonts w:ascii="Times New Roman" w:hAnsi="Times New Roman" w:cs="Times New Roman"/>
          <w:sz w:val="28"/>
        </w:rPr>
        <w:t>, учитывающий организацию и проведение спортивных соревнований и участие в них спортсменов в соответствии с</w:t>
      </w:r>
      <w:r w:rsidR="000A4B27">
        <w:rPr>
          <w:rFonts w:ascii="Times New Roman" w:hAnsi="Times New Roman" w:cs="Times New Roman"/>
          <w:sz w:val="28"/>
        </w:rPr>
        <w:t xml:space="preserve"> </w:t>
      </w:r>
      <w:r w:rsidRPr="006E3FFF">
        <w:rPr>
          <w:rFonts w:ascii="Times New Roman" w:hAnsi="Times New Roman" w:cs="Times New Roman"/>
          <w:sz w:val="28"/>
        </w:rPr>
        <w:t xml:space="preserve">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w:t>
      </w:r>
      <w:r w:rsidRPr="000A4B27">
        <w:rPr>
          <w:rFonts w:ascii="Times New Roman" w:hAnsi="Times New Roman" w:cs="Times New Roman"/>
          <w:sz w:val="28"/>
        </w:rPr>
        <w:t xml:space="preserve">всероссийских и международных физкультурных мероприятий и спортивных </w:t>
      </w:r>
      <w:r w:rsidR="000A4B27" w:rsidRPr="000A4B27">
        <w:rPr>
          <w:rFonts w:ascii="Times New Roman" w:hAnsi="Times New Roman" w:cs="Times New Roman"/>
          <w:sz w:val="28"/>
        </w:rPr>
        <w:t>мероприятий, является</w:t>
      </w:r>
      <w:r w:rsidRPr="000A4B27">
        <w:rPr>
          <w:rFonts w:ascii="Times New Roman" w:hAnsi="Times New Roman" w:cs="Times New Roman"/>
          <w:sz w:val="28"/>
        </w:rPr>
        <w:t xml:space="preserve"> специфической формой деятельности в спорте, определя</w:t>
      </w:r>
      <w:r w:rsidR="0016696B" w:rsidRPr="000A4B27">
        <w:rPr>
          <w:rFonts w:ascii="Times New Roman" w:hAnsi="Times New Roman" w:cs="Times New Roman"/>
          <w:sz w:val="28"/>
        </w:rPr>
        <w:t>е</w:t>
      </w:r>
      <w:r w:rsidRPr="000A4B27">
        <w:rPr>
          <w:rFonts w:ascii="Times New Roman" w:hAnsi="Times New Roman" w:cs="Times New Roman"/>
          <w:sz w:val="28"/>
        </w:rPr>
        <w:t xml:space="preserve">т цели и направленность подготовки, а также используется как одно из важнейших средств специализированной </w:t>
      </w:r>
      <w:r w:rsidRPr="006E3FFF">
        <w:rPr>
          <w:rFonts w:ascii="Times New Roman" w:hAnsi="Times New Roman" w:cs="Times New Roman"/>
          <w:sz w:val="28"/>
        </w:rPr>
        <w:t>тренировки, позволяющей сравнивать и повышать уровень подготовленности спортсменов;</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процесс медико-биологического сопровождения</w:t>
      </w:r>
      <w:r w:rsidRPr="006E3FFF">
        <w:rPr>
          <w:rFonts w:ascii="Times New Roman" w:hAnsi="Times New Roman" w:cs="Times New Roman"/>
          <w:sz w:val="28"/>
        </w:rPr>
        <w:t>, под которым понимается медицинское обеспечение, восстановительные и реабилитационные мероприятия;</w:t>
      </w:r>
    </w:p>
    <w:p w:rsidR="0020572D" w:rsidRPr="000A4B27"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процесс ресурсного обеспечения</w:t>
      </w:r>
      <w:r w:rsidRPr="006E3FFF">
        <w:rPr>
          <w:rFonts w:ascii="Times New Roman" w:hAnsi="Times New Roman" w:cs="Times New Roman"/>
          <w:sz w:val="28"/>
        </w:rPr>
        <w:t xml:space="preserve">, под которым понимается организация и </w:t>
      </w:r>
      <w:r w:rsidRPr="000A4B27">
        <w:rPr>
          <w:rFonts w:ascii="Times New Roman" w:hAnsi="Times New Roman" w:cs="Times New Roman"/>
          <w:sz w:val="28"/>
        </w:rPr>
        <w:t>планирование материально-технического обеспечения спортивной подготовки, обеспечение квалификационными кадрами.</w:t>
      </w:r>
    </w:p>
    <w:p w:rsidR="0020572D" w:rsidRPr="000A4B27" w:rsidRDefault="0020572D" w:rsidP="009F44DE">
      <w:pPr>
        <w:pStyle w:val="af2"/>
        <w:spacing w:line="276" w:lineRule="auto"/>
        <w:ind w:firstLine="709"/>
        <w:jc w:val="both"/>
        <w:rPr>
          <w:rFonts w:ascii="Times New Roman" w:eastAsia="Times New Roman" w:hAnsi="Times New Roman" w:cs="Times New Roman"/>
          <w:sz w:val="28"/>
          <w:szCs w:val="28"/>
        </w:rPr>
      </w:pPr>
      <w:r w:rsidRPr="000A4B27">
        <w:rPr>
          <w:rFonts w:ascii="Times New Roman" w:eastAsia="Times New Roman" w:hAnsi="Times New Roman" w:cs="Times New Roman"/>
          <w:sz w:val="28"/>
          <w:szCs w:val="28"/>
        </w:rPr>
        <w:t>Построени</w:t>
      </w:r>
      <w:r w:rsidR="009F44DE" w:rsidRPr="000A4B27">
        <w:rPr>
          <w:rFonts w:ascii="Times New Roman" w:eastAsia="Times New Roman" w:hAnsi="Times New Roman" w:cs="Times New Roman"/>
          <w:sz w:val="28"/>
          <w:szCs w:val="28"/>
        </w:rPr>
        <w:t>е</w:t>
      </w:r>
      <w:r w:rsidRPr="000A4B27">
        <w:rPr>
          <w:rFonts w:ascii="Times New Roman" w:eastAsia="Times New Roman" w:hAnsi="Times New Roman" w:cs="Times New Roman"/>
          <w:sz w:val="28"/>
          <w:szCs w:val="28"/>
        </w:rPr>
        <w:t xml:space="preserve"> многолетней подготовки в </w:t>
      </w:r>
      <w:r w:rsidR="00707B29" w:rsidRPr="000A4B27">
        <w:rPr>
          <w:rFonts w:ascii="Times New Roman" w:hAnsi="Times New Roman" w:cs="Times New Roman"/>
          <w:sz w:val="28"/>
          <w:szCs w:val="28"/>
        </w:rPr>
        <w:t>баскетболе</w:t>
      </w:r>
      <w:r w:rsidR="000A4B27" w:rsidRPr="000A4B27">
        <w:rPr>
          <w:rFonts w:ascii="Times New Roman" w:hAnsi="Times New Roman" w:cs="Times New Roman"/>
          <w:sz w:val="28"/>
          <w:szCs w:val="28"/>
        </w:rPr>
        <w:t xml:space="preserve"> </w:t>
      </w:r>
      <w:r w:rsidRPr="000A4B27">
        <w:rPr>
          <w:rFonts w:ascii="Times New Roman" w:eastAsia="Times New Roman" w:hAnsi="Times New Roman" w:cs="Times New Roman"/>
          <w:sz w:val="28"/>
          <w:szCs w:val="28"/>
        </w:rPr>
        <w:t>содерж</w:t>
      </w:r>
      <w:r w:rsidR="009F44DE" w:rsidRPr="000A4B27">
        <w:rPr>
          <w:rFonts w:ascii="Times New Roman" w:eastAsia="Times New Roman" w:hAnsi="Times New Roman" w:cs="Times New Roman"/>
          <w:sz w:val="28"/>
          <w:szCs w:val="28"/>
        </w:rPr>
        <w:t>и</w:t>
      </w:r>
      <w:r w:rsidRPr="000A4B27">
        <w:rPr>
          <w:rFonts w:ascii="Times New Roman" w:eastAsia="Times New Roman" w:hAnsi="Times New Roman" w:cs="Times New Roman"/>
          <w:sz w:val="28"/>
          <w:szCs w:val="28"/>
        </w:rPr>
        <w:t xml:space="preserve">т </w:t>
      </w:r>
      <w:r w:rsidR="00707B29" w:rsidRPr="000A4B27">
        <w:rPr>
          <w:rFonts w:ascii="Times New Roman" w:eastAsia="Times New Roman" w:hAnsi="Times New Roman" w:cs="Times New Roman"/>
          <w:sz w:val="28"/>
          <w:szCs w:val="28"/>
        </w:rPr>
        <w:t>с</w:t>
      </w:r>
      <w:r w:rsidRPr="000A4B27">
        <w:rPr>
          <w:rFonts w:ascii="Times New Roman" w:eastAsia="Times New Roman" w:hAnsi="Times New Roman" w:cs="Times New Roman"/>
          <w:sz w:val="28"/>
          <w:szCs w:val="28"/>
        </w:rPr>
        <w:t>ледующие компоненты:</w:t>
      </w:r>
    </w:p>
    <w:p w:rsidR="0020572D" w:rsidRPr="000A4B27" w:rsidRDefault="0020572D" w:rsidP="0020572D">
      <w:pPr>
        <w:pStyle w:val="af2"/>
        <w:spacing w:line="276" w:lineRule="auto"/>
        <w:ind w:firstLine="709"/>
        <w:jc w:val="both"/>
        <w:rPr>
          <w:rFonts w:ascii="Times New Roman" w:eastAsia="Times New Roman" w:hAnsi="Times New Roman" w:cs="Times New Roman"/>
          <w:sz w:val="28"/>
          <w:szCs w:val="28"/>
        </w:rPr>
      </w:pPr>
      <w:r w:rsidRPr="000A4B27">
        <w:rPr>
          <w:rFonts w:ascii="Times New Roman" w:eastAsia="Times New Roman" w:hAnsi="Times New Roman" w:cs="Times New Roman"/>
          <w:iCs/>
          <w:sz w:val="28"/>
          <w:szCs w:val="28"/>
        </w:rPr>
        <w:t>- этапы подготовки спортсмена на многие годы;</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0A4B27">
        <w:rPr>
          <w:rFonts w:ascii="Times New Roman" w:eastAsia="Times New Roman" w:hAnsi="Times New Roman" w:cs="Times New Roman"/>
          <w:iCs/>
          <w:sz w:val="28"/>
          <w:szCs w:val="28"/>
        </w:rPr>
        <w:t>- возраст спортсмена на каждом из этапов</w:t>
      </w:r>
      <w:r w:rsidRPr="006E3FFF">
        <w:rPr>
          <w:rFonts w:ascii="Times New Roman" w:eastAsia="Times New Roman" w:hAnsi="Times New Roman" w:cs="Times New Roman"/>
          <w:iCs/>
          <w:sz w:val="28"/>
          <w:szCs w:val="28"/>
        </w:rPr>
        <w:t>;</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главные задачи подготовки;</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основные средства и методики тренировок;</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предельные тренировочные и соревновательные нагрузки.</w:t>
      </w:r>
    </w:p>
    <w:p w:rsidR="0020572D" w:rsidRDefault="0020572D" w:rsidP="0020572D">
      <w:pPr>
        <w:ind w:firstLine="709"/>
        <w:jc w:val="both"/>
        <w:rPr>
          <w:rFonts w:ascii="Times New Roman" w:hAnsi="Times New Roman" w:cs="Times New Roman"/>
          <w:sz w:val="28"/>
          <w:szCs w:val="28"/>
        </w:rPr>
      </w:pPr>
      <w:r w:rsidRPr="006E3FFF">
        <w:rPr>
          <w:rFonts w:ascii="Times New Roman" w:hAnsi="Times New Roman" w:cs="Times New Roman"/>
          <w:sz w:val="28"/>
          <w:szCs w:val="28"/>
        </w:rPr>
        <w:t>С учетом этого структура системы многолетней подготовки</w:t>
      </w:r>
      <w:r w:rsidR="00E81ABA" w:rsidRPr="006E3FFF">
        <w:rPr>
          <w:rFonts w:ascii="Times New Roman" w:hAnsi="Times New Roman" w:cs="Times New Roman"/>
          <w:sz w:val="28"/>
          <w:szCs w:val="28"/>
        </w:rPr>
        <w:t xml:space="preserve"> по</w:t>
      </w:r>
      <w:r w:rsidR="000A4B27">
        <w:rPr>
          <w:rFonts w:ascii="Times New Roman" w:hAnsi="Times New Roman" w:cs="Times New Roman"/>
          <w:sz w:val="28"/>
          <w:szCs w:val="28"/>
        </w:rPr>
        <w:t xml:space="preserve"> </w:t>
      </w:r>
      <w:r w:rsidR="006424CB">
        <w:rPr>
          <w:rFonts w:ascii="Times New Roman" w:hAnsi="Times New Roman" w:cs="Times New Roman"/>
          <w:sz w:val="28"/>
          <w:szCs w:val="28"/>
        </w:rPr>
        <w:t>баскетболу</w:t>
      </w:r>
      <w:r w:rsidR="000A4B27">
        <w:rPr>
          <w:rFonts w:ascii="Times New Roman" w:hAnsi="Times New Roman" w:cs="Times New Roman"/>
          <w:sz w:val="28"/>
          <w:szCs w:val="28"/>
        </w:rPr>
        <w:t xml:space="preserve"> </w:t>
      </w:r>
      <w:r w:rsidRPr="006E3FFF">
        <w:rPr>
          <w:rFonts w:ascii="Times New Roman" w:hAnsi="Times New Roman" w:cs="Times New Roman"/>
          <w:sz w:val="28"/>
          <w:szCs w:val="28"/>
        </w:rPr>
        <w:t>предусматривает планирование и изучение материала на четырех этапах (таблица</w:t>
      </w:r>
      <w:r w:rsidR="00082491">
        <w:rPr>
          <w:rFonts w:ascii="Times New Roman" w:hAnsi="Times New Roman" w:cs="Times New Roman"/>
          <w:sz w:val="28"/>
          <w:szCs w:val="28"/>
        </w:rPr>
        <w:t>х</w:t>
      </w:r>
      <w:r w:rsidRPr="006E3FFF">
        <w:rPr>
          <w:rFonts w:ascii="Times New Roman" w:hAnsi="Times New Roman" w:cs="Times New Roman"/>
          <w:sz w:val="28"/>
          <w:szCs w:val="28"/>
        </w:rPr>
        <w:t xml:space="preserve"> № 2</w:t>
      </w:r>
      <w:r w:rsidR="0071225C">
        <w:rPr>
          <w:rFonts w:ascii="Times New Roman" w:hAnsi="Times New Roman" w:cs="Times New Roman"/>
          <w:sz w:val="28"/>
          <w:szCs w:val="28"/>
        </w:rPr>
        <w:t>, 2а</w:t>
      </w:r>
      <w:r w:rsidRPr="006E3FFF">
        <w:rPr>
          <w:rFonts w:ascii="Times New Roman" w:hAnsi="Times New Roman" w:cs="Times New Roman"/>
          <w:sz w:val="28"/>
          <w:szCs w:val="28"/>
        </w:rPr>
        <w:t>).</w:t>
      </w:r>
    </w:p>
    <w:p w:rsidR="0020572D" w:rsidRPr="006E3FFF" w:rsidRDefault="0020572D" w:rsidP="0020572D">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lastRenderedPageBreak/>
        <w:t>Таблица № 2</w:t>
      </w:r>
    </w:p>
    <w:p w:rsidR="0020572D" w:rsidRPr="006E3FFF" w:rsidRDefault="0020572D" w:rsidP="0020572D">
      <w:pPr>
        <w:pStyle w:val="af3"/>
        <w:spacing w:after="0" w:line="240" w:lineRule="auto"/>
        <w:ind w:left="0"/>
        <w:jc w:val="right"/>
        <w:rPr>
          <w:rFonts w:ascii="Times New Roman" w:hAnsi="Times New Roman" w:cs="Times New Roman"/>
          <w:sz w:val="16"/>
          <w:szCs w:val="24"/>
        </w:rPr>
      </w:pPr>
    </w:p>
    <w:p w:rsidR="0020572D" w:rsidRPr="006E3FFF" w:rsidRDefault="0020572D" w:rsidP="0020572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4"/>
        </w:rPr>
        <w:t>Структура многолетней спортивной подготовки</w:t>
      </w:r>
    </w:p>
    <w:p w:rsidR="0020572D" w:rsidRPr="006E3FFF" w:rsidRDefault="0020572D" w:rsidP="0020572D">
      <w:pPr>
        <w:pStyle w:val="af3"/>
        <w:spacing w:after="0" w:line="240" w:lineRule="auto"/>
        <w:ind w:left="0"/>
        <w:jc w:val="center"/>
        <w:rPr>
          <w:rFonts w:ascii="Times New Roman" w:hAnsi="Times New Roman" w:cs="Times New Roman"/>
          <w:sz w:val="28"/>
          <w:szCs w:val="24"/>
        </w:rPr>
      </w:pPr>
    </w:p>
    <w:tbl>
      <w:tblPr>
        <w:tblStyle w:val="af9"/>
        <w:tblW w:w="9464" w:type="dxa"/>
        <w:tblLayout w:type="fixed"/>
        <w:tblLook w:val="04A0" w:firstRow="1" w:lastRow="0" w:firstColumn="1" w:lastColumn="0" w:noHBand="0" w:noVBand="1"/>
      </w:tblPr>
      <w:tblGrid>
        <w:gridCol w:w="2093"/>
        <w:gridCol w:w="1984"/>
        <w:gridCol w:w="1701"/>
        <w:gridCol w:w="3686"/>
      </w:tblGrid>
      <w:tr w:rsidR="0020572D" w:rsidRPr="006E3FFF" w:rsidTr="0020572D">
        <w:tc>
          <w:tcPr>
            <w:tcW w:w="2093" w:type="dxa"/>
          </w:tcPr>
          <w:p w:rsidR="0020572D" w:rsidRPr="006E3FFF" w:rsidRDefault="0020572D" w:rsidP="0020572D">
            <w:pPr>
              <w:jc w:val="center"/>
              <w:rPr>
                <w:rFonts w:ascii="Times New Roman" w:hAnsi="Times New Roman" w:cs="Times New Roman"/>
                <w:sz w:val="20"/>
                <w:szCs w:val="20"/>
              </w:rPr>
            </w:pPr>
            <w:r w:rsidRPr="006E3FFF">
              <w:rPr>
                <w:rFonts w:ascii="Times New Roman" w:hAnsi="Times New Roman" w:cs="Times New Roman"/>
                <w:sz w:val="20"/>
                <w:szCs w:val="20"/>
              </w:rPr>
              <w:t>Стадии</w:t>
            </w:r>
          </w:p>
        </w:tc>
        <w:tc>
          <w:tcPr>
            <w:tcW w:w="7371" w:type="dxa"/>
            <w:gridSpan w:val="3"/>
          </w:tcPr>
          <w:p w:rsidR="0020572D" w:rsidRPr="006E3FFF" w:rsidRDefault="0020572D" w:rsidP="0020572D">
            <w:pPr>
              <w:jc w:val="center"/>
              <w:rPr>
                <w:rFonts w:ascii="Times New Roman" w:hAnsi="Times New Roman" w:cs="Times New Roman"/>
                <w:sz w:val="20"/>
                <w:szCs w:val="20"/>
              </w:rPr>
            </w:pPr>
            <w:r w:rsidRPr="006E3FFF">
              <w:rPr>
                <w:rFonts w:ascii="Times New Roman" w:hAnsi="Times New Roman" w:cs="Times New Roman"/>
                <w:sz w:val="20"/>
                <w:szCs w:val="20"/>
              </w:rPr>
              <w:t>Этапы спортивной подготовки</w:t>
            </w:r>
          </w:p>
        </w:tc>
      </w:tr>
      <w:tr w:rsidR="0020572D" w:rsidRPr="006E3FFF" w:rsidTr="0020572D">
        <w:tc>
          <w:tcPr>
            <w:tcW w:w="2093" w:type="dxa"/>
          </w:tcPr>
          <w:p w:rsidR="0020572D" w:rsidRPr="006E3FFF" w:rsidRDefault="0020572D" w:rsidP="0020572D">
            <w:pPr>
              <w:jc w:val="center"/>
              <w:rPr>
                <w:rFonts w:ascii="Times New Roman" w:hAnsi="Times New Roman" w:cs="Times New Roman"/>
                <w:sz w:val="20"/>
                <w:szCs w:val="20"/>
              </w:rPr>
            </w:pPr>
          </w:p>
        </w:tc>
        <w:tc>
          <w:tcPr>
            <w:tcW w:w="1984" w:type="dxa"/>
          </w:tcPr>
          <w:p w:rsidR="0020572D" w:rsidRPr="006E3FFF" w:rsidRDefault="0020572D" w:rsidP="0020572D">
            <w:pPr>
              <w:jc w:val="center"/>
              <w:rPr>
                <w:rFonts w:ascii="Times New Roman" w:hAnsi="Times New Roman" w:cs="Times New Roman"/>
                <w:sz w:val="20"/>
                <w:szCs w:val="20"/>
              </w:rPr>
            </w:pPr>
            <w:r w:rsidRPr="006E3FFF">
              <w:rPr>
                <w:rFonts w:ascii="Times New Roman" w:hAnsi="Times New Roman" w:cs="Times New Roman"/>
                <w:sz w:val="20"/>
                <w:szCs w:val="20"/>
              </w:rPr>
              <w:t>Название</w:t>
            </w:r>
          </w:p>
        </w:tc>
        <w:tc>
          <w:tcPr>
            <w:tcW w:w="1701" w:type="dxa"/>
          </w:tcPr>
          <w:p w:rsidR="0020572D" w:rsidRPr="006E3FFF" w:rsidRDefault="0020572D" w:rsidP="0020572D">
            <w:pPr>
              <w:jc w:val="center"/>
              <w:rPr>
                <w:rFonts w:ascii="Times New Roman" w:hAnsi="Times New Roman" w:cs="Times New Roman"/>
                <w:sz w:val="20"/>
                <w:szCs w:val="20"/>
              </w:rPr>
            </w:pPr>
            <w:r w:rsidRPr="006E3FFF">
              <w:rPr>
                <w:rFonts w:ascii="Times New Roman" w:hAnsi="Times New Roman" w:cs="Times New Roman"/>
                <w:sz w:val="20"/>
                <w:szCs w:val="20"/>
              </w:rPr>
              <w:t>Обозначение</w:t>
            </w:r>
          </w:p>
        </w:tc>
        <w:tc>
          <w:tcPr>
            <w:tcW w:w="3686" w:type="dxa"/>
          </w:tcPr>
          <w:p w:rsidR="0020572D" w:rsidRPr="006E3FFF" w:rsidRDefault="0020572D" w:rsidP="0020572D">
            <w:pPr>
              <w:jc w:val="center"/>
              <w:rPr>
                <w:rFonts w:ascii="Times New Roman" w:hAnsi="Times New Roman" w:cs="Times New Roman"/>
                <w:sz w:val="20"/>
                <w:szCs w:val="20"/>
              </w:rPr>
            </w:pPr>
            <w:r w:rsidRPr="006E3FFF">
              <w:rPr>
                <w:rFonts w:ascii="Times New Roman" w:hAnsi="Times New Roman" w:cs="Times New Roman"/>
                <w:sz w:val="20"/>
                <w:szCs w:val="20"/>
              </w:rPr>
              <w:t>Период</w:t>
            </w:r>
          </w:p>
        </w:tc>
      </w:tr>
      <w:tr w:rsidR="0020572D" w:rsidRPr="006E3FFF" w:rsidTr="0020572D">
        <w:trPr>
          <w:trHeight w:val="263"/>
        </w:trPr>
        <w:tc>
          <w:tcPr>
            <w:tcW w:w="2093" w:type="dxa"/>
            <w:vMerge w:val="restart"/>
          </w:tcPr>
          <w:p w:rsidR="0020572D" w:rsidRPr="006E3FFF" w:rsidRDefault="0020572D" w:rsidP="0020572D">
            <w:pPr>
              <w:pStyle w:val="af3"/>
              <w:ind w:left="0"/>
              <w:jc w:val="center"/>
              <w:rPr>
                <w:rFonts w:ascii="Times New Roman" w:hAnsi="Times New Roman" w:cs="Times New Roman"/>
                <w:sz w:val="18"/>
                <w:szCs w:val="20"/>
              </w:rPr>
            </w:pPr>
          </w:p>
          <w:p w:rsidR="0020572D" w:rsidRPr="006E3FFF" w:rsidRDefault="0020572D" w:rsidP="0020572D">
            <w:pPr>
              <w:pStyle w:val="af3"/>
              <w:ind w:left="0"/>
              <w:jc w:val="center"/>
              <w:rPr>
                <w:rFonts w:ascii="Times New Roman" w:hAnsi="Times New Roman" w:cs="Times New Roman"/>
                <w:sz w:val="18"/>
                <w:szCs w:val="20"/>
              </w:rPr>
            </w:pPr>
          </w:p>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Базовой подготовки</w:t>
            </w:r>
          </w:p>
        </w:tc>
        <w:tc>
          <w:tcPr>
            <w:tcW w:w="1984" w:type="dxa"/>
            <w:vMerge w:val="restart"/>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Начальной подготовки</w:t>
            </w:r>
          </w:p>
        </w:tc>
        <w:tc>
          <w:tcPr>
            <w:tcW w:w="1701" w:type="dxa"/>
            <w:vMerge w:val="restart"/>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НП</w:t>
            </w:r>
          </w:p>
        </w:tc>
        <w:tc>
          <w:tcPr>
            <w:tcW w:w="3686" w:type="dxa"/>
            <w:tcBorders>
              <w:bottom w:val="single" w:sz="4" w:space="0" w:color="auto"/>
            </w:tcBorders>
          </w:tcPr>
          <w:p w:rsidR="0020572D" w:rsidRPr="006E3FFF" w:rsidRDefault="0020572D" w:rsidP="0020572D">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До года</w:t>
            </w:r>
          </w:p>
        </w:tc>
      </w:tr>
      <w:tr w:rsidR="0020572D" w:rsidRPr="006E3FFF" w:rsidTr="0020572D">
        <w:trPr>
          <w:trHeight w:val="288"/>
        </w:trPr>
        <w:tc>
          <w:tcPr>
            <w:tcW w:w="2093" w:type="dxa"/>
            <w:vMerge/>
          </w:tcPr>
          <w:p w:rsidR="0020572D" w:rsidRPr="006E3FFF" w:rsidRDefault="0020572D" w:rsidP="0020572D">
            <w:pPr>
              <w:pStyle w:val="af3"/>
              <w:ind w:left="0"/>
              <w:jc w:val="center"/>
              <w:rPr>
                <w:rFonts w:ascii="Times New Roman" w:hAnsi="Times New Roman" w:cs="Times New Roman"/>
                <w:sz w:val="18"/>
                <w:szCs w:val="20"/>
              </w:rPr>
            </w:pPr>
          </w:p>
        </w:tc>
        <w:tc>
          <w:tcPr>
            <w:tcW w:w="1984" w:type="dxa"/>
            <w:vMerge/>
          </w:tcPr>
          <w:p w:rsidR="0020572D" w:rsidRPr="006E3FFF" w:rsidRDefault="0020572D" w:rsidP="0020572D">
            <w:pPr>
              <w:pStyle w:val="af3"/>
              <w:ind w:left="0"/>
              <w:jc w:val="center"/>
              <w:rPr>
                <w:rFonts w:ascii="Times New Roman" w:hAnsi="Times New Roman" w:cs="Times New Roman"/>
                <w:sz w:val="18"/>
                <w:szCs w:val="20"/>
              </w:rPr>
            </w:pPr>
          </w:p>
        </w:tc>
        <w:tc>
          <w:tcPr>
            <w:tcW w:w="1701" w:type="dxa"/>
            <w:vMerge/>
          </w:tcPr>
          <w:p w:rsidR="0020572D" w:rsidRPr="006E3FFF" w:rsidRDefault="0020572D" w:rsidP="0020572D">
            <w:pPr>
              <w:pStyle w:val="af3"/>
              <w:ind w:left="0"/>
              <w:jc w:val="center"/>
              <w:rPr>
                <w:rFonts w:ascii="Times New Roman" w:hAnsi="Times New Roman" w:cs="Times New Roman"/>
                <w:sz w:val="18"/>
                <w:szCs w:val="20"/>
              </w:rPr>
            </w:pPr>
          </w:p>
        </w:tc>
        <w:tc>
          <w:tcPr>
            <w:tcW w:w="3686" w:type="dxa"/>
            <w:tcBorders>
              <w:top w:val="single" w:sz="4" w:space="0" w:color="auto"/>
            </w:tcBorders>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i/>
                <w:sz w:val="18"/>
                <w:szCs w:val="20"/>
              </w:rPr>
              <w:t xml:space="preserve">Свыше года </w:t>
            </w:r>
            <w:r w:rsidRPr="006E3FFF">
              <w:rPr>
                <w:rFonts w:ascii="Times New Roman" w:hAnsi="Times New Roman" w:cs="Times New Roman"/>
                <w:i/>
                <w:sz w:val="18"/>
                <w:szCs w:val="20"/>
              </w:rPr>
              <w:br/>
            </w:r>
          </w:p>
        </w:tc>
      </w:tr>
      <w:tr w:rsidR="0020572D" w:rsidRPr="006E3FFF" w:rsidTr="0020572D">
        <w:trPr>
          <w:trHeight w:val="463"/>
        </w:trPr>
        <w:tc>
          <w:tcPr>
            <w:tcW w:w="2093" w:type="dxa"/>
            <w:vMerge/>
            <w:tcBorders>
              <w:bottom w:val="single" w:sz="4" w:space="0" w:color="auto"/>
            </w:tcBorders>
          </w:tcPr>
          <w:p w:rsidR="0020572D" w:rsidRPr="006E3FFF" w:rsidRDefault="0020572D" w:rsidP="0020572D">
            <w:pPr>
              <w:pStyle w:val="af3"/>
              <w:ind w:left="0"/>
              <w:jc w:val="center"/>
              <w:rPr>
                <w:rFonts w:ascii="Times New Roman" w:hAnsi="Times New Roman" w:cs="Times New Roman"/>
                <w:sz w:val="18"/>
                <w:szCs w:val="20"/>
              </w:rPr>
            </w:pPr>
          </w:p>
        </w:tc>
        <w:tc>
          <w:tcPr>
            <w:tcW w:w="1984" w:type="dxa"/>
            <w:vMerge w:val="restart"/>
          </w:tcPr>
          <w:p w:rsidR="0020572D" w:rsidRPr="006E3FFF" w:rsidRDefault="0020572D" w:rsidP="0020572D">
            <w:pPr>
              <w:pStyle w:val="af3"/>
              <w:ind w:left="0"/>
              <w:jc w:val="center"/>
              <w:rPr>
                <w:rFonts w:ascii="Times New Roman" w:hAnsi="Times New Roman" w:cs="Times New Roman"/>
                <w:sz w:val="18"/>
                <w:szCs w:val="20"/>
              </w:rPr>
            </w:pPr>
          </w:p>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Тренировочный (спортивной специализации)</w:t>
            </w:r>
          </w:p>
        </w:tc>
        <w:tc>
          <w:tcPr>
            <w:tcW w:w="1701" w:type="dxa"/>
            <w:vMerge w:val="restart"/>
          </w:tcPr>
          <w:p w:rsidR="0020572D" w:rsidRPr="006E3FFF" w:rsidRDefault="0020572D" w:rsidP="0020572D">
            <w:pPr>
              <w:pStyle w:val="af3"/>
              <w:ind w:left="0"/>
              <w:jc w:val="center"/>
              <w:rPr>
                <w:rFonts w:ascii="Times New Roman" w:hAnsi="Times New Roman" w:cs="Times New Roman"/>
                <w:sz w:val="18"/>
                <w:szCs w:val="20"/>
              </w:rPr>
            </w:pPr>
          </w:p>
          <w:p w:rsidR="0020572D" w:rsidRPr="006E3FFF" w:rsidRDefault="0020572D" w:rsidP="0020572D">
            <w:pPr>
              <w:pStyle w:val="af3"/>
              <w:ind w:left="0"/>
              <w:jc w:val="center"/>
              <w:rPr>
                <w:rFonts w:ascii="Times New Roman" w:hAnsi="Times New Roman" w:cs="Times New Roman"/>
                <w:sz w:val="18"/>
                <w:szCs w:val="20"/>
              </w:rPr>
            </w:pPr>
          </w:p>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Т (СС)</w:t>
            </w:r>
          </w:p>
        </w:tc>
        <w:tc>
          <w:tcPr>
            <w:tcW w:w="3686" w:type="dxa"/>
            <w:vMerge w:val="restart"/>
            <w:tcBorders>
              <w:left w:val="single" w:sz="4" w:space="0" w:color="auto"/>
            </w:tcBorders>
          </w:tcPr>
          <w:p w:rsidR="0020572D" w:rsidRPr="006E3FFF" w:rsidRDefault="0020572D" w:rsidP="0020572D">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 xml:space="preserve">Начальной спортивной специализации </w:t>
            </w:r>
          </w:p>
          <w:p w:rsidR="0020572D" w:rsidRPr="006E3FFF" w:rsidRDefault="0020572D" w:rsidP="0020572D">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(до двух лет)</w:t>
            </w:r>
          </w:p>
        </w:tc>
      </w:tr>
      <w:tr w:rsidR="0020572D" w:rsidRPr="006E3FFF" w:rsidTr="0020572D">
        <w:trPr>
          <w:trHeight w:val="207"/>
        </w:trPr>
        <w:tc>
          <w:tcPr>
            <w:tcW w:w="2093" w:type="dxa"/>
            <w:vMerge w:val="restart"/>
            <w:tcBorders>
              <w:top w:val="single" w:sz="4" w:space="0" w:color="auto"/>
              <w:bottom w:val="single" w:sz="4" w:space="0" w:color="000000" w:themeColor="text1"/>
            </w:tcBorders>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Максимальной реализации индивидуальных возможностей</w:t>
            </w:r>
          </w:p>
        </w:tc>
        <w:tc>
          <w:tcPr>
            <w:tcW w:w="1984" w:type="dxa"/>
            <w:vMerge/>
          </w:tcPr>
          <w:p w:rsidR="0020572D" w:rsidRPr="006E3FFF" w:rsidRDefault="0020572D" w:rsidP="0020572D">
            <w:pPr>
              <w:pStyle w:val="af3"/>
              <w:ind w:left="0"/>
              <w:jc w:val="center"/>
              <w:rPr>
                <w:rFonts w:ascii="Times New Roman" w:hAnsi="Times New Roman" w:cs="Times New Roman"/>
                <w:sz w:val="18"/>
                <w:szCs w:val="20"/>
              </w:rPr>
            </w:pPr>
          </w:p>
        </w:tc>
        <w:tc>
          <w:tcPr>
            <w:tcW w:w="1701" w:type="dxa"/>
            <w:vMerge/>
          </w:tcPr>
          <w:p w:rsidR="0020572D" w:rsidRPr="006E3FFF" w:rsidRDefault="0020572D" w:rsidP="0020572D">
            <w:pPr>
              <w:pStyle w:val="af3"/>
              <w:ind w:left="0"/>
              <w:jc w:val="center"/>
              <w:rPr>
                <w:rFonts w:ascii="Times New Roman" w:hAnsi="Times New Roman" w:cs="Times New Roman"/>
                <w:sz w:val="18"/>
                <w:szCs w:val="20"/>
              </w:rPr>
            </w:pPr>
          </w:p>
        </w:tc>
        <w:tc>
          <w:tcPr>
            <w:tcW w:w="3686" w:type="dxa"/>
            <w:vMerge/>
            <w:tcBorders>
              <w:left w:val="single" w:sz="4" w:space="0" w:color="auto"/>
              <w:bottom w:val="single" w:sz="4" w:space="0" w:color="000000" w:themeColor="text1"/>
            </w:tcBorders>
          </w:tcPr>
          <w:p w:rsidR="0020572D" w:rsidRPr="006E3FFF" w:rsidRDefault="0020572D" w:rsidP="0020572D">
            <w:pPr>
              <w:pStyle w:val="af3"/>
              <w:ind w:left="0"/>
              <w:jc w:val="center"/>
              <w:rPr>
                <w:rFonts w:ascii="Times New Roman" w:hAnsi="Times New Roman" w:cs="Times New Roman"/>
                <w:sz w:val="18"/>
                <w:szCs w:val="20"/>
              </w:rPr>
            </w:pPr>
          </w:p>
        </w:tc>
      </w:tr>
      <w:tr w:rsidR="0020572D" w:rsidRPr="006E3FFF" w:rsidTr="0020572D">
        <w:tc>
          <w:tcPr>
            <w:tcW w:w="2093" w:type="dxa"/>
            <w:vMerge/>
          </w:tcPr>
          <w:p w:rsidR="0020572D" w:rsidRPr="006E3FFF" w:rsidRDefault="0020572D" w:rsidP="0020572D">
            <w:pPr>
              <w:pStyle w:val="af3"/>
              <w:ind w:left="0"/>
              <w:jc w:val="center"/>
              <w:rPr>
                <w:rFonts w:ascii="Times New Roman" w:hAnsi="Times New Roman" w:cs="Times New Roman"/>
                <w:sz w:val="18"/>
                <w:szCs w:val="20"/>
              </w:rPr>
            </w:pPr>
          </w:p>
        </w:tc>
        <w:tc>
          <w:tcPr>
            <w:tcW w:w="1984" w:type="dxa"/>
            <w:vMerge/>
          </w:tcPr>
          <w:p w:rsidR="0020572D" w:rsidRPr="006E3FFF" w:rsidRDefault="0020572D" w:rsidP="0020572D">
            <w:pPr>
              <w:pStyle w:val="af3"/>
              <w:ind w:left="0"/>
              <w:jc w:val="center"/>
              <w:rPr>
                <w:rFonts w:ascii="Times New Roman" w:hAnsi="Times New Roman" w:cs="Times New Roman"/>
                <w:sz w:val="18"/>
                <w:szCs w:val="20"/>
              </w:rPr>
            </w:pPr>
          </w:p>
        </w:tc>
        <w:tc>
          <w:tcPr>
            <w:tcW w:w="1701" w:type="dxa"/>
            <w:vMerge/>
          </w:tcPr>
          <w:p w:rsidR="0020572D" w:rsidRPr="006E3FFF" w:rsidRDefault="0020572D" w:rsidP="0020572D">
            <w:pPr>
              <w:pStyle w:val="af3"/>
              <w:ind w:left="0"/>
              <w:jc w:val="center"/>
              <w:rPr>
                <w:rFonts w:ascii="Times New Roman" w:hAnsi="Times New Roman" w:cs="Times New Roman"/>
                <w:sz w:val="18"/>
                <w:szCs w:val="20"/>
              </w:rPr>
            </w:pPr>
          </w:p>
        </w:tc>
        <w:tc>
          <w:tcPr>
            <w:tcW w:w="3686" w:type="dxa"/>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i/>
                <w:sz w:val="18"/>
                <w:szCs w:val="20"/>
              </w:rPr>
              <w:t>Углубленной спортивной специализации (свыше двух лет</w:t>
            </w:r>
            <w:r w:rsidRPr="006E3FFF">
              <w:rPr>
                <w:rFonts w:ascii="Times New Roman" w:hAnsi="Times New Roman" w:cs="Times New Roman"/>
                <w:sz w:val="18"/>
                <w:szCs w:val="20"/>
              </w:rPr>
              <w:t>)</w:t>
            </w:r>
          </w:p>
        </w:tc>
      </w:tr>
      <w:tr w:rsidR="0020572D" w:rsidRPr="006E3FFF" w:rsidTr="0020572D">
        <w:tc>
          <w:tcPr>
            <w:tcW w:w="2093" w:type="dxa"/>
            <w:vMerge/>
          </w:tcPr>
          <w:p w:rsidR="0020572D" w:rsidRPr="006E3FFF" w:rsidRDefault="0020572D" w:rsidP="0020572D">
            <w:pPr>
              <w:pStyle w:val="af3"/>
              <w:ind w:left="0"/>
              <w:jc w:val="center"/>
              <w:rPr>
                <w:rFonts w:ascii="Times New Roman" w:hAnsi="Times New Roman" w:cs="Times New Roman"/>
                <w:sz w:val="18"/>
                <w:szCs w:val="20"/>
              </w:rPr>
            </w:pPr>
          </w:p>
        </w:tc>
        <w:tc>
          <w:tcPr>
            <w:tcW w:w="1984" w:type="dxa"/>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Совершенствования спортивного мастерства</w:t>
            </w:r>
          </w:p>
        </w:tc>
        <w:tc>
          <w:tcPr>
            <w:tcW w:w="1701" w:type="dxa"/>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ССМ</w:t>
            </w:r>
          </w:p>
        </w:tc>
        <w:tc>
          <w:tcPr>
            <w:tcW w:w="3686" w:type="dxa"/>
          </w:tcPr>
          <w:p w:rsidR="0020572D" w:rsidRPr="006E3FFF" w:rsidRDefault="0020572D" w:rsidP="0020572D">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Совершенствования спортивного мастерства</w:t>
            </w:r>
          </w:p>
          <w:p w:rsidR="0020572D" w:rsidRPr="006E3FFF" w:rsidRDefault="0020572D" w:rsidP="002144F4">
            <w:pPr>
              <w:pStyle w:val="af3"/>
              <w:ind w:left="0"/>
              <w:jc w:val="center"/>
              <w:rPr>
                <w:rFonts w:ascii="Times New Roman" w:hAnsi="Times New Roman" w:cs="Times New Roman"/>
                <w:i/>
                <w:sz w:val="18"/>
                <w:szCs w:val="20"/>
              </w:rPr>
            </w:pPr>
          </w:p>
        </w:tc>
      </w:tr>
      <w:tr w:rsidR="0020572D" w:rsidRPr="006E3FFF" w:rsidTr="0020572D">
        <w:tc>
          <w:tcPr>
            <w:tcW w:w="2093" w:type="dxa"/>
            <w:vMerge/>
          </w:tcPr>
          <w:p w:rsidR="0020572D" w:rsidRPr="006E3FFF" w:rsidRDefault="0020572D" w:rsidP="0020572D">
            <w:pPr>
              <w:pStyle w:val="af3"/>
              <w:ind w:left="0"/>
              <w:jc w:val="center"/>
              <w:rPr>
                <w:rFonts w:ascii="Times New Roman" w:hAnsi="Times New Roman" w:cs="Times New Roman"/>
                <w:sz w:val="18"/>
                <w:szCs w:val="20"/>
              </w:rPr>
            </w:pPr>
          </w:p>
        </w:tc>
        <w:tc>
          <w:tcPr>
            <w:tcW w:w="1984" w:type="dxa"/>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Высшего спортивного мастерства</w:t>
            </w:r>
          </w:p>
        </w:tc>
        <w:tc>
          <w:tcPr>
            <w:tcW w:w="1701" w:type="dxa"/>
          </w:tcPr>
          <w:p w:rsidR="0020572D" w:rsidRPr="006E3FFF" w:rsidRDefault="0020572D" w:rsidP="0020572D">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ВСМ</w:t>
            </w:r>
          </w:p>
        </w:tc>
        <w:tc>
          <w:tcPr>
            <w:tcW w:w="3686" w:type="dxa"/>
          </w:tcPr>
          <w:p w:rsidR="0020572D" w:rsidRPr="006E3FFF" w:rsidRDefault="0020572D" w:rsidP="0020572D">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Высшего спортивного мастерства</w:t>
            </w:r>
          </w:p>
          <w:p w:rsidR="0020572D" w:rsidRPr="006E3FFF" w:rsidRDefault="0020572D" w:rsidP="0020572D">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(без ограничений)</w:t>
            </w:r>
          </w:p>
        </w:tc>
      </w:tr>
    </w:tbl>
    <w:p w:rsidR="0071225C" w:rsidRDefault="0071225C" w:rsidP="0071225C">
      <w:pPr>
        <w:pStyle w:val="af3"/>
        <w:spacing w:after="0" w:line="240" w:lineRule="auto"/>
        <w:ind w:left="0"/>
        <w:jc w:val="right"/>
        <w:rPr>
          <w:rFonts w:ascii="Times New Roman" w:hAnsi="Times New Roman" w:cs="Times New Roman"/>
          <w:sz w:val="28"/>
          <w:szCs w:val="24"/>
        </w:rPr>
      </w:pPr>
    </w:p>
    <w:p w:rsidR="0071225C" w:rsidRPr="006E3FFF" w:rsidRDefault="0071225C" w:rsidP="0071225C">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t>Таблица № 2</w:t>
      </w:r>
      <w:r>
        <w:rPr>
          <w:rFonts w:ascii="Times New Roman" w:hAnsi="Times New Roman" w:cs="Times New Roman"/>
          <w:sz w:val="28"/>
          <w:szCs w:val="24"/>
        </w:rPr>
        <w:t>а</w:t>
      </w:r>
    </w:p>
    <w:tbl>
      <w:tblPr>
        <w:tblW w:w="92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88"/>
        <w:gridCol w:w="1559"/>
        <w:gridCol w:w="1275"/>
        <w:gridCol w:w="1276"/>
        <w:gridCol w:w="1722"/>
      </w:tblGrid>
      <w:tr w:rsidR="000A4B27" w:rsidRPr="00233E5B" w:rsidTr="000A4B27">
        <w:tc>
          <w:tcPr>
            <w:tcW w:w="3432" w:type="dxa"/>
            <w:gridSpan w:val="2"/>
          </w:tcPr>
          <w:p w:rsidR="000A4B27" w:rsidRPr="00233E5B" w:rsidRDefault="000A4B27" w:rsidP="000A4B27">
            <w:pPr>
              <w:rPr>
                <w:rFonts w:ascii="Times New Roman" w:hAnsi="Times New Roman"/>
                <w:sz w:val="24"/>
                <w:szCs w:val="24"/>
              </w:rPr>
            </w:pPr>
            <w:r w:rsidRPr="00233E5B">
              <w:rPr>
                <w:rFonts w:ascii="Times New Roman" w:hAnsi="Times New Roman"/>
                <w:sz w:val="24"/>
                <w:szCs w:val="24"/>
              </w:rPr>
              <w:t>Этап подготовки</w:t>
            </w:r>
          </w:p>
        </w:tc>
        <w:tc>
          <w:tcPr>
            <w:tcW w:w="1559" w:type="dxa"/>
          </w:tcPr>
          <w:p w:rsidR="000A4B27" w:rsidRPr="00233E5B" w:rsidRDefault="000A4B27" w:rsidP="000A4B27">
            <w:pPr>
              <w:spacing w:after="0"/>
              <w:rPr>
                <w:rFonts w:ascii="Times New Roman" w:hAnsi="Times New Roman"/>
                <w:sz w:val="24"/>
                <w:szCs w:val="24"/>
              </w:rPr>
            </w:pPr>
            <w:r w:rsidRPr="00233E5B">
              <w:rPr>
                <w:rFonts w:ascii="Times New Roman" w:hAnsi="Times New Roman"/>
                <w:sz w:val="24"/>
                <w:szCs w:val="24"/>
              </w:rPr>
              <w:t>Период подготовки</w:t>
            </w:r>
          </w:p>
        </w:tc>
        <w:tc>
          <w:tcPr>
            <w:tcW w:w="1275" w:type="dxa"/>
          </w:tcPr>
          <w:p w:rsidR="000A4B27" w:rsidRPr="00233E5B" w:rsidRDefault="000A4B27" w:rsidP="000A4B27">
            <w:pPr>
              <w:spacing w:after="0"/>
              <w:rPr>
                <w:rFonts w:ascii="Times New Roman" w:hAnsi="Times New Roman"/>
                <w:sz w:val="24"/>
                <w:szCs w:val="24"/>
              </w:rPr>
            </w:pPr>
            <w:r w:rsidRPr="00233E5B">
              <w:rPr>
                <w:rFonts w:ascii="Times New Roman" w:hAnsi="Times New Roman"/>
                <w:sz w:val="24"/>
                <w:szCs w:val="24"/>
              </w:rPr>
              <w:t>Минимальный возраст для зачисления</w:t>
            </w:r>
          </w:p>
        </w:tc>
        <w:tc>
          <w:tcPr>
            <w:tcW w:w="1276" w:type="dxa"/>
          </w:tcPr>
          <w:p w:rsidR="000A4B27" w:rsidRPr="00233E5B" w:rsidRDefault="000A4B27" w:rsidP="000A4B27">
            <w:pPr>
              <w:spacing w:after="0"/>
              <w:rPr>
                <w:rFonts w:ascii="Times New Roman" w:hAnsi="Times New Roman"/>
                <w:sz w:val="24"/>
                <w:szCs w:val="24"/>
              </w:rPr>
            </w:pPr>
            <w:r w:rsidRPr="00233E5B">
              <w:rPr>
                <w:rFonts w:ascii="Times New Roman" w:hAnsi="Times New Roman"/>
                <w:sz w:val="24"/>
                <w:szCs w:val="24"/>
              </w:rPr>
              <w:t>Минимальная наполняемость групп (человек)</w:t>
            </w:r>
          </w:p>
        </w:tc>
        <w:tc>
          <w:tcPr>
            <w:tcW w:w="1722" w:type="dxa"/>
          </w:tcPr>
          <w:p w:rsidR="000A4B27" w:rsidRPr="00233E5B" w:rsidRDefault="000A4B27" w:rsidP="000A4B27">
            <w:pPr>
              <w:spacing w:after="0"/>
              <w:rPr>
                <w:rFonts w:ascii="Times New Roman" w:hAnsi="Times New Roman"/>
                <w:sz w:val="24"/>
                <w:szCs w:val="24"/>
              </w:rPr>
            </w:pPr>
            <w:r w:rsidRPr="00233E5B">
              <w:rPr>
                <w:rFonts w:ascii="Times New Roman" w:hAnsi="Times New Roman"/>
                <w:sz w:val="24"/>
                <w:szCs w:val="24"/>
              </w:rPr>
              <w:t>Максимальный объем учебно-тренировочной нагрузки в неделю (час)</w:t>
            </w:r>
          </w:p>
        </w:tc>
      </w:tr>
      <w:tr w:rsidR="000A4B27" w:rsidRPr="00233E5B" w:rsidTr="000A4B27">
        <w:tc>
          <w:tcPr>
            <w:tcW w:w="1844" w:type="dxa"/>
            <w:vMerge w:val="restart"/>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Начальная подготовка</w:t>
            </w:r>
          </w:p>
        </w:tc>
        <w:tc>
          <w:tcPr>
            <w:tcW w:w="1588"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до 1 года</w:t>
            </w: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1 год</w:t>
            </w:r>
          </w:p>
        </w:tc>
        <w:tc>
          <w:tcPr>
            <w:tcW w:w="1275" w:type="dxa"/>
            <w:vMerge w:val="restart"/>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8</w:t>
            </w:r>
          </w:p>
        </w:tc>
        <w:tc>
          <w:tcPr>
            <w:tcW w:w="1276" w:type="dxa"/>
            <w:vMerge w:val="restart"/>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15-25</w:t>
            </w: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6</w:t>
            </w:r>
          </w:p>
        </w:tc>
      </w:tr>
      <w:tr w:rsidR="000A4B27" w:rsidRPr="00233E5B" w:rsidTr="000A4B27">
        <w:tc>
          <w:tcPr>
            <w:tcW w:w="1844" w:type="dxa"/>
            <w:vMerge/>
            <w:vAlign w:val="center"/>
          </w:tcPr>
          <w:p w:rsidR="000A4B27" w:rsidRPr="00233E5B" w:rsidRDefault="000A4B27" w:rsidP="000A4B27">
            <w:pPr>
              <w:spacing w:after="0"/>
              <w:rPr>
                <w:rFonts w:ascii="Times New Roman" w:hAnsi="Times New Roman"/>
                <w:sz w:val="28"/>
                <w:szCs w:val="28"/>
              </w:rPr>
            </w:pPr>
          </w:p>
        </w:tc>
        <w:tc>
          <w:tcPr>
            <w:tcW w:w="1588" w:type="dxa"/>
            <w:vMerge w:val="restart"/>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свыше 1 года</w:t>
            </w: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2 год</w:t>
            </w:r>
          </w:p>
        </w:tc>
        <w:tc>
          <w:tcPr>
            <w:tcW w:w="1275" w:type="dxa"/>
            <w:vMerge/>
            <w:vAlign w:val="center"/>
          </w:tcPr>
          <w:p w:rsidR="000A4B27" w:rsidRPr="00233E5B" w:rsidRDefault="000A4B27" w:rsidP="000A4B27">
            <w:pPr>
              <w:spacing w:after="0"/>
              <w:jc w:val="center"/>
              <w:rPr>
                <w:rFonts w:ascii="Times New Roman" w:hAnsi="Times New Roman"/>
                <w:sz w:val="28"/>
                <w:szCs w:val="28"/>
              </w:rPr>
            </w:pPr>
          </w:p>
        </w:tc>
        <w:tc>
          <w:tcPr>
            <w:tcW w:w="1276" w:type="dxa"/>
            <w:vMerge/>
            <w:vAlign w:val="center"/>
          </w:tcPr>
          <w:p w:rsidR="000A4B27" w:rsidRPr="00233E5B" w:rsidRDefault="000A4B27" w:rsidP="000A4B27">
            <w:pPr>
              <w:spacing w:after="0"/>
              <w:jc w:val="center"/>
              <w:rPr>
                <w:rFonts w:ascii="Times New Roman" w:hAnsi="Times New Roman"/>
                <w:sz w:val="28"/>
                <w:szCs w:val="28"/>
              </w:rPr>
            </w:pP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8</w:t>
            </w:r>
          </w:p>
        </w:tc>
      </w:tr>
      <w:tr w:rsidR="000A4B27" w:rsidRPr="00233E5B" w:rsidTr="000A4B27">
        <w:tc>
          <w:tcPr>
            <w:tcW w:w="1844" w:type="dxa"/>
            <w:vMerge/>
            <w:vAlign w:val="center"/>
          </w:tcPr>
          <w:p w:rsidR="000A4B27" w:rsidRPr="00233E5B" w:rsidRDefault="000A4B27" w:rsidP="000A4B27">
            <w:pPr>
              <w:spacing w:after="0"/>
              <w:rPr>
                <w:rFonts w:ascii="Times New Roman" w:hAnsi="Times New Roman"/>
                <w:sz w:val="28"/>
                <w:szCs w:val="28"/>
              </w:rPr>
            </w:pPr>
          </w:p>
        </w:tc>
        <w:tc>
          <w:tcPr>
            <w:tcW w:w="1588" w:type="dxa"/>
            <w:vMerge/>
            <w:vAlign w:val="center"/>
          </w:tcPr>
          <w:p w:rsidR="000A4B27" w:rsidRPr="00233E5B" w:rsidRDefault="000A4B27" w:rsidP="000A4B27">
            <w:pPr>
              <w:spacing w:after="0"/>
              <w:rPr>
                <w:rFonts w:ascii="Times New Roman" w:hAnsi="Times New Roman"/>
                <w:sz w:val="28"/>
                <w:szCs w:val="28"/>
              </w:rPr>
            </w:pP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3 год</w:t>
            </w:r>
          </w:p>
        </w:tc>
        <w:tc>
          <w:tcPr>
            <w:tcW w:w="1275" w:type="dxa"/>
            <w:vMerge/>
            <w:vAlign w:val="center"/>
          </w:tcPr>
          <w:p w:rsidR="000A4B27" w:rsidRPr="00233E5B" w:rsidRDefault="000A4B27" w:rsidP="000A4B27">
            <w:pPr>
              <w:spacing w:after="0"/>
              <w:jc w:val="center"/>
              <w:rPr>
                <w:rFonts w:ascii="Times New Roman" w:hAnsi="Times New Roman"/>
                <w:sz w:val="28"/>
                <w:szCs w:val="28"/>
              </w:rPr>
            </w:pPr>
          </w:p>
        </w:tc>
        <w:tc>
          <w:tcPr>
            <w:tcW w:w="1276" w:type="dxa"/>
            <w:vMerge/>
            <w:vAlign w:val="center"/>
          </w:tcPr>
          <w:p w:rsidR="000A4B27" w:rsidRPr="00233E5B" w:rsidRDefault="000A4B27" w:rsidP="000A4B27">
            <w:pPr>
              <w:spacing w:after="0"/>
              <w:jc w:val="center"/>
              <w:rPr>
                <w:rFonts w:ascii="Times New Roman" w:hAnsi="Times New Roman"/>
                <w:sz w:val="28"/>
                <w:szCs w:val="28"/>
              </w:rPr>
            </w:pP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8</w:t>
            </w:r>
          </w:p>
        </w:tc>
      </w:tr>
      <w:tr w:rsidR="000A4B27" w:rsidRPr="00233E5B" w:rsidTr="000A4B27">
        <w:trPr>
          <w:trHeight w:val="447"/>
        </w:trPr>
        <w:tc>
          <w:tcPr>
            <w:tcW w:w="1844" w:type="dxa"/>
            <w:vMerge w:val="restart"/>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 xml:space="preserve">Тренировочный </w:t>
            </w:r>
          </w:p>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(этап спортивной специализации)</w:t>
            </w:r>
          </w:p>
        </w:tc>
        <w:tc>
          <w:tcPr>
            <w:tcW w:w="1588" w:type="dxa"/>
            <w:vMerge w:val="restart"/>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начальная специализация</w:t>
            </w: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1 год</w:t>
            </w:r>
          </w:p>
        </w:tc>
        <w:tc>
          <w:tcPr>
            <w:tcW w:w="1275" w:type="dxa"/>
            <w:vMerge w:val="restart"/>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11</w:t>
            </w:r>
          </w:p>
        </w:tc>
        <w:tc>
          <w:tcPr>
            <w:tcW w:w="1276" w:type="dxa"/>
            <w:vMerge w:val="restart"/>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12-20</w:t>
            </w: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10</w:t>
            </w:r>
          </w:p>
        </w:tc>
      </w:tr>
      <w:tr w:rsidR="000A4B27" w:rsidRPr="00233E5B" w:rsidTr="000A4B27">
        <w:trPr>
          <w:trHeight w:val="397"/>
        </w:trPr>
        <w:tc>
          <w:tcPr>
            <w:tcW w:w="1844" w:type="dxa"/>
            <w:vMerge/>
            <w:vAlign w:val="center"/>
          </w:tcPr>
          <w:p w:rsidR="000A4B27" w:rsidRPr="00233E5B" w:rsidRDefault="000A4B27" w:rsidP="000A4B27">
            <w:pPr>
              <w:spacing w:after="0"/>
              <w:rPr>
                <w:rFonts w:ascii="Times New Roman" w:hAnsi="Times New Roman"/>
                <w:sz w:val="28"/>
                <w:szCs w:val="28"/>
              </w:rPr>
            </w:pPr>
          </w:p>
        </w:tc>
        <w:tc>
          <w:tcPr>
            <w:tcW w:w="1588" w:type="dxa"/>
            <w:vMerge/>
            <w:vAlign w:val="center"/>
          </w:tcPr>
          <w:p w:rsidR="000A4B27" w:rsidRPr="00233E5B" w:rsidRDefault="000A4B27" w:rsidP="000A4B27">
            <w:pPr>
              <w:spacing w:after="0"/>
              <w:rPr>
                <w:rFonts w:ascii="Times New Roman" w:hAnsi="Times New Roman"/>
                <w:sz w:val="28"/>
                <w:szCs w:val="28"/>
              </w:rPr>
            </w:pP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2 год</w:t>
            </w:r>
          </w:p>
        </w:tc>
        <w:tc>
          <w:tcPr>
            <w:tcW w:w="1275" w:type="dxa"/>
            <w:vMerge/>
            <w:vAlign w:val="center"/>
          </w:tcPr>
          <w:p w:rsidR="000A4B27" w:rsidRPr="00233E5B" w:rsidRDefault="000A4B27" w:rsidP="000A4B27">
            <w:pPr>
              <w:spacing w:after="0"/>
              <w:jc w:val="center"/>
              <w:rPr>
                <w:rFonts w:ascii="Times New Roman" w:hAnsi="Times New Roman"/>
                <w:sz w:val="28"/>
                <w:szCs w:val="28"/>
              </w:rPr>
            </w:pPr>
          </w:p>
        </w:tc>
        <w:tc>
          <w:tcPr>
            <w:tcW w:w="1276" w:type="dxa"/>
            <w:vMerge/>
            <w:vAlign w:val="center"/>
          </w:tcPr>
          <w:p w:rsidR="000A4B27" w:rsidRPr="00233E5B" w:rsidRDefault="000A4B27" w:rsidP="000A4B27">
            <w:pPr>
              <w:spacing w:after="0"/>
              <w:jc w:val="center"/>
              <w:rPr>
                <w:rFonts w:ascii="Times New Roman" w:hAnsi="Times New Roman"/>
                <w:sz w:val="28"/>
                <w:szCs w:val="28"/>
              </w:rPr>
            </w:pP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12</w:t>
            </w:r>
          </w:p>
        </w:tc>
      </w:tr>
      <w:tr w:rsidR="000A4B27" w:rsidRPr="00233E5B" w:rsidTr="000A4B27">
        <w:trPr>
          <w:trHeight w:val="423"/>
        </w:trPr>
        <w:tc>
          <w:tcPr>
            <w:tcW w:w="1844" w:type="dxa"/>
            <w:vMerge/>
            <w:vAlign w:val="center"/>
          </w:tcPr>
          <w:p w:rsidR="000A4B27" w:rsidRPr="00233E5B" w:rsidRDefault="000A4B27" w:rsidP="000A4B27">
            <w:pPr>
              <w:spacing w:after="0"/>
              <w:rPr>
                <w:rFonts w:ascii="Times New Roman" w:hAnsi="Times New Roman"/>
                <w:sz w:val="28"/>
                <w:szCs w:val="28"/>
              </w:rPr>
            </w:pPr>
          </w:p>
        </w:tc>
        <w:tc>
          <w:tcPr>
            <w:tcW w:w="1588" w:type="dxa"/>
            <w:vMerge w:val="restart"/>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углубленная специализация</w:t>
            </w: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3 год</w:t>
            </w:r>
          </w:p>
        </w:tc>
        <w:tc>
          <w:tcPr>
            <w:tcW w:w="1275" w:type="dxa"/>
            <w:vMerge/>
            <w:vAlign w:val="center"/>
          </w:tcPr>
          <w:p w:rsidR="000A4B27" w:rsidRPr="00233E5B" w:rsidRDefault="000A4B27" w:rsidP="000A4B27">
            <w:pPr>
              <w:spacing w:after="0"/>
              <w:jc w:val="center"/>
              <w:rPr>
                <w:rFonts w:ascii="Times New Roman" w:hAnsi="Times New Roman"/>
                <w:sz w:val="28"/>
                <w:szCs w:val="28"/>
              </w:rPr>
            </w:pPr>
          </w:p>
        </w:tc>
        <w:tc>
          <w:tcPr>
            <w:tcW w:w="1276" w:type="dxa"/>
            <w:vMerge/>
            <w:vAlign w:val="center"/>
          </w:tcPr>
          <w:p w:rsidR="000A4B27" w:rsidRPr="00233E5B" w:rsidRDefault="000A4B27" w:rsidP="000A4B27">
            <w:pPr>
              <w:spacing w:after="0"/>
              <w:jc w:val="center"/>
              <w:rPr>
                <w:rFonts w:ascii="Times New Roman" w:hAnsi="Times New Roman"/>
                <w:sz w:val="28"/>
                <w:szCs w:val="28"/>
              </w:rPr>
            </w:pP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14</w:t>
            </w:r>
          </w:p>
        </w:tc>
      </w:tr>
      <w:tr w:rsidR="000A4B27" w:rsidRPr="00233E5B" w:rsidTr="000A4B27">
        <w:trPr>
          <w:trHeight w:val="372"/>
        </w:trPr>
        <w:tc>
          <w:tcPr>
            <w:tcW w:w="1844" w:type="dxa"/>
            <w:vMerge/>
            <w:vAlign w:val="center"/>
          </w:tcPr>
          <w:p w:rsidR="000A4B27" w:rsidRPr="00233E5B" w:rsidRDefault="000A4B27" w:rsidP="000A4B27">
            <w:pPr>
              <w:spacing w:after="0"/>
              <w:rPr>
                <w:rFonts w:ascii="Times New Roman" w:hAnsi="Times New Roman"/>
                <w:sz w:val="28"/>
                <w:szCs w:val="28"/>
              </w:rPr>
            </w:pPr>
          </w:p>
        </w:tc>
        <w:tc>
          <w:tcPr>
            <w:tcW w:w="1588" w:type="dxa"/>
            <w:vMerge/>
            <w:vAlign w:val="center"/>
          </w:tcPr>
          <w:p w:rsidR="000A4B27" w:rsidRPr="00233E5B" w:rsidRDefault="000A4B27" w:rsidP="000A4B27">
            <w:pPr>
              <w:spacing w:after="0"/>
              <w:rPr>
                <w:rFonts w:ascii="Times New Roman" w:hAnsi="Times New Roman"/>
                <w:sz w:val="28"/>
                <w:szCs w:val="28"/>
              </w:rPr>
            </w:pP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4 год</w:t>
            </w:r>
          </w:p>
        </w:tc>
        <w:tc>
          <w:tcPr>
            <w:tcW w:w="1275" w:type="dxa"/>
            <w:vMerge/>
            <w:vAlign w:val="center"/>
          </w:tcPr>
          <w:p w:rsidR="000A4B27" w:rsidRPr="00233E5B" w:rsidRDefault="000A4B27" w:rsidP="000A4B27">
            <w:pPr>
              <w:spacing w:after="0"/>
              <w:jc w:val="center"/>
              <w:rPr>
                <w:rFonts w:ascii="Times New Roman" w:hAnsi="Times New Roman"/>
                <w:sz w:val="28"/>
                <w:szCs w:val="28"/>
              </w:rPr>
            </w:pPr>
          </w:p>
        </w:tc>
        <w:tc>
          <w:tcPr>
            <w:tcW w:w="1276" w:type="dxa"/>
            <w:vMerge/>
            <w:vAlign w:val="center"/>
          </w:tcPr>
          <w:p w:rsidR="000A4B27" w:rsidRPr="00233E5B" w:rsidRDefault="000A4B27" w:rsidP="000A4B27">
            <w:pPr>
              <w:spacing w:after="0"/>
              <w:jc w:val="center"/>
              <w:rPr>
                <w:rFonts w:ascii="Times New Roman" w:hAnsi="Times New Roman"/>
                <w:sz w:val="28"/>
                <w:szCs w:val="28"/>
              </w:rPr>
            </w:pP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16</w:t>
            </w:r>
          </w:p>
        </w:tc>
      </w:tr>
      <w:tr w:rsidR="000A4B27" w:rsidRPr="00233E5B" w:rsidTr="000A4B27">
        <w:tc>
          <w:tcPr>
            <w:tcW w:w="1844" w:type="dxa"/>
            <w:vMerge/>
            <w:vAlign w:val="center"/>
          </w:tcPr>
          <w:p w:rsidR="000A4B27" w:rsidRPr="00233E5B" w:rsidRDefault="000A4B27" w:rsidP="000A4B27">
            <w:pPr>
              <w:spacing w:after="0"/>
              <w:rPr>
                <w:rFonts w:ascii="Times New Roman" w:hAnsi="Times New Roman"/>
                <w:sz w:val="28"/>
                <w:szCs w:val="28"/>
              </w:rPr>
            </w:pPr>
          </w:p>
        </w:tc>
        <w:tc>
          <w:tcPr>
            <w:tcW w:w="1588" w:type="dxa"/>
            <w:vMerge/>
            <w:vAlign w:val="center"/>
          </w:tcPr>
          <w:p w:rsidR="000A4B27" w:rsidRPr="00233E5B" w:rsidRDefault="000A4B27" w:rsidP="000A4B27">
            <w:pPr>
              <w:spacing w:after="0"/>
              <w:rPr>
                <w:rFonts w:ascii="Times New Roman" w:hAnsi="Times New Roman"/>
                <w:sz w:val="28"/>
                <w:szCs w:val="28"/>
              </w:rPr>
            </w:pP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5 год</w:t>
            </w:r>
          </w:p>
        </w:tc>
        <w:tc>
          <w:tcPr>
            <w:tcW w:w="1275" w:type="dxa"/>
            <w:vMerge/>
            <w:vAlign w:val="center"/>
          </w:tcPr>
          <w:p w:rsidR="000A4B27" w:rsidRPr="00233E5B" w:rsidRDefault="000A4B27" w:rsidP="000A4B27">
            <w:pPr>
              <w:spacing w:after="0"/>
              <w:jc w:val="center"/>
              <w:rPr>
                <w:rFonts w:ascii="Times New Roman" w:hAnsi="Times New Roman"/>
                <w:sz w:val="28"/>
                <w:szCs w:val="28"/>
              </w:rPr>
            </w:pPr>
          </w:p>
        </w:tc>
        <w:tc>
          <w:tcPr>
            <w:tcW w:w="1276" w:type="dxa"/>
            <w:vMerge/>
            <w:vAlign w:val="center"/>
          </w:tcPr>
          <w:p w:rsidR="000A4B27" w:rsidRPr="00233E5B" w:rsidRDefault="000A4B27" w:rsidP="000A4B27">
            <w:pPr>
              <w:spacing w:after="0"/>
              <w:jc w:val="center"/>
              <w:rPr>
                <w:rFonts w:ascii="Times New Roman" w:hAnsi="Times New Roman"/>
                <w:sz w:val="28"/>
                <w:szCs w:val="28"/>
              </w:rPr>
            </w:pP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18</w:t>
            </w:r>
          </w:p>
        </w:tc>
      </w:tr>
      <w:tr w:rsidR="000A4B27" w:rsidRPr="00233E5B" w:rsidTr="000A4B27">
        <w:trPr>
          <w:trHeight w:val="645"/>
        </w:trPr>
        <w:tc>
          <w:tcPr>
            <w:tcW w:w="3432" w:type="dxa"/>
            <w:gridSpan w:val="2"/>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Совершенствование спортивного мастерства</w:t>
            </w: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Без ограничений</w:t>
            </w:r>
          </w:p>
        </w:tc>
        <w:tc>
          <w:tcPr>
            <w:tcW w:w="1275"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14</w:t>
            </w:r>
          </w:p>
        </w:tc>
        <w:tc>
          <w:tcPr>
            <w:tcW w:w="1276"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6-12</w:t>
            </w: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18-24</w:t>
            </w:r>
          </w:p>
        </w:tc>
      </w:tr>
      <w:tr w:rsidR="000A4B27" w:rsidRPr="00233E5B" w:rsidTr="000A4B27">
        <w:trPr>
          <w:trHeight w:val="645"/>
        </w:trPr>
        <w:tc>
          <w:tcPr>
            <w:tcW w:w="3432" w:type="dxa"/>
            <w:gridSpan w:val="2"/>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Этап высшего спортивного мастерства</w:t>
            </w:r>
          </w:p>
        </w:tc>
        <w:tc>
          <w:tcPr>
            <w:tcW w:w="1559" w:type="dxa"/>
            <w:vAlign w:val="center"/>
          </w:tcPr>
          <w:p w:rsidR="000A4B27" w:rsidRPr="00233E5B" w:rsidRDefault="000A4B27" w:rsidP="000A4B27">
            <w:pPr>
              <w:spacing w:after="0"/>
              <w:rPr>
                <w:rFonts w:ascii="Times New Roman" w:hAnsi="Times New Roman"/>
                <w:sz w:val="28"/>
                <w:szCs w:val="28"/>
              </w:rPr>
            </w:pPr>
            <w:r w:rsidRPr="00233E5B">
              <w:rPr>
                <w:rFonts w:ascii="Times New Roman" w:hAnsi="Times New Roman"/>
                <w:sz w:val="28"/>
                <w:szCs w:val="28"/>
              </w:rPr>
              <w:t>Без ограничений</w:t>
            </w:r>
          </w:p>
        </w:tc>
        <w:tc>
          <w:tcPr>
            <w:tcW w:w="1275"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14</w:t>
            </w:r>
          </w:p>
        </w:tc>
        <w:tc>
          <w:tcPr>
            <w:tcW w:w="1276"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1- 2</w:t>
            </w:r>
          </w:p>
        </w:tc>
        <w:tc>
          <w:tcPr>
            <w:tcW w:w="1722" w:type="dxa"/>
            <w:vAlign w:val="center"/>
          </w:tcPr>
          <w:p w:rsidR="000A4B27" w:rsidRPr="00233E5B" w:rsidRDefault="000A4B27" w:rsidP="000A4B27">
            <w:pPr>
              <w:spacing w:after="0"/>
              <w:jc w:val="center"/>
              <w:rPr>
                <w:rFonts w:ascii="Times New Roman" w:hAnsi="Times New Roman"/>
                <w:sz w:val="28"/>
                <w:szCs w:val="28"/>
              </w:rPr>
            </w:pPr>
            <w:r w:rsidRPr="00233E5B">
              <w:rPr>
                <w:rFonts w:ascii="Times New Roman" w:hAnsi="Times New Roman"/>
                <w:sz w:val="28"/>
                <w:szCs w:val="28"/>
              </w:rPr>
              <w:t>24-32</w:t>
            </w:r>
          </w:p>
        </w:tc>
      </w:tr>
    </w:tbl>
    <w:p w:rsidR="0071225C" w:rsidRPr="00233E5B" w:rsidRDefault="0071225C" w:rsidP="0020572D">
      <w:pPr>
        <w:widowControl w:val="0"/>
        <w:autoSpaceDE w:val="0"/>
        <w:autoSpaceDN w:val="0"/>
        <w:adjustRightInd w:val="0"/>
        <w:spacing w:after="0"/>
        <w:ind w:firstLine="709"/>
        <w:jc w:val="both"/>
        <w:rPr>
          <w:rFonts w:ascii="Times New Roman" w:eastAsia="Times New Roman" w:hAnsi="Times New Roman" w:cs="Times New Roman"/>
          <w:sz w:val="24"/>
          <w:szCs w:val="28"/>
        </w:rPr>
      </w:pPr>
    </w:p>
    <w:p w:rsidR="000A4B27" w:rsidRPr="00233E5B" w:rsidRDefault="000A4B27" w:rsidP="0020572D">
      <w:pPr>
        <w:widowControl w:val="0"/>
        <w:autoSpaceDE w:val="0"/>
        <w:autoSpaceDN w:val="0"/>
        <w:adjustRightInd w:val="0"/>
        <w:spacing w:after="0"/>
        <w:ind w:firstLine="709"/>
        <w:jc w:val="both"/>
        <w:rPr>
          <w:rFonts w:ascii="Times New Roman" w:eastAsia="Times New Roman" w:hAnsi="Times New Roman" w:cs="Times New Roman"/>
          <w:sz w:val="24"/>
          <w:szCs w:val="28"/>
        </w:rPr>
      </w:pPr>
    </w:p>
    <w:p w:rsidR="0020572D" w:rsidRPr="00233E5B" w:rsidRDefault="0020572D" w:rsidP="00241D9C">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233E5B">
        <w:rPr>
          <w:rFonts w:ascii="Times New Roman" w:eastAsia="Times New Roman" w:hAnsi="Times New Roman" w:cs="Times New Roman"/>
          <w:sz w:val="28"/>
          <w:szCs w:val="28"/>
        </w:rPr>
        <w:t>Для достижения основной цели подготовки спортсменов на каждом этапе необходимо обеспечить решение конкретных задач:</w:t>
      </w:r>
    </w:p>
    <w:p w:rsidR="0016696B" w:rsidRPr="000A4B27" w:rsidRDefault="00082491" w:rsidP="0016696B">
      <w:pPr>
        <w:spacing w:after="0"/>
        <w:ind w:firstLine="567"/>
        <w:jc w:val="both"/>
        <w:rPr>
          <w:rFonts w:ascii="Times New Roman" w:hAnsi="Times New Roman"/>
          <w:sz w:val="28"/>
          <w:szCs w:val="28"/>
        </w:rPr>
      </w:pPr>
      <w:r w:rsidRPr="00233E5B">
        <w:rPr>
          <w:rFonts w:ascii="Times New Roman" w:hAnsi="Times New Roman" w:cs="Times New Roman"/>
          <w:b/>
          <w:bCs/>
          <w:sz w:val="28"/>
          <w:szCs w:val="28"/>
        </w:rPr>
        <w:lastRenderedPageBreak/>
        <w:t>Этап начальной подготовки</w:t>
      </w:r>
      <w:r w:rsidRPr="00233E5B">
        <w:rPr>
          <w:rFonts w:ascii="Times New Roman" w:hAnsi="Times New Roman" w:cs="Times New Roman"/>
          <w:sz w:val="28"/>
          <w:szCs w:val="28"/>
        </w:rPr>
        <w:t>.</w:t>
      </w:r>
      <w:r w:rsidR="000A4B27" w:rsidRPr="00233E5B">
        <w:rPr>
          <w:rFonts w:ascii="Times New Roman" w:hAnsi="Times New Roman" w:cs="Times New Roman"/>
          <w:sz w:val="28"/>
          <w:szCs w:val="28"/>
        </w:rPr>
        <w:t xml:space="preserve"> </w:t>
      </w:r>
      <w:r w:rsidRPr="00233E5B">
        <w:rPr>
          <w:rFonts w:ascii="Times New Roman" w:hAnsi="Times New Roman" w:cs="Times New Roman"/>
          <w:sz w:val="28"/>
          <w:szCs w:val="28"/>
        </w:rPr>
        <w:t xml:space="preserve">Для </w:t>
      </w:r>
      <w:r w:rsidR="003E1320" w:rsidRPr="00233E5B">
        <w:rPr>
          <w:rFonts w:ascii="Times New Roman" w:hAnsi="Times New Roman" w:cs="Times New Roman"/>
          <w:sz w:val="28"/>
          <w:szCs w:val="28"/>
        </w:rPr>
        <w:t>прохождения спортивной подготовки</w:t>
      </w:r>
      <w:r w:rsidRPr="00233E5B">
        <w:rPr>
          <w:rFonts w:ascii="Times New Roman" w:hAnsi="Times New Roman" w:cs="Times New Roman"/>
          <w:sz w:val="28"/>
          <w:szCs w:val="28"/>
        </w:rPr>
        <w:t xml:space="preserve"> принимаются</w:t>
      </w:r>
      <w:r w:rsidR="0016696B" w:rsidRPr="00233E5B">
        <w:rPr>
          <w:rFonts w:ascii="Times New Roman" w:hAnsi="Times New Roman" w:cs="Times New Roman"/>
          <w:sz w:val="28"/>
          <w:szCs w:val="28"/>
        </w:rPr>
        <w:t xml:space="preserve"> дети с </w:t>
      </w:r>
      <w:r w:rsidR="00184554" w:rsidRPr="00233E5B">
        <w:rPr>
          <w:rFonts w:ascii="Times New Roman" w:hAnsi="Times New Roman" w:cs="Times New Roman"/>
          <w:sz w:val="28"/>
          <w:szCs w:val="28"/>
        </w:rPr>
        <w:t>8</w:t>
      </w:r>
      <w:r w:rsidR="0016696B" w:rsidRPr="00233E5B">
        <w:rPr>
          <w:rFonts w:ascii="Times New Roman" w:hAnsi="Times New Roman" w:cs="Times New Roman"/>
          <w:sz w:val="28"/>
          <w:szCs w:val="28"/>
        </w:rPr>
        <w:t xml:space="preserve"> лет</w:t>
      </w:r>
      <w:r w:rsidRPr="00233E5B">
        <w:rPr>
          <w:rFonts w:ascii="Times New Roman" w:hAnsi="Times New Roman" w:cs="Times New Roman"/>
          <w:sz w:val="28"/>
          <w:szCs w:val="28"/>
        </w:rPr>
        <w:t>, желающие заниматься спортом, не имеющие медицинских противопоказаний (письменное разрешение врач</w:t>
      </w:r>
      <w:r w:rsidRPr="000A4B27">
        <w:rPr>
          <w:rFonts w:ascii="Times New Roman" w:hAnsi="Times New Roman" w:cs="Times New Roman"/>
          <w:sz w:val="28"/>
          <w:szCs w:val="28"/>
        </w:rPr>
        <w:t xml:space="preserve">а) </w:t>
      </w:r>
      <w:r w:rsidR="0016696B" w:rsidRPr="000A4B27">
        <w:rPr>
          <w:rFonts w:ascii="Times New Roman" w:hAnsi="Times New Roman"/>
          <w:sz w:val="28"/>
          <w:szCs w:val="28"/>
        </w:rPr>
        <w:t>и сдавшие контрольные нормативы для зачисления на этап начальной подготовки.</w:t>
      </w:r>
    </w:p>
    <w:p w:rsidR="00082491" w:rsidRPr="000A4B27" w:rsidRDefault="00082491" w:rsidP="0016696B">
      <w:pPr>
        <w:widowControl w:val="0"/>
        <w:overflowPunct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На данном этапе осуществляется физкультурно-оздоровительная и вос</w:t>
      </w:r>
      <w:r w:rsidR="00707B29" w:rsidRPr="000A4B27">
        <w:rPr>
          <w:rFonts w:ascii="Times New Roman" w:hAnsi="Times New Roman" w:cs="Times New Roman"/>
          <w:sz w:val="28"/>
          <w:szCs w:val="28"/>
        </w:rPr>
        <w:t>питательная работа</w:t>
      </w:r>
      <w:r w:rsidRPr="000A4B27">
        <w:rPr>
          <w:rFonts w:ascii="Times New Roman" w:hAnsi="Times New Roman" w:cs="Times New Roman"/>
          <w:sz w:val="28"/>
          <w:szCs w:val="28"/>
        </w:rPr>
        <w:t xml:space="preserve">, направленная на всестороннюю физическую подготовку и овладение основами техники избранного вида спорта и выполнение контрольных нормативов для </w:t>
      </w:r>
      <w:r w:rsidR="003E1320" w:rsidRPr="000A4B27">
        <w:rPr>
          <w:rFonts w:ascii="Times New Roman" w:hAnsi="Times New Roman" w:cs="Times New Roman"/>
          <w:sz w:val="28"/>
          <w:szCs w:val="28"/>
        </w:rPr>
        <w:t>спортивной подготовки</w:t>
      </w:r>
      <w:r w:rsidRPr="000A4B27">
        <w:rPr>
          <w:rFonts w:ascii="Times New Roman" w:hAnsi="Times New Roman" w:cs="Times New Roman"/>
          <w:sz w:val="28"/>
          <w:szCs w:val="28"/>
        </w:rPr>
        <w:t xml:space="preserve"> на следующем, тренировочном этапе подготовки.</w:t>
      </w:r>
    </w:p>
    <w:p w:rsidR="00082491" w:rsidRPr="000A4B27" w:rsidRDefault="00082491" w:rsidP="0016696B">
      <w:pPr>
        <w:widowControl w:val="0"/>
        <w:overflowPunct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Основные задачи подготовки: улучшение состояния здоровья и закаливание; устранение недостатков физического развития; формирование у занимающихся устойчивого интереса и мотивации к систематическим занятиям спортом и здоровому образу жизни; разносторонняя физическая подготовка широко</w:t>
      </w:r>
      <w:r w:rsidR="003E1320" w:rsidRPr="000A4B27">
        <w:rPr>
          <w:rFonts w:ascii="Times New Roman" w:hAnsi="Times New Roman" w:cs="Times New Roman"/>
          <w:sz w:val="28"/>
          <w:szCs w:val="28"/>
        </w:rPr>
        <w:t>го</w:t>
      </w:r>
      <w:r w:rsidRPr="000A4B27">
        <w:rPr>
          <w:rFonts w:ascii="Times New Roman" w:hAnsi="Times New Roman" w:cs="Times New Roman"/>
          <w:sz w:val="28"/>
          <w:szCs w:val="28"/>
        </w:rPr>
        <w:t xml:space="preserve"> круг</w:t>
      </w:r>
      <w:r w:rsidR="003E1320" w:rsidRPr="000A4B27">
        <w:rPr>
          <w:rFonts w:ascii="Times New Roman" w:hAnsi="Times New Roman" w:cs="Times New Roman"/>
          <w:sz w:val="28"/>
          <w:szCs w:val="28"/>
        </w:rPr>
        <w:t>а</w:t>
      </w:r>
      <w:r w:rsidRPr="000A4B27">
        <w:rPr>
          <w:rFonts w:ascii="Times New Roman" w:hAnsi="Times New Roman" w:cs="Times New Roman"/>
          <w:sz w:val="28"/>
          <w:szCs w:val="28"/>
        </w:rPr>
        <w:t xml:space="preserve"> двигательных навыков; воспитание морально-этических и волевых качеств, формирование основ спортивного характера.</w:t>
      </w:r>
    </w:p>
    <w:p w:rsidR="00082491" w:rsidRPr="000A4B27" w:rsidRDefault="00082491" w:rsidP="0016696B">
      <w:pPr>
        <w:widowControl w:val="0"/>
        <w:overflowPunct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b/>
          <w:bCs/>
          <w:sz w:val="28"/>
          <w:szCs w:val="28"/>
        </w:rPr>
        <w:t xml:space="preserve">Тренировочный этап </w:t>
      </w:r>
      <w:r w:rsidRPr="000A4B27">
        <w:rPr>
          <w:rFonts w:ascii="Times New Roman" w:hAnsi="Times New Roman" w:cs="Times New Roman"/>
          <w:sz w:val="28"/>
          <w:szCs w:val="28"/>
        </w:rPr>
        <w:t>(этап спортивной специализации).Целевая направленность спортивной подготовки – овладение основами техники избранного вида спорта.</w:t>
      </w:r>
    </w:p>
    <w:p w:rsidR="00082491" w:rsidRPr="000A4B27" w:rsidRDefault="00082491" w:rsidP="0016696B">
      <w:pPr>
        <w:widowControl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Основными задачами тренировочного процесса являются: углублённая техническая подготовка, общая и специальная физическая подготовка, воспитание волевых качеств, повышение и расширение функционального потенциала, освоение объёмов тренировочной нагрузки по видам подготовки, приобретение соревновательного опыта.</w:t>
      </w:r>
    </w:p>
    <w:p w:rsidR="00082491" w:rsidRPr="000A4B27" w:rsidRDefault="00082491" w:rsidP="0016696B">
      <w:pPr>
        <w:widowControl w:val="0"/>
        <w:overflowPunct w:val="0"/>
        <w:autoSpaceDE w:val="0"/>
        <w:autoSpaceDN w:val="0"/>
        <w:adjustRightInd w:val="0"/>
        <w:spacing w:after="0"/>
        <w:ind w:left="20" w:firstLine="567"/>
        <w:jc w:val="both"/>
        <w:rPr>
          <w:rFonts w:ascii="Times New Roman" w:hAnsi="Times New Roman" w:cs="Times New Roman"/>
          <w:sz w:val="28"/>
          <w:szCs w:val="28"/>
        </w:rPr>
      </w:pPr>
      <w:r w:rsidRPr="000A4B27">
        <w:rPr>
          <w:rFonts w:ascii="Times New Roman" w:hAnsi="Times New Roman" w:cs="Times New Roman"/>
          <w:sz w:val="28"/>
          <w:szCs w:val="28"/>
        </w:rPr>
        <w:t>Главное внимание целесообразно уделять специальной подготовке, направленной на развитие основных физических качеств и совершенствование техники избранного вида спорта, а также психических качеств, необходимых для избранного вида спорта.</w:t>
      </w:r>
    </w:p>
    <w:p w:rsidR="00082491" w:rsidRPr="000A4B27" w:rsidRDefault="00082491" w:rsidP="0016696B">
      <w:pPr>
        <w:widowControl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b/>
          <w:bCs/>
          <w:sz w:val="28"/>
          <w:szCs w:val="28"/>
        </w:rPr>
        <w:t>Этап совершенствования спортивного мастерства</w:t>
      </w:r>
      <w:r w:rsidRPr="000A4B27">
        <w:rPr>
          <w:rFonts w:ascii="Times New Roman" w:hAnsi="Times New Roman" w:cs="Times New Roman"/>
          <w:sz w:val="28"/>
          <w:szCs w:val="28"/>
        </w:rPr>
        <w:t>.</w:t>
      </w:r>
      <w:r w:rsidR="0052596B">
        <w:rPr>
          <w:rFonts w:ascii="Times New Roman" w:hAnsi="Times New Roman" w:cs="Times New Roman"/>
          <w:sz w:val="28"/>
          <w:szCs w:val="28"/>
        </w:rPr>
        <w:t xml:space="preserve"> </w:t>
      </w:r>
      <w:r w:rsidRPr="000A4B27">
        <w:rPr>
          <w:rFonts w:ascii="Times New Roman" w:hAnsi="Times New Roman" w:cs="Times New Roman"/>
          <w:sz w:val="28"/>
          <w:szCs w:val="28"/>
        </w:rPr>
        <w:t>Данный этап подготовки соотносится с периодом совершенствования систем, функций организма и психики юного квалифицированного спортсмена на уровне резерва юниорской и молодежной сборной команды страны. На этом этапе определяются перспективы роста спортивного мастерства и решаются основные задачи по обеспечению эффективности его дальнейшей подготовки.</w:t>
      </w:r>
    </w:p>
    <w:p w:rsidR="00082491" w:rsidRPr="000A4B27" w:rsidRDefault="00082491" w:rsidP="0016696B">
      <w:pPr>
        <w:widowControl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b/>
          <w:bCs/>
          <w:sz w:val="28"/>
          <w:szCs w:val="28"/>
        </w:rPr>
        <w:t>Этап высшего спортивного мастерства</w:t>
      </w:r>
      <w:r w:rsidRPr="000A4B27">
        <w:rPr>
          <w:rFonts w:ascii="Times New Roman" w:hAnsi="Times New Roman" w:cs="Times New Roman"/>
          <w:sz w:val="28"/>
          <w:szCs w:val="28"/>
        </w:rPr>
        <w:t>.</w:t>
      </w:r>
      <w:r w:rsidR="00233E5B">
        <w:rPr>
          <w:rFonts w:ascii="Times New Roman" w:hAnsi="Times New Roman" w:cs="Times New Roman"/>
          <w:sz w:val="28"/>
          <w:szCs w:val="28"/>
        </w:rPr>
        <w:t xml:space="preserve"> </w:t>
      </w:r>
      <w:r w:rsidRPr="000A4B27">
        <w:rPr>
          <w:rFonts w:ascii="Times New Roman" w:hAnsi="Times New Roman" w:cs="Times New Roman"/>
          <w:sz w:val="28"/>
          <w:szCs w:val="28"/>
        </w:rPr>
        <w:t xml:space="preserve">На данном этапе тренировочный процесс направлен на полную реализацию индивидуальной модели физической, функциональной и технико -тактической подготовленности спортсмена и заключается в максимальной реализации двигательного, психического и интеллектуального потенциала в условиях </w:t>
      </w:r>
      <w:r w:rsidRPr="000A4B27">
        <w:rPr>
          <w:rFonts w:ascii="Times New Roman" w:hAnsi="Times New Roman" w:cs="Times New Roman"/>
          <w:sz w:val="28"/>
          <w:szCs w:val="28"/>
        </w:rPr>
        <w:lastRenderedPageBreak/>
        <w:t>соревнований.</w:t>
      </w:r>
    </w:p>
    <w:p w:rsidR="00082491" w:rsidRPr="000A4B27" w:rsidRDefault="00082491" w:rsidP="0016696B">
      <w:pPr>
        <w:widowControl w:val="0"/>
        <w:autoSpaceDE w:val="0"/>
        <w:autoSpaceDN w:val="0"/>
        <w:adjustRightInd w:val="0"/>
        <w:spacing w:after="0"/>
        <w:ind w:firstLine="567"/>
        <w:jc w:val="both"/>
        <w:rPr>
          <w:rFonts w:ascii="Times New Roman" w:hAnsi="Times New Roman" w:cs="Times New Roman"/>
          <w:sz w:val="28"/>
          <w:szCs w:val="28"/>
        </w:rPr>
      </w:pPr>
      <w:r w:rsidRPr="000A4B27">
        <w:rPr>
          <w:rFonts w:ascii="Times New Roman" w:hAnsi="Times New Roman" w:cs="Times New Roman"/>
          <w:sz w:val="28"/>
          <w:szCs w:val="28"/>
        </w:rPr>
        <w:t>Регламент тренировочных занятий регулируется Федеральным стандартом по виду спорта. Тренировочные занятия на всех этапах подготовки проводятся согласно программе спортивной подготовки в соответствии с годовым тренировочным планом, рассчитанным на 52 недели</w:t>
      </w:r>
      <w:r w:rsidR="0052596B">
        <w:rPr>
          <w:rFonts w:ascii="Times New Roman" w:hAnsi="Times New Roman" w:cs="Times New Roman"/>
          <w:sz w:val="28"/>
          <w:szCs w:val="28"/>
        </w:rPr>
        <w:t xml:space="preserve"> </w:t>
      </w:r>
      <w:r w:rsidRPr="000A4B27">
        <w:rPr>
          <w:rFonts w:ascii="Times New Roman" w:hAnsi="Times New Roman" w:cs="Times New Roman"/>
          <w:sz w:val="28"/>
          <w:szCs w:val="28"/>
        </w:rPr>
        <w:t>тренировочных занятий (в том числе, считая участие в спортивных соревнованиях), из них дополнительно 6 (шесть) недель – по индивидуальным планам лиц, проходящих спортивную подготовку, на период их активного отдыха.</w:t>
      </w:r>
    </w:p>
    <w:p w:rsidR="002E2697" w:rsidRPr="000A4B27" w:rsidRDefault="002E2697" w:rsidP="002E2697">
      <w:pPr>
        <w:spacing w:after="0"/>
        <w:ind w:firstLine="360"/>
        <w:jc w:val="both"/>
        <w:rPr>
          <w:rFonts w:ascii="Times New Roman" w:hAnsi="Times New Roman"/>
          <w:sz w:val="28"/>
          <w:szCs w:val="28"/>
        </w:rPr>
      </w:pPr>
      <w:r w:rsidRPr="000A4B27">
        <w:rPr>
          <w:rFonts w:ascii="Times New Roman" w:hAnsi="Times New Roman"/>
          <w:sz w:val="28"/>
          <w:szCs w:val="28"/>
        </w:rPr>
        <w:t>Программа спортивной подготовки по виду спорта содержит следующие</w:t>
      </w:r>
      <w:r w:rsidR="00707B29" w:rsidRPr="000A4B27">
        <w:rPr>
          <w:rFonts w:ascii="Times New Roman" w:hAnsi="Times New Roman"/>
          <w:sz w:val="28"/>
          <w:szCs w:val="28"/>
        </w:rPr>
        <w:t xml:space="preserve"> разделы: пояснительную записку, нормативную часть, методическую часть,</w:t>
      </w:r>
      <w:r w:rsidR="00233E5B">
        <w:rPr>
          <w:rFonts w:ascii="Times New Roman" w:hAnsi="Times New Roman"/>
          <w:sz w:val="28"/>
          <w:szCs w:val="28"/>
        </w:rPr>
        <w:t xml:space="preserve"> </w:t>
      </w:r>
      <w:r w:rsidRPr="000A4B27">
        <w:rPr>
          <w:rFonts w:ascii="Times New Roman" w:hAnsi="Times New Roman" w:cs="Times New Roman"/>
          <w:sz w:val="28"/>
          <w:szCs w:val="28"/>
        </w:rPr>
        <w:t>систему контроля и зачетные требования</w:t>
      </w:r>
      <w:r w:rsidR="00707B29" w:rsidRPr="000A4B27">
        <w:rPr>
          <w:rFonts w:ascii="Times New Roman" w:hAnsi="Times New Roman" w:cs="Times New Roman"/>
          <w:sz w:val="28"/>
          <w:szCs w:val="28"/>
        </w:rPr>
        <w:t>,</w:t>
      </w:r>
      <w:r w:rsidRPr="000A4B27">
        <w:rPr>
          <w:rFonts w:ascii="Times New Roman" w:hAnsi="Times New Roman"/>
          <w:sz w:val="28"/>
          <w:szCs w:val="28"/>
        </w:rPr>
        <w:t xml:space="preserve"> перечень информационного обеспечения</w:t>
      </w:r>
      <w:r w:rsidR="00707B29" w:rsidRPr="000A4B27">
        <w:rPr>
          <w:rFonts w:ascii="Times New Roman" w:hAnsi="Times New Roman"/>
          <w:sz w:val="28"/>
          <w:szCs w:val="28"/>
        </w:rPr>
        <w:t xml:space="preserve">, </w:t>
      </w:r>
      <w:r w:rsidRPr="000A4B27">
        <w:rPr>
          <w:rFonts w:ascii="Times New Roman" w:hAnsi="Times New Roman" w:cs="Times New Roman"/>
          <w:sz w:val="28"/>
          <w:szCs w:val="28"/>
        </w:rPr>
        <w:t>приложение</w:t>
      </w:r>
      <w:r w:rsidR="00052808" w:rsidRPr="000A4B27">
        <w:rPr>
          <w:rFonts w:ascii="Times New Roman" w:hAnsi="Times New Roman" w:cs="Times New Roman"/>
          <w:sz w:val="28"/>
          <w:szCs w:val="28"/>
        </w:rPr>
        <w:t xml:space="preserve"> (календарный план соревнований)</w:t>
      </w:r>
      <w:r w:rsidRPr="000A4B27">
        <w:rPr>
          <w:rFonts w:ascii="Times New Roman" w:hAnsi="Times New Roman" w:cs="Times New Roman"/>
          <w:sz w:val="28"/>
          <w:szCs w:val="28"/>
        </w:rPr>
        <w:t>.</w:t>
      </w:r>
    </w:p>
    <w:p w:rsidR="002E2697" w:rsidRPr="000A4B27" w:rsidRDefault="002E2697" w:rsidP="002E2697">
      <w:pPr>
        <w:spacing w:after="0"/>
        <w:ind w:firstLine="360"/>
        <w:jc w:val="both"/>
        <w:rPr>
          <w:rFonts w:ascii="Times New Roman" w:hAnsi="Times New Roman"/>
          <w:sz w:val="28"/>
          <w:szCs w:val="28"/>
        </w:rPr>
      </w:pPr>
      <w:r w:rsidRPr="000A4B27">
        <w:rPr>
          <w:rFonts w:ascii="Times New Roman" w:hAnsi="Times New Roman"/>
          <w:sz w:val="28"/>
          <w:szCs w:val="28"/>
        </w:rPr>
        <w:t xml:space="preserve">Срок реализации программы –  10 лет </w:t>
      </w:r>
      <w:r w:rsidR="00052808" w:rsidRPr="000A4B27">
        <w:rPr>
          <w:rFonts w:ascii="Times New Roman" w:hAnsi="Times New Roman"/>
          <w:sz w:val="28"/>
          <w:szCs w:val="28"/>
        </w:rPr>
        <w:t>и более</w:t>
      </w:r>
      <w:r w:rsidRPr="000A4B27">
        <w:rPr>
          <w:rFonts w:ascii="Times New Roman" w:hAnsi="Times New Roman"/>
          <w:sz w:val="28"/>
          <w:szCs w:val="28"/>
        </w:rPr>
        <w:t>.</w:t>
      </w:r>
    </w:p>
    <w:p w:rsidR="002E2697" w:rsidRPr="000A4B27" w:rsidRDefault="002E2697" w:rsidP="002E2697">
      <w:pPr>
        <w:spacing w:after="0"/>
        <w:jc w:val="center"/>
        <w:rPr>
          <w:rFonts w:ascii="Times New Roman" w:hAnsi="Times New Roman"/>
          <w:sz w:val="28"/>
          <w:szCs w:val="28"/>
        </w:rPr>
      </w:pPr>
      <w:r w:rsidRPr="000A4B27">
        <w:rPr>
          <w:rFonts w:ascii="Times New Roman" w:hAnsi="Times New Roman"/>
          <w:sz w:val="28"/>
          <w:szCs w:val="28"/>
        </w:rPr>
        <w:t>Основные термины:</w:t>
      </w:r>
    </w:p>
    <w:p w:rsidR="002E2697" w:rsidRPr="000A4B27" w:rsidRDefault="002E2697" w:rsidP="00052808">
      <w:pPr>
        <w:spacing w:after="0"/>
        <w:ind w:firstLine="567"/>
        <w:jc w:val="both"/>
        <w:rPr>
          <w:rFonts w:ascii="Times New Roman" w:hAnsi="Times New Roman"/>
          <w:sz w:val="28"/>
          <w:szCs w:val="28"/>
        </w:rPr>
      </w:pPr>
      <w:r w:rsidRPr="000A4B27">
        <w:rPr>
          <w:rFonts w:ascii="Times New Roman" w:hAnsi="Times New Roman"/>
          <w:i/>
          <w:sz w:val="28"/>
          <w:szCs w:val="28"/>
        </w:rPr>
        <w:t>Тренер</w:t>
      </w:r>
      <w:r w:rsidRPr="000A4B27">
        <w:rPr>
          <w:rFonts w:ascii="Times New Roman" w:hAnsi="Times New Roman"/>
          <w:sz w:val="28"/>
          <w:szCs w:val="28"/>
        </w:rPr>
        <w:t xml:space="preserve"> – физическое лицо, имеющее соответствующее образование и осуществляющее проведение со спортсменами тренировочных мероприятий, а также осуществляющее руководство их состязательной деятельностью для достижения спортивных результатов.</w:t>
      </w:r>
    </w:p>
    <w:p w:rsidR="00052808" w:rsidRPr="000A4B27" w:rsidRDefault="00052808" w:rsidP="00052808">
      <w:pPr>
        <w:spacing w:after="0"/>
        <w:ind w:firstLine="567"/>
        <w:jc w:val="both"/>
        <w:rPr>
          <w:rFonts w:ascii="Times New Roman" w:hAnsi="Times New Roman"/>
          <w:sz w:val="28"/>
          <w:szCs w:val="28"/>
        </w:rPr>
      </w:pPr>
      <w:r w:rsidRPr="000A4B27">
        <w:rPr>
          <w:rFonts w:ascii="Times New Roman" w:hAnsi="Times New Roman"/>
          <w:i/>
          <w:sz w:val="28"/>
          <w:szCs w:val="28"/>
        </w:rPr>
        <w:t>Спортсмен</w:t>
      </w:r>
      <w:r w:rsidRPr="000A4B27">
        <w:rPr>
          <w:rFonts w:ascii="Times New Roman" w:hAnsi="Times New Roman"/>
          <w:sz w:val="28"/>
          <w:szCs w:val="28"/>
        </w:rPr>
        <w:t xml:space="preserve"> – физическое лицо, занимающееся избранным видом спорта или видами спорта и выступающее на спортивных соревнованиях.</w:t>
      </w:r>
    </w:p>
    <w:p w:rsidR="002E2697" w:rsidRPr="000A4B27" w:rsidRDefault="002E2697" w:rsidP="00052808">
      <w:pPr>
        <w:spacing w:after="0"/>
        <w:ind w:firstLine="567"/>
        <w:jc w:val="both"/>
        <w:rPr>
          <w:rFonts w:ascii="Times New Roman" w:hAnsi="Times New Roman"/>
          <w:sz w:val="28"/>
          <w:szCs w:val="28"/>
        </w:rPr>
      </w:pPr>
      <w:r w:rsidRPr="000A4B27">
        <w:rPr>
          <w:rFonts w:ascii="Times New Roman" w:hAnsi="Times New Roman"/>
          <w:i/>
          <w:sz w:val="28"/>
          <w:szCs w:val="28"/>
        </w:rPr>
        <w:t>Спортивная подготовка</w:t>
      </w:r>
      <w:r w:rsidRPr="000A4B27">
        <w:rPr>
          <w:rFonts w:ascii="Times New Roman" w:hAnsi="Times New Roman"/>
          <w:sz w:val="28"/>
          <w:szCs w:val="28"/>
        </w:rPr>
        <w:t xml:space="preserve">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
    <w:p w:rsidR="00052808" w:rsidRPr="000A4B27" w:rsidRDefault="00052808" w:rsidP="00052808">
      <w:pPr>
        <w:spacing w:after="0"/>
        <w:ind w:firstLine="567"/>
        <w:jc w:val="both"/>
        <w:rPr>
          <w:rFonts w:ascii="Times New Roman" w:hAnsi="Times New Roman"/>
          <w:sz w:val="28"/>
          <w:szCs w:val="28"/>
        </w:rPr>
      </w:pPr>
      <w:r w:rsidRPr="000A4B27">
        <w:rPr>
          <w:rFonts w:ascii="Times New Roman" w:hAnsi="Times New Roman"/>
          <w:i/>
          <w:sz w:val="28"/>
          <w:szCs w:val="28"/>
        </w:rPr>
        <w:t>Антидопинговое обеспечение</w:t>
      </w:r>
      <w:r w:rsidRPr="000A4B27">
        <w:rPr>
          <w:rFonts w:ascii="Times New Roman" w:hAnsi="Times New Roman"/>
          <w:sz w:val="28"/>
          <w:szCs w:val="28"/>
        </w:rPr>
        <w:t xml:space="preserve"> – проведение мероприятий, направленных на предотвращение допинга в спорте и борьбу с ним.</w:t>
      </w:r>
    </w:p>
    <w:p w:rsidR="002E2697" w:rsidRDefault="002E2697" w:rsidP="00052808">
      <w:pPr>
        <w:spacing w:after="0"/>
        <w:ind w:firstLine="567"/>
        <w:jc w:val="both"/>
        <w:rPr>
          <w:rFonts w:ascii="Times New Roman" w:hAnsi="Times New Roman"/>
          <w:color w:val="7030A0"/>
          <w:sz w:val="28"/>
          <w:szCs w:val="28"/>
        </w:rPr>
      </w:pPr>
    </w:p>
    <w:p w:rsidR="002E2697" w:rsidRDefault="002E2697" w:rsidP="00052808">
      <w:pPr>
        <w:spacing w:after="0"/>
        <w:ind w:firstLine="567"/>
        <w:jc w:val="both"/>
        <w:rPr>
          <w:rFonts w:ascii="Times New Roman" w:hAnsi="Times New Roman"/>
          <w:color w:val="7030A0"/>
          <w:sz w:val="28"/>
          <w:szCs w:val="28"/>
        </w:rPr>
      </w:pPr>
    </w:p>
    <w:p w:rsidR="00732DA6" w:rsidRDefault="00732DA6" w:rsidP="00052808">
      <w:pPr>
        <w:spacing w:after="0"/>
        <w:ind w:firstLine="567"/>
        <w:jc w:val="both"/>
        <w:rPr>
          <w:rFonts w:ascii="Times New Roman" w:hAnsi="Times New Roman"/>
          <w:color w:val="7030A0"/>
          <w:sz w:val="28"/>
          <w:szCs w:val="28"/>
        </w:rPr>
      </w:pPr>
    </w:p>
    <w:p w:rsidR="001B440D" w:rsidRDefault="001B440D" w:rsidP="00052808">
      <w:pPr>
        <w:spacing w:after="0"/>
        <w:ind w:firstLine="567"/>
        <w:jc w:val="both"/>
        <w:rPr>
          <w:rFonts w:ascii="Times New Roman" w:hAnsi="Times New Roman"/>
          <w:color w:val="7030A0"/>
          <w:sz w:val="28"/>
          <w:szCs w:val="28"/>
        </w:rPr>
      </w:pPr>
    </w:p>
    <w:p w:rsidR="00732DA6" w:rsidRDefault="00732DA6" w:rsidP="00052808">
      <w:pPr>
        <w:spacing w:after="0"/>
        <w:ind w:firstLine="567"/>
        <w:jc w:val="both"/>
        <w:rPr>
          <w:rFonts w:ascii="Times New Roman" w:hAnsi="Times New Roman"/>
          <w:color w:val="7030A0"/>
          <w:sz w:val="28"/>
          <w:szCs w:val="28"/>
        </w:rPr>
      </w:pPr>
    </w:p>
    <w:p w:rsidR="0020572D" w:rsidRPr="006424CB" w:rsidRDefault="00082491" w:rsidP="0020572D">
      <w:pPr>
        <w:pStyle w:val="af3"/>
        <w:numPr>
          <w:ilvl w:val="0"/>
          <w:numId w:val="3"/>
        </w:numPr>
        <w:spacing w:after="0" w:line="240" w:lineRule="auto"/>
        <w:ind w:left="0" w:firstLine="0"/>
        <w:jc w:val="center"/>
        <w:rPr>
          <w:rFonts w:ascii="Times New Roman" w:hAnsi="Times New Roman" w:cs="Times New Roman"/>
          <w:b/>
          <w:sz w:val="28"/>
          <w:szCs w:val="24"/>
        </w:rPr>
      </w:pPr>
      <w:r w:rsidRPr="006424CB">
        <w:rPr>
          <w:rFonts w:ascii="Times New Roman" w:hAnsi="Times New Roman" w:cs="Times New Roman"/>
          <w:b/>
          <w:sz w:val="28"/>
          <w:szCs w:val="24"/>
        </w:rPr>
        <w:t>НОРМАТИВНАЯ ЧАСТЬ</w:t>
      </w:r>
    </w:p>
    <w:p w:rsidR="0020572D" w:rsidRPr="006E3FFF" w:rsidRDefault="0020572D" w:rsidP="0020572D">
      <w:pPr>
        <w:pStyle w:val="af3"/>
        <w:spacing w:after="0" w:line="240" w:lineRule="auto"/>
        <w:ind w:left="0"/>
        <w:rPr>
          <w:rFonts w:ascii="Times New Roman" w:hAnsi="Times New Roman" w:cs="Times New Roman"/>
          <w:sz w:val="16"/>
          <w:szCs w:val="24"/>
        </w:rPr>
      </w:pPr>
    </w:p>
    <w:p w:rsidR="0020572D" w:rsidRPr="006424CB" w:rsidRDefault="0020572D" w:rsidP="00241D9C">
      <w:pPr>
        <w:pStyle w:val="af3"/>
        <w:numPr>
          <w:ilvl w:val="1"/>
          <w:numId w:val="3"/>
        </w:numPr>
        <w:spacing w:after="0"/>
        <w:ind w:left="0" w:firstLine="0"/>
        <w:jc w:val="center"/>
        <w:rPr>
          <w:rFonts w:ascii="Times New Roman" w:hAnsi="Times New Roman" w:cs="Times New Roman"/>
          <w:b/>
          <w:sz w:val="28"/>
          <w:szCs w:val="24"/>
        </w:rPr>
      </w:pPr>
      <w:r w:rsidRPr="006424CB">
        <w:rPr>
          <w:rFonts w:ascii="Times New Roman" w:hAnsi="Times New Roman" w:cs="Times New Roman"/>
          <w:b/>
          <w:sz w:val="28"/>
          <w:szCs w:val="24"/>
        </w:rPr>
        <w:lastRenderedPageBreak/>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20572D" w:rsidRPr="006E3FFF" w:rsidRDefault="0020572D" w:rsidP="0020572D">
      <w:pPr>
        <w:pStyle w:val="af3"/>
        <w:spacing w:after="0" w:line="240" w:lineRule="auto"/>
        <w:ind w:left="0"/>
        <w:rPr>
          <w:rFonts w:ascii="Times New Roman" w:hAnsi="Times New Roman" w:cs="Times New Roman"/>
          <w:b/>
          <w:sz w:val="24"/>
          <w:szCs w:val="24"/>
        </w:rPr>
      </w:pPr>
    </w:p>
    <w:p w:rsidR="0020572D" w:rsidRPr="006E3FFF" w:rsidRDefault="0020572D" w:rsidP="0020572D">
      <w:pPr>
        <w:spacing w:after="0"/>
        <w:ind w:firstLine="72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виду спорта </w:t>
      </w:r>
      <w:r w:rsidR="0014796F">
        <w:rPr>
          <w:rFonts w:ascii="Times New Roman" w:eastAsia="Times New Roman" w:hAnsi="Times New Roman" w:cs="Times New Roman"/>
          <w:sz w:val="28"/>
          <w:szCs w:val="28"/>
        </w:rPr>
        <w:t>Баскетбол</w:t>
      </w:r>
      <w:r w:rsidRPr="006E3FFF">
        <w:rPr>
          <w:rFonts w:ascii="Times New Roman" w:eastAsia="Times New Roman" w:hAnsi="Times New Roman" w:cs="Times New Roman"/>
          <w:sz w:val="28"/>
          <w:szCs w:val="28"/>
        </w:rPr>
        <w:t xml:space="preserve"> и составляет:</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начальной подготовки – </w:t>
      </w:r>
      <w:r w:rsidR="0014796F">
        <w:rPr>
          <w:rFonts w:ascii="Times New Roman" w:eastAsia="Times New Roman" w:hAnsi="Times New Roman" w:cs="Times New Roman"/>
          <w:sz w:val="28"/>
          <w:szCs w:val="28"/>
        </w:rPr>
        <w:t>3</w:t>
      </w:r>
      <w:r w:rsidRPr="006E3FFF">
        <w:rPr>
          <w:rFonts w:ascii="Times New Roman" w:eastAsia="Times New Roman" w:hAnsi="Times New Roman" w:cs="Times New Roman"/>
          <w:sz w:val="28"/>
          <w:szCs w:val="28"/>
        </w:rPr>
        <w:t xml:space="preserve"> года;</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тренировочном этапе (этапе спортивной специализации) – </w:t>
      </w:r>
      <w:r w:rsidR="0014796F">
        <w:rPr>
          <w:rFonts w:ascii="Times New Roman" w:eastAsia="Times New Roman" w:hAnsi="Times New Roman" w:cs="Times New Roman"/>
          <w:sz w:val="28"/>
          <w:szCs w:val="28"/>
        </w:rPr>
        <w:t>5</w:t>
      </w:r>
      <w:r w:rsidRPr="006E3FFF">
        <w:rPr>
          <w:rFonts w:ascii="Times New Roman" w:eastAsia="Times New Roman" w:hAnsi="Times New Roman" w:cs="Times New Roman"/>
          <w:sz w:val="28"/>
          <w:szCs w:val="28"/>
        </w:rPr>
        <w:t xml:space="preserve"> лет;</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совершенствования спортивного мастерства – </w:t>
      </w:r>
      <w:r w:rsidR="0014796F" w:rsidRPr="006E3FFF">
        <w:rPr>
          <w:rFonts w:ascii="Times New Roman" w:eastAsia="Times New Roman" w:hAnsi="Times New Roman" w:cs="Times New Roman"/>
          <w:sz w:val="28"/>
          <w:szCs w:val="28"/>
        </w:rPr>
        <w:t>не ограничена</w:t>
      </w:r>
      <w:r w:rsidRPr="006E3FFF">
        <w:rPr>
          <w:rFonts w:ascii="Times New Roman" w:eastAsia="Times New Roman" w:hAnsi="Times New Roman" w:cs="Times New Roman"/>
          <w:sz w:val="28"/>
          <w:szCs w:val="28"/>
        </w:rPr>
        <w:t>;</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 этапе высшего спортивного мастерства – не ограничена.</w:t>
      </w:r>
    </w:p>
    <w:p w:rsidR="0014796F" w:rsidRPr="0052596B" w:rsidRDefault="0014796F" w:rsidP="0020572D">
      <w:pPr>
        <w:spacing w:after="0"/>
        <w:ind w:firstLine="709"/>
        <w:jc w:val="both"/>
        <w:rPr>
          <w:rFonts w:ascii="Times New Roman" w:eastAsia="Times New Roman" w:hAnsi="Times New Roman" w:cs="Times New Roman"/>
          <w:i/>
          <w:sz w:val="28"/>
          <w:szCs w:val="28"/>
        </w:rPr>
      </w:pPr>
    </w:p>
    <w:p w:rsidR="0020572D" w:rsidRPr="0052596B" w:rsidRDefault="0020572D" w:rsidP="0020572D">
      <w:pPr>
        <w:spacing w:after="0"/>
        <w:ind w:firstLine="709"/>
        <w:jc w:val="both"/>
        <w:rPr>
          <w:rFonts w:ascii="Times New Roman" w:eastAsia="Times New Roman" w:hAnsi="Times New Roman" w:cs="Times New Roman"/>
          <w:sz w:val="28"/>
          <w:szCs w:val="28"/>
        </w:rPr>
      </w:pPr>
      <w:r w:rsidRPr="0052596B">
        <w:rPr>
          <w:rFonts w:ascii="Times New Roman" w:eastAsia="Times New Roman" w:hAnsi="Times New Roman" w:cs="Times New Roman"/>
          <w:i/>
          <w:sz w:val="28"/>
          <w:szCs w:val="28"/>
        </w:rPr>
        <w:t xml:space="preserve">На этап начальной подготовки </w:t>
      </w:r>
      <w:r w:rsidR="00233E5B">
        <w:rPr>
          <w:rFonts w:ascii="Times New Roman" w:eastAsia="Times New Roman" w:hAnsi="Times New Roman" w:cs="Times New Roman"/>
          <w:sz w:val="28"/>
          <w:szCs w:val="28"/>
        </w:rPr>
        <w:t xml:space="preserve">зачисляются лица не моложе </w:t>
      </w:r>
      <w:r w:rsidR="0014796F" w:rsidRPr="0052596B">
        <w:rPr>
          <w:rFonts w:ascii="Times New Roman" w:eastAsia="Times New Roman" w:hAnsi="Times New Roman" w:cs="Times New Roman"/>
          <w:sz w:val="28"/>
          <w:szCs w:val="28"/>
        </w:rPr>
        <w:t>8</w:t>
      </w:r>
      <w:r w:rsidR="00233E5B">
        <w:rPr>
          <w:rFonts w:ascii="Times New Roman" w:eastAsia="Times New Roman" w:hAnsi="Times New Roman" w:cs="Times New Roman"/>
          <w:sz w:val="28"/>
          <w:szCs w:val="28"/>
        </w:rPr>
        <w:t xml:space="preserve"> </w:t>
      </w:r>
      <w:r w:rsidRPr="0052596B">
        <w:rPr>
          <w:rFonts w:ascii="Times New Roman" w:eastAsia="Times New Roman" w:hAnsi="Times New Roman" w:cs="Times New Roman"/>
          <w:sz w:val="28"/>
          <w:szCs w:val="28"/>
        </w:rPr>
        <w:t>лет</w:t>
      </w:r>
      <w:r w:rsidRPr="0052596B">
        <w:rPr>
          <w:rFonts w:ascii="Times New Roman" w:eastAsia="Times New Roman" w:hAnsi="Times New Roman" w:cs="Times New Roman"/>
          <w:i/>
          <w:sz w:val="28"/>
          <w:szCs w:val="28"/>
        </w:rPr>
        <w:t>,</w:t>
      </w:r>
      <w:r w:rsidR="00233E5B">
        <w:rPr>
          <w:rFonts w:ascii="Times New Roman" w:eastAsia="Times New Roman" w:hAnsi="Times New Roman" w:cs="Times New Roman"/>
          <w:i/>
          <w:sz w:val="28"/>
          <w:szCs w:val="28"/>
        </w:rPr>
        <w:t xml:space="preserve"> </w:t>
      </w:r>
      <w:r w:rsidRPr="0052596B">
        <w:rPr>
          <w:rFonts w:ascii="Times New Roman" w:eastAsia="Times New Roman" w:hAnsi="Times New Roman" w:cs="Times New Roman"/>
          <w:sz w:val="28"/>
          <w:szCs w:val="28"/>
        </w:rPr>
        <w:t xml:space="preserve">желающие заниматься </w:t>
      </w:r>
      <w:r w:rsidR="008A7DBD" w:rsidRPr="0052596B">
        <w:rPr>
          <w:rFonts w:ascii="Times New Roman" w:hAnsi="Times New Roman" w:cs="Times New Roman"/>
          <w:sz w:val="28"/>
          <w:szCs w:val="28"/>
        </w:rPr>
        <w:t>баскетбол</w:t>
      </w:r>
      <w:r w:rsidR="0014796F" w:rsidRPr="0052596B">
        <w:rPr>
          <w:rFonts w:ascii="Times New Roman" w:hAnsi="Times New Roman" w:cs="Times New Roman"/>
          <w:sz w:val="28"/>
          <w:szCs w:val="28"/>
        </w:rPr>
        <w:t>ом</w:t>
      </w:r>
      <w:r w:rsidRPr="0052596B">
        <w:rPr>
          <w:rFonts w:ascii="Times New Roman" w:eastAsia="Times New Roman" w:hAnsi="Times New Roman" w:cs="Times New Roman"/>
          <w:sz w:val="28"/>
          <w:szCs w:val="28"/>
        </w:rPr>
        <w:t>. 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подготовки для зачисления в группы на данном этапе.</w:t>
      </w:r>
    </w:p>
    <w:p w:rsidR="0020572D" w:rsidRPr="0052596B" w:rsidRDefault="0020572D" w:rsidP="0020572D">
      <w:pPr>
        <w:spacing w:after="0"/>
        <w:ind w:firstLine="709"/>
        <w:jc w:val="both"/>
        <w:rPr>
          <w:rFonts w:ascii="Times New Roman" w:eastAsia="Times New Roman" w:hAnsi="Times New Roman" w:cs="Times New Roman"/>
          <w:sz w:val="28"/>
          <w:szCs w:val="28"/>
        </w:rPr>
      </w:pPr>
      <w:r w:rsidRPr="0052596B">
        <w:rPr>
          <w:rFonts w:ascii="Times New Roman" w:eastAsia="Times New Roman" w:hAnsi="Times New Roman" w:cs="Times New Roman"/>
          <w:i/>
          <w:sz w:val="28"/>
          <w:szCs w:val="28"/>
        </w:rPr>
        <w:t xml:space="preserve">На тренировочный этап (этап спортивной специализации) </w:t>
      </w:r>
      <w:r w:rsidRPr="0052596B">
        <w:rPr>
          <w:rFonts w:ascii="Times New Roman" w:eastAsia="Times New Roman" w:hAnsi="Times New Roman" w:cs="Times New Roman"/>
          <w:sz w:val="28"/>
          <w:szCs w:val="28"/>
        </w:rPr>
        <w:t xml:space="preserve">зачисляются подростки не моложе </w:t>
      </w:r>
      <w:r w:rsidR="0014796F" w:rsidRPr="0052596B">
        <w:rPr>
          <w:rFonts w:ascii="Times New Roman" w:eastAsia="Times New Roman" w:hAnsi="Times New Roman" w:cs="Times New Roman"/>
          <w:sz w:val="28"/>
          <w:szCs w:val="28"/>
        </w:rPr>
        <w:t>11</w:t>
      </w:r>
      <w:r w:rsidRPr="0052596B">
        <w:rPr>
          <w:rFonts w:ascii="Times New Roman" w:eastAsia="Times New Roman" w:hAnsi="Times New Roman" w:cs="Times New Roman"/>
          <w:sz w:val="28"/>
          <w:szCs w:val="28"/>
        </w:rPr>
        <w:t xml:space="preserve"> лет. Эти спортсмены должны успешно сдать нормативы по общей физической и специальной физической подготовк</w:t>
      </w:r>
      <w:r w:rsidR="00716601" w:rsidRPr="0052596B">
        <w:rPr>
          <w:rFonts w:ascii="Times New Roman" w:eastAsia="Times New Roman" w:hAnsi="Times New Roman" w:cs="Times New Roman"/>
          <w:sz w:val="28"/>
          <w:szCs w:val="28"/>
        </w:rPr>
        <w:t>е</w:t>
      </w:r>
      <w:r w:rsidR="00233E5B">
        <w:rPr>
          <w:rFonts w:ascii="Times New Roman" w:eastAsia="Times New Roman" w:hAnsi="Times New Roman" w:cs="Times New Roman"/>
          <w:sz w:val="28"/>
          <w:szCs w:val="28"/>
        </w:rPr>
        <w:t xml:space="preserve"> </w:t>
      </w:r>
      <w:r w:rsidRPr="0052596B">
        <w:rPr>
          <w:rFonts w:ascii="Times New Roman" w:eastAsia="Times New Roman" w:hAnsi="Times New Roman" w:cs="Times New Roman"/>
          <w:sz w:val="28"/>
          <w:szCs w:val="28"/>
        </w:rPr>
        <w:t>для зачисления в группы на данном этапе.</w:t>
      </w:r>
    </w:p>
    <w:p w:rsidR="0020572D" w:rsidRPr="0052596B" w:rsidRDefault="0020572D" w:rsidP="0020572D">
      <w:pPr>
        <w:spacing w:after="0"/>
        <w:ind w:firstLine="709"/>
        <w:jc w:val="both"/>
        <w:rPr>
          <w:rFonts w:ascii="Times New Roman" w:eastAsia="Times New Roman" w:hAnsi="Times New Roman" w:cs="Times New Roman"/>
          <w:sz w:val="28"/>
          <w:szCs w:val="28"/>
        </w:rPr>
      </w:pPr>
      <w:r w:rsidRPr="0052596B">
        <w:rPr>
          <w:rFonts w:ascii="Times New Roman" w:eastAsia="Times New Roman" w:hAnsi="Times New Roman" w:cs="Times New Roman"/>
          <w:i/>
          <w:sz w:val="28"/>
          <w:szCs w:val="28"/>
        </w:rPr>
        <w:t xml:space="preserve">На этап совершенствования спортивного мастерства </w:t>
      </w:r>
      <w:r w:rsidRPr="0052596B">
        <w:rPr>
          <w:rFonts w:ascii="Times New Roman" w:eastAsia="Times New Roman" w:hAnsi="Times New Roman" w:cs="Times New Roman"/>
          <w:sz w:val="28"/>
          <w:szCs w:val="28"/>
        </w:rPr>
        <w:t xml:space="preserve">зачисляются спортсмены не моложе </w:t>
      </w:r>
      <w:r w:rsidR="0014796F" w:rsidRPr="0052596B">
        <w:rPr>
          <w:rFonts w:ascii="Times New Roman" w:eastAsia="Times New Roman" w:hAnsi="Times New Roman" w:cs="Times New Roman"/>
          <w:sz w:val="28"/>
          <w:szCs w:val="28"/>
        </w:rPr>
        <w:t>14</w:t>
      </w:r>
      <w:r w:rsidRPr="0052596B">
        <w:rPr>
          <w:rFonts w:ascii="Times New Roman" w:eastAsia="Times New Roman" w:hAnsi="Times New Roman" w:cs="Times New Roman"/>
          <w:sz w:val="28"/>
          <w:szCs w:val="28"/>
        </w:rPr>
        <w:t xml:space="preserve"> лет и старше. Эти спортсмены должны иметь спортивное звание не ниже </w:t>
      </w:r>
      <w:r w:rsidR="000F5155" w:rsidRPr="0052596B">
        <w:rPr>
          <w:rFonts w:ascii="Times New Roman" w:eastAsia="Times New Roman" w:hAnsi="Times New Roman" w:cs="Times New Roman"/>
          <w:sz w:val="28"/>
          <w:szCs w:val="28"/>
        </w:rPr>
        <w:t>первого спортивного разряда</w:t>
      </w:r>
      <w:r w:rsidRPr="0052596B">
        <w:rPr>
          <w:rFonts w:ascii="Times New Roman" w:eastAsia="Times New Roman" w:hAnsi="Times New Roman" w:cs="Times New Roman"/>
          <w:sz w:val="28"/>
          <w:szCs w:val="28"/>
        </w:rPr>
        <w:t>, успешно сдать нормативы по общей физической и специальной физической подготовк</w:t>
      </w:r>
      <w:r w:rsidR="00716601" w:rsidRPr="0052596B">
        <w:rPr>
          <w:rFonts w:ascii="Times New Roman" w:eastAsia="Times New Roman" w:hAnsi="Times New Roman" w:cs="Times New Roman"/>
          <w:sz w:val="28"/>
          <w:szCs w:val="28"/>
        </w:rPr>
        <w:t>е</w:t>
      </w:r>
      <w:r w:rsidRPr="0052596B">
        <w:rPr>
          <w:rFonts w:ascii="Times New Roman" w:eastAsia="Times New Roman" w:hAnsi="Times New Roman" w:cs="Times New Roman"/>
          <w:sz w:val="28"/>
          <w:szCs w:val="28"/>
        </w:rPr>
        <w:t xml:space="preserve"> для зачисления в группу на этап совершенствования спортивного мастерства.</w:t>
      </w:r>
    </w:p>
    <w:p w:rsidR="0020572D" w:rsidRPr="0052596B" w:rsidRDefault="0020572D" w:rsidP="0020572D">
      <w:pPr>
        <w:spacing w:after="0"/>
        <w:ind w:firstLine="709"/>
        <w:jc w:val="both"/>
        <w:rPr>
          <w:rFonts w:ascii="Times New Roman" w:eastAsia="Times New Roman" w:hAnsi="Times New Roman" w:cs="Times New Roman"/>
          <w:sz w:val="28"/>
          <w:szCs w:val="28"/>
        </w:rPr>
      </w:pPr>
      <w:r w:rsidRPr="0052596B">
        <w:rPr>
          <w:rFonts w:ascii="Times New Roman" w:eastAsia="Times New Roman" w:hAnsi="Times New Roman" w:cs="Times New Roman"/>
          <w:i/>
          <w:sz w:val="28"/>
          <w:szCs w:val="28"/>
        </w:rPr>
        <w:t>На этап высшего спортивного мастерства</w:t>
      </w:r>
      <w:r w:rsidRPr="0052596B">
        <w:rPr>
          <w:rFonts w:ascii="Times New Roman" w:eastAsia="Times New Roman" w:hAnsi="Times New Roman" w:cs="Times New Roman"/>
          <w:sz w:val="28"/>
          <w:szCs w:val="28"/>
        </w:rPr>
        <w:t xml:space="preserve"> зачисляются спортсмены не моложе </w:t>
      </w:r>
      <w:r w:rsidR="0014796F" w:rsidRPr="0052596B">
        <w:rPr>
          <w:rFonts w:ascii="Times New Roman" w:eastAsia="Times New Roman" w:hAnsi="Times New Roman" w:cs="Times New Roman"/>
          <w:sz w:val="28"/>
          <w:szCs w:val="28"/>
        </w:rPr>
        <w:t>14</w:t>
      </w:r>
      <w:r w:rsidRPr="0052596B">
        <w:rPr>
          <w:rFonts w:ascii="Times New Roman" w:eastAsia="Times New Roman" w:hAnsi="Times New Roman" w:cs="Times New Roman"/>
          <w:sz w:val="28"/>
          <w:szCs w:val="28"/>
        </w:rPr>
        <w:t xml:space="preserve"> лет и старше. Эти спортсмены должны иметь спортивный разряд не ниже </w:t>
      </w:r>
      <w:r w:rsidR="000F5155" w:rsidRPr="0052596B">
        <w:rPr>
          <w:rFonts w:ascii="Times New Roman" w:eastAsia="Times New Roman" w:hAnsi="Times New Roman" w:cs="Times New Roman"/>
          <w:sz w:val="28"/>
          <w:szCs w:val="28"/>
        </w:rPr>
        <w:t>кандидата в мастера спорта, успешно сдать нормативы по общей физической и специальной физической подготовк</w:t>
      </w:r>
      <w:r w:rsidR="00716601" w:rsidRPr="0052596B">
        <w:rPr>
          <w:rFonts w:ascii="Times New Roman" w:eastAsia="Times New Roman" w:hAnsi="Times New Roman" w:cs="Times New Roman"/>
          <w:sz w:val="28"/>
          <w:szCs w:val="28"/>
        </w:rPr>
        <w:t>е</w:t>
      </w:r>
      <w:r w:rsidR="000F5155" w:rsidRPr="0052596B">
        <w:rPr>
          <w:rFonts w:ascii="Times New Roman" w:eastAsia="Times New Roman" w:hAnsi="Times New Roman" w:cs="Times New Roman"/>
          <w:sz w:val="28"/>
          <w:szCs w:val="28"/>
        </w:rPr>
        <w:t xml:space="preserve"> для зачисления в группу</w:t>
      </w:r>
      <w:r w:rsidRPr="0052596B">
        <w:rPr>
          <w:rFonts w:ascii="Times New Roman" w:eastAsia="Times New Roman" w:hAnsi="Times New Roman" w:cs="Times New Roman"/>
          <w:sz w:val="28"/>
          <w:szCs w:val="28"/>
        </w:rPr>
        <w:t xml:space="preserve"> на этап высшего спортивного мастерства.</w:t>
      </w:r>
    </w:p>
    <w:p w:rsidR="0020572D" w:rsidRPr="0052596B" w:rsidRDefault="0020572D" w:rsidP="0020572D">
      <w:pPr>
        <w:spacing w:after="0"/>
        <w:ind w:firstLine="709"/>
        <w:jc w:val="both"/>
        <w:rPr>
          <w:rFonts w:ascii="Times New Roman" w:eastAsia="Times New Roman" w:hAnsi="Times New Roman" w:cs="Times New Roman"/>
          <w:sz w:val="28"/>
          <w:szCs w:val="28"/>
        </w:rPr>
      </w:pPr>
      <w:r w:rsidRPr="0052596B">
        <w:rPr>
          <w:rFonts w:ascii="Times New Roman" w:eastAsia="Times New Roman" w:hAnsi="Times New Roman" w:cs="Times New Roman"/>
          <w:sz w:val="28"/>
          <w:szCs w:val="28"/>
        </w:rPr>
        <w:t xml:space="preserve">Минимальные требования к возрасту и количеству лиц, проходящих спортивную подготовку в группах на этапах спортивной подготовки, представлены в таблице № 3. </w:t>
      </w:r>
    </w:p>
    <w:p w:rsidR="0020572D" w:rsidRDefault="0020572D" w:rsidP="0020572D">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t>Таблица № 3</w:t>
      </w:r>
    </w:p>
    <w:p w:rsidR="00AC75DE" w:rsidRPr="006E3FFF" w:rsidRDefault="00AC75DE" w:rsidP="0020572D">
      <w:pPr>
        <w:pStyle w:val="af3"/>
        <w:spacing w:after="0" w:line="240" w:lineRule="auto"/>
        <w:ind w:left="0"/>
        <w:jc w:val="right"/>
        <w:rPr>
          <w:rFonts w:ascii="Times New Roman" w:hAnsi="Times New Roman" w:cs="Times New Roman"/>
          <w:sz w:val="28"/>
          <w:szCs w:val="24"/>
        </w:rPr>
      </w:pPr>
    </w:p>
    <w:p w:rsidR="0020572D" w:rsidRPr="00241D9C" w:rsidRDefault="0020572D" w:rsidP="0020572D">
      <w:pPr>
        <w:pStyle w:val="af3"/>
        <w:spacing w:after="0" w:line="240" w:lineRule="auto"/>
        <w:ind w:left="0"/>
        <w:jc w:val="right"/>
        <w:rPr>
          <w:rFonts w:ascii="Times New Roman" w:hAnsi="Times New Roman" w:cs="Times New Roman"/>
          <w:sz w:val="18"/>
          <w:szCs w:val="24"/>
        </w:rPr>
      </w:pPr>
    </w:p>
    <w:p w:rsidR="0020572D" w:rsidRDefault="0020572D" w:rsidP="0086025B">
      <w:pPr>
        <w:pStyle w:val="af3"/>
        <w:spacing w:after="0"/>
        <w:ind w:left="0"/>
        <w:jc w:val="center"/>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w:t>
      </w:r>
    </w:p>
    <w:p w:rsidR="000A1D03" w:rsidRPr="0052596B" w:rsidRDefault="000A1D03" w:rsidP="0086025B">
      <w:pPr>
        <w:pStyle w:val="af3"/>
        <w:spacing w:after="0"/>
        <w:ind w:left="0"/>
        <w:jc w:val="center"/>
        <w:rPr>
          <w:rFonts w:ascii="Times New Roman" w:eastAsia="Times New Roman" w:hAnsi="Times New Roman" w:cs="Times New Roman"/>
          <w:b/>
          <w:i/>
          <w:sz w:val="28"/>
          <w:szCs w:val="28"/>
        </w:rPr>
      </w:pPr>
    </w:p>
    <w:tbl>
      <w:tblPr>
        <w:tblW w:w="944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6"/>
        <w:gridCol w:w="2286"/>
        <w:gridCol w:w="2126"/>
        <w:gridCol w:w="2357"/>
      </w:tblGrid>
      <w:tr w:rsidR="0014796F" w:rsidRPr="0052596B" w:rsidTr="0014796F">
        <w:tc>
          <w:tcPr>
            <w:tcW w:w="2676" w:type="dxa"/>
            <w:tcBorders>
              <w:top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lastRenderedPageBreak/>
              <w:t>Этапы спортивной подготовки</w:t>
            </w:r>
          </w:p>
        </w:tc>
        <w:tc>
          <w:tcPr>
            <w:tcW w:w="228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Продолжительность этапов (в годах)</w:t>
            </w:r>
          </w:p>
        </w:tc>
        <w:tc>
          <w:tcPr>
            <w:tcW w:w="21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Минимальный возраст для зачисления в группы (лет)</w:t>
            </w:r>
          </w:p>
        </w:tc>
        <w:tc>
          <w:tcPr>
            <w:tcW w:w="2357"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Наполняемость групп (человек)</w:t>
            </w:r>
          </w:p>
        </w:tc>
      </w:tr>
      <w:tr w:rsidR="0014796F" w:rsidRPr="0052596B" w:rsidTr="0014796F">
        <w:tc>
          <w:tcPr>
            <w:tcW w:w="2676" w:type="dxa"/>
            <w:tcBorders>
              <w:top w:val="single" w:sz="4" w:space="0" w:color="auto"/>
              <w:bottom w:val="single" w:sz="4" w:space="0" w:color="auto"/>
              <w:right w:val="single" w:sz="4" w:space="0" w:color="auto"/>
            </w:tcBorders>
            <w:vAlign w:val="center"/>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 начальной подготовки</w:t>
            </w:r>
          </w:p>
        </w:tc>
        <w:tc>
          <w:tcPr>
            <w:tcW w:w="228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w:t>
            </w:r>
          </w:p>
        </w:tc>
        <w:tc>
          <w:tcPr>
            <w:tcW w:w="2357"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15-25</w:t>
            </w:r>
          </w:p>
        </w:tc>
      </w:tr>
      <w:tr w:rsidR="0014796F" w:rsidRPr="0052596B" w:rsidTr="0014796F">
        <w:tc>
          <w:tcPr>
            <w:tcW w:w="2676" w:type="dxa"/>
            <w:tcBorders>
              <w:top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Тренировочный этап (этап спортивной специализации)</w:t>
            </w:r>
          </w:p>
        </w:tc>
        <w:tc>
          <w:tcPr>
            <w:tcW w:w="228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5</w:t>
            </w:r>
          </w:p>
        </w:tc>
        <w:tc>
          <w:tcPr>
            <w:tcW w:w="21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11</w:t>
            </w:r>
          </w:p>
        </w:tc>
        <w:tc>
          <w:tcPr>
            <w:tcW w:w="2357"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12-20</w:t>
            </w:r>
          </w:p>
        </w:tc>
      </w:tr>
      <w:tr w:rsidR="0014796F" w:rsidRPr="0052596B" w:rsidTr="0014796F">
        <w:tc>
          <w:tcPr>
            <w:tcW w:w="2676" w:type="dxa"/>
            <w:tcBorders>
              <w:top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 совершенствования спортивного мастерства</w:t>
            </w:r>
          </w:p>
        </w:tc>
        <w:tc>
          <w:tcPr>
            <w:tcW w:w="228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Без ограничений</w:t>
            </w:r>
          </w:p>
        </w:tc>
        <w:tc>
          <w:tcPr>
            <w:tcW w:w="21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14</w:t>
            </w:r>
          </w:p>
        </w:tc>
        <w:tc>
          <w:tcPr>
            <w:tcW w:w="2357"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6-12</w:t>
            </w:r>
          </w:p>
        </w:tc>
      </w:tr>
      <w:tr w:rsidR="0014796F" w:rsidRPr="0052596B" w:rsidTr="0014796F">
        <w:tc>
          <w:tcPr>
            <w:tcW w:w="2676" w:type="dxa"/>
            <w:tcBorders>
              <w:top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 высшего спортивного мастерства</w:t>
            </w:r>
          </w:p>
        </w:tc>
        <w:tc>
          <w:tcPr>
            <w:tcW w:w="228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Без ограничений</w:t>
            </w:r>
          </w:p>
        </w:tc>
        <w:tc>
          <w:tcPr>
            <w:tcW w:w="21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14</w:t>
            </w:r>
          </w:p>
        </w:tc>
        <w:tc>
          <w:tcPr>
            <w:tcW w:w="2357"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w:t>
            </w:r>
          </w:p>
        </w:tc>
      </w:tr>
    </w:tbl>
    <w:p w:rsidR="000A1D03" w:rsidRDefault="000A1D03" w:rsidP="0020572D">
      <w:pPr>
        <w:pStyle w:val="af3"/>
        <w:spacing w:after="0" w:line="240" w:lineRule="auto"/>
        <w:ind w:left="0"/>
        <w:jc w:val="center"/>
        <w:rPr>
          <w:rFonts w:ascii="Times New Roman" w:hAnsi="Times New Roman" w:cs="Times New Roman"/>
          <w:sz w:val="28"/>
          <w:szCs w:val="24"/>
        </w:rPr>
      </w:pPr>
    </w:p>
    <w:p w:rsidR="0086025B" w:rsidRDefault="0086025B" w:rsidP="0020572D">
      <w:pPr>
        <w:pStyle w:val="af3"/>
        <w:spacing w:after="0" w:line="240" w:lineRule="auto"/>
        <w:ind w:left="0"/>
        <w:jc w:val="center"/>
        <w:rPr>
          <w:rFonts w:ascii="Times New Roman" w:hAnsi="Times New Roman" w:cs="Times New Roman"/>
          <w:sz w:val="28"/>
          <w:szCs w:val="24"/>
        </w:rPr>
      </w:pPr>
    </w:p>
    <w:p w:rsidR="0020572D" w:rsidRPr="0014796F" w:rsidRDefault="0020572D" w:rsidP="0020572D">
      <w:pPr>
        <w:pStyle w:val="af3"/>
        <w:spacing w:after="0" w:line="240" w:lineRule="auto"/>
        <w:ind w:left="0"/>
        <w:jc w:val="center"/>
        <w:rPr>
          <w:rFonts w:ascii="Times New Roman" w:hAnsi="Times New Roman" w:cs="Times New Roman"/>
          <w:b/>
          <w:sz w:val="28"/>
          <w:szCs w:val="24"/>
        </w:rPr>
      </w:pPr>
      <w:r w:rsidRPr="0014796F">
        <w:rPr>
          <w:rFonts w:ascii="Times New Roman" w:hAnsi="Times New Roman" w:cs="Times New Roman"/>
          <w:b/>
          <w:sz w:val="28"/>
          <w:szCs w:val="24"/>
        </w:rPr>
        <w:t>2.2. Соотношение объемов тренировочного процесса по виду спортивной подготовки на этапах спортивной подготовки</w:t>
      </w:r>
    </w:p>
    <w:p w:rsidR="0020572D" w:rsidRPr="006E3FFF" w:rsidRDefault="0020572D" w:rsidP="0020572D">
      <w:pPr>
        <w:pStyle w:val="af3"/>
        <w:spacing w:after="0" w:line="240" w:lineRule="auto"/>
        <w:ind w:left="0"/>
        <w:rPr>
          <w:rFonts w:ascii="Times New Roman" w:hAnsi="Times New Roman" w:cs="Times New Roman"/>
          <w:b/>
          <w:sz w:val="18"/>
          <w:szCs w:val="24"/>
        </w:rPr>
      </w:pPr>
    </w:p>
    <w:p w:rsidR="0020572D" w:rsidRPr="006E3FFF" w:rsidRDefault="0020572D" w:rsidP="0020572D">
      <w:pPr>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Соотношение объемов тренировочного процесса по виду спортивной подготовки на этапах спортивной подготовки по </w:t>
      </w:r>
      <w:r w:rsidR="008A7DBD" w:rsidRPr="00C75E7A">
        <w:rPr>
          <w:rFonts w:ascii="Times New Roman" w:hAnsi="Times New Roman" w:cs="Times New Roman"/>
          <w:sz w:val="28"/>
          <w:szCs w:val="28"/>
        </w:rPr>
        <w:t>баскетбол</w:t>
      </w:r>
      <w:r w:rsidR="0014796F" w:rsidRPr="00C75E7A">
        <w:rPr>
          <w:rFonts w:ascii="Times New Roman" w:hAnsi="Times New Roman" w:cs="Times New Roman"/>
          <w:sz w:val="28"/>
          <w:szCs w:val="28"/>
        </w:rPr>
        <w:t>у</w:t>
      </w:r>
      <w:r w:rsidRPr="006E3FFF">
        <w:rPr>
          <w:rFonts w:ascii="Times New Roman" w:hAnsi="Times New Roman" w:cs="Times New Roman"/>
          <w:sz w:val="28"/>
          <w:szCs w:val="24"/>
        </w:rPr>
        <w:t xml:space="preserve"> представлены в таблице № 4.</w:t>
      </w:r>
    </w:p>
    <w:p w:rsidR="0020572D" w:rsidRPr="006E3FFF" w:rsidRDefault="0020572D" w:rsidP="0020572D">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t>Таблица № 4</w:t>
      </w:r>
    </w:p>
    <w:p w:rsidR="0020572D" w:rsidRPr="006E3FFF" w:rsidRDefault="0020572D" w:rsidP="0020572D">
      <w:pPr>
        <w:pStyle w:val="af3"/>
        <w:spacing w:after="0" w:line="240" w:lineRule="auto"/>
        <w:ind w:left="0"/>
        <w:jc w:val="right"/>
        <w:rPr>
          <w:rFonts w:ascii="Times New Roman" w:hAnsi="Times New Roman" w:cs="Times New Roman"/>
          <w:sz w:val="20"/>
          <w:szCs w:val="24"/>
          <w:highlight w:val="yellow"/>
        </w:rPr>
      </w:pPr>
    </w:p>
    <w:p w:rsidR="0020572D" w:rsidRDefault="0020572D" w:rsidP="0020572D">
      <w:pPr>
        <w:pStyle w:val="af3"/>
        <w:spacing w:after="0" w:line="240" w:lineRule="auto"/>
        <w:ind w:left="0"/>
        <w:jc w:val="center"/>
        <w:rPr>
          <w:rFonts w:ascii="Times New Roman" w:hAnsi="Times New Roman" w:cs="Times New Roman"/>
          <w:b/>
          <w:sz w:val="28"/>
          <w:szCs w:val="24"/>
        </w:rPr>
      </w:pPr>
      <w:r w:rsidRPr="006E3FFF">
        <w:rPr>
          <w:rFonts w:ascii="Times New Roman" w:hAnsi="Times New Roman" w:cs="Times New Roman"/>
          <w:sz w:val="28"/>
          <w:szCs w:val="24"/>
        </w:rPr>
        <w:t xml:space="preserve">Соотношение объемов тренировочного процесса по видам спортивной подготовки на этапах спортивной подготовки по виду спорта </w:t>
      </w:r>
      <w:r w:rsidR="00C75E7A" w:rsidRPr="00C75E7A">
        <w:rPr>
          <w:rFonts w:ascii="Times New Roman" w:hAnsi="Times New Roman" w:cs="Times New Roman"/>
          <w:sz w:val="28"/>
          <w:szCs w:val="28"/>
        </w:rPr>
        <w:t>баскетбол</w:t>
      </w:r>
    </w:p>
    <w:p w:rsidR="000A1D03" w:rsidRDefault="000A1D03" w:rsidP="0020572D">
      <w:pPr>
        <w:pStyle w:val="af3"/>
        <w:spacing w:after="0" w:line="240" w:lineRule="auto"/>
        <w:ind w:left="0"/>
        <w:jc w:val="center"/>
        <w:rPr>
          <w:rFonts w:ascii="Times New Roman" w:hAnsi="Times New Roman" w:cs="Times New Roman"/>
          <w:b/>
          <w:sz w:val="28"/>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4"/>
        <w:gridCol w:w="926"/>
        <w:gridCol w:w="1099"/>
        <w:gridCol w:w="1008"/>
        <w:gridCol w:w="1184"/>
        <w:gridCol w:w="1559"/>
        <w:gridCol w:w="1559"/>
      </w:tblGrid>
      <w:tr w:rsidR="0014796F" w:rsidRPr="0052596B" w:rsidTr="0014796F">
        <w:tc>
          <w:tcPr>
            <w:tcW w:w="2304" w:type="dxa"/>
            <w:vMerge w:val="restart"/>
            <w:tcBorders>
              <w:top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Разделы спортивной подготовки</w:t>
            </w:r>
          </w:p>
        </w:tc>
        <w:tc>
          <w:tcPr>
            <w:tcW w:w="7335" w:type="dxa"/>
            <w:gridSpan w:val="6"/>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Этапы и годы спортивной подготовки</w:t>
            </w:r>
          </w:p>
        </w:tc>
      </w:tr>
      <w:tr w:rsidR="0014796F" w:rsidRPr="0052596B" w:rsidTr="0014796F">
        <w:tc>
          <w:tcPr>
            <w:tcW w:w="2304" w:type="dxa"/>
            <w:vMerge/>
            <w:tcBorders>
              <w:top w:val="single" w:sz="4" w:space="0" w:color="auto"/>
              <w:bottom w:val="single" w:sz="4" w:space="0" w:color="auto"/>
              <w:right w:val="single" w:sz="4" w:space="0" w:color="auto"/>
            </w:tcBorders>
          </w:tcPr>
          <w:p w:rsidR="0014796F" w:rsidRPr="0052596B" w:rsidRDefault="0014796F" w:rsidP="001B7645">
            <w:pPr>
              <w:pStyle w:val="afe"/>
              <w:rPr>
                <w:rFonts w:ascii="Times New Roman" w:hAnsi="Times New Roman" w:cs="Times New Roman"/>
                <w:sz w:val="28"/>
                <w:szCs w:val="28"/>
              </w:rPr>
            </w:pPr>
          </w:p>
        </w:tc>
        <w:tc>
          <w:tcPr>
            <w:tcW w:w="2025" w:type="dxa"/>
            <w:gridSpan w:val="2"/>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начальной подготовки</w:t>
            </w:r>
          </w:p>
        </w:tc>
        <w:tc>
          <w:tcPr>
            <w:tcW w:w="2192" w:type="dxa"/>
            <w:gridSpan w:val="2"/>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тренировочный этап (этап спортивной специализации)</w:t>
            </w:r>
          </w:p>
        </w:tc>
        <w:tc>
          <w:tcPr>
            <w:tcW w:w="1559" w:type="dxa"/>
            <w:vMerge w:val="restart"/>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совершенствования спортивного мастерства</w:t>
            </w:r>
          </w:p>
        </w:tc>
        <w:tc>
          <w:tcPr>
            <w:tcW w:w="1559" w:type="dxa"/>
            <w:vMerge w:val="restart"/>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высшего спортивного мастерства</w:t>
            </w:r>
          </w:p>
        </w:tc>
      </w:tr>
      <w:tr w:rsidR="0014796F" w:rsidRPr="0052596B" w:rsidTr="0014796F">
        <w:tc>
          <w:tcPr>
            <w:tcW w:w="2304" w:type="dxa"/>
            <w:vMerge/>
            <w:tcBorders>
              <w:top w:val="single" w:sz="4" w:space="0" w:color="auto"/>
              <w:bottom w:val="single" w:sz="4" w:space="0" w:color="auto"/>
              <w:right w:val="single" w:sz="4" w:space="0" w:color="auto"/>
            </w:tcBorders>
          </w:tcPr>
          <w:p w:rsidR="0014796F" w:rsidRPr="0052596B" w:rsidRDefault="0014796F" w:rsidP="001B7645">
            <w:pPr>
              <w:pStyle w:val="afe"/>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 год</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свыше года</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до двух лет</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свыше двух лет</w:t>
            </w:r>
          </w:p>
        </w:tc>
        <w:tc>
          <w:tcPr>
            <w:tcW w:w="1559" w:type="dxa"/>
            <w:vMerge/>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tcBorders>
          </w:tcPr>
          <w:p w:rsidR="0014796F" w:rsidRPr="0052596B" w:rsidRDefault="0014796F" w:rsidP="001B7645">
            <w:pPr>
              <w:pStyle w:val="afe"/>
              <w:rPr>
                <w:rFonts w:ascii="Times New Roman" w:hAnsi="Times New Roman" w:cs="Times New Roman"/>
                <w:sz w:val="28"/>
                <w:szCs w:val="28"/>
              </w:rPr>
            </w:pPr>
          </w:p>
        </w:tc>
      </w:tr>
      <w:tr w:rsidR="0014796F" w:rsidRPr="0052596B" w:rsidTr="0014796F">
        <w:tc>
          <w:tcPr>
            <w:tcW w:w="2304" w:type="dxa"/>
            <w:tcBorders>
              <w:top w:val="single" w:sz="4" w:space="0" w:color="auto"/>
              <w:bottom w:val="single" w:sz="4" w:space="0" w:color="auto"/>
              <w:right w:val="single" w:sz="4" w:space="0" w:color="auto"/>
            </w:tcBorders>
          </w:tcPr>
          <w:p w:rsidR="0014796F" w:rsidRPr="0052596B" w:rsidRDefault="0014796F" w:rsidP="001B7645">
            <w:pPr>
              <w:pStyle w:val="aff"/>
              <w:rPr>
                <w:rFonts w:ascii="Times New Roman" w:hAnsi="Times New Roman" w:cs="Times New Roman"/>
                <w:sz w:val="28"/>
                <w:szCs w:val="28"/>
              </w:rPr>
            </w:pPr>
            <w:r w:rsidRPr="0052596B">
              <w:rPr>
                <w:rFonts w:ascii="Times New Roman" w:hAnsi="Times New Roman" w:cs="Times New Roman"/>
                <w:sz w:val="28"/>
                <w:szCs w:val="28"/>
              </w:rPr>
              <w:t>Общая физическая подготовка (%)</w:t>
            </w: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28-30</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25-28</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18-20</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8-12</w:t>
            </w:r>
          </w:p>
        </w:tc>
        <w:tc>
          <w:tcPr>
            <w:tcW w:w="155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6-8</w:t>
            </w:r>
          </w:p>
        </w:tc>
        <w:tc>
          <w:tcPr>
            <w:tcW w:w="1559"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8-10</w:t>
            </w:r>
          </w:p>
        </w:tc>
      </w:tr>
      <w:tr w:rsidR="0014796F" w:rsidRPr="0052596B" w:rsidTr="0014796F">
        <w:tc>
          <w:tcPr>
            <w:tcW w:w="2304" w:type="dxa"/>
            <w:tcBorders>
              <w:top w:val="single" w:sz="4" w:space="0" w:color="auto"/>
              <w:bottom w:val="single" w:sz="4" w:space="0" w:color="auto"/>
              <w:right w:val="single" w:sz="4" w:space="0" w:color="auto"/>
            </w:tcBorders>
          </w:tcPr>
          <w:p w:rsidR="0014796F" w:rsidRPr="0052596B" w:rsidRDefault="0014796F" w:rsidP="001B7645">
            <w:pPr>
              <w:pStyle w:val="aff"/>
              <w:rPr>
                <w:rFonts w:ascii="Times New Roman" w:hAnsi="Times New Roman" w:cs="Times New Roman"/>
                <w:sz w:val="28"/>
                <w:szCs w:val="28"/>
              </w:rPr>
            </w:pPr>
            <w:r w:rsidRPr="0052596B">
              <w:rPr>
                <w:rFonts w:ascii="Times New Roman" w:hAnsi="Times New Roman" w:cs="Times New Roman"/>
                <w:sz w:val="28"/>
                <w:szCs w:val="28"/>
              </w:rPr>
              <w:t>Специальная физическая подготовка (%)</w:t>
            </w: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9-11</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10-12</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10-14</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12-14</w:t>
            </w:r>
          </w:p>
        </w:tc>
        <w:tc>
          <w:tcPr>
            <w:tcW w:w="155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14-17</w:t>
            </w:r>
          </w:p>
        </w:tc>
        <w:tc>
          <w:tcPr>
            <w:tcW w:w="1559"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12-14</w:t>
            </w:r>
          </w:p>
        </w:tc>
      </w:tr>
      <w:tr w:rsidR="0014796F" w:rsidRPr="0052596B" w:rsidTr="0014796F">
        <w:tc>
          <w:tcPr>
            <w:tcW w:w="2304" w:type="dxa"/>
            <w:tcBorders>
              <w:top w:val="single" w:sz="4" w:space="0" w:color="auto"/>
              <w:bottom w:val="single" w:sz="4" w:space="0" w:color="auto"/>
              <w:right w:val="single" w:sz="4" w:space="0" w:color="auto"/>
            </w:tcBorders>
          </w:tcPr>
          <w:p w:rsidR="0014796F" w:rsidRPr="0052596B" w:rsidRDefault="0014796F" w:rsidP="001B7645">
            <w:pPr>
              <w:pStyle w:val="aff"/>
              <w:rPr>
                <w:rFonts w:ascii="Times New Roman" w:hAnsi="Times New Roman" w:cs="Times New Roman"/>
                <w:sz w:val="28"/>
                <w:szCs w:val="28"/>
              </w:rPr>
            </w:pPr>
            <w:r w:rsidRPr="0052596B">
              <w:rPr>
                <w:rFonts w:ascii="Times New Roman" w:hAnsi="Times New Roman" w:cs="Times New Roman"/>
                <w:sz w:val="28"/>
                <w:szCs w:val="28"/>
              </w:rPr>
              <w:t xml:space="preserve">Техническая </w:t>
            </w:r>
            <w:r w:rsidRPr="0052596B">
              <w:rPr>
                <w:rFonts w:ascii="Times New Roman" w:hAnsi="Times New Roman" w:cs="Times New Roman"/>
                <w:sz w:val="28"/>
                <w:szCs w:val="28"/>
              </w:rPr>
              <w:lastRenderedPageBreak/>
              <w:t>подготовка (%)</w:t>
            </w: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lastRenderedPageBreak/>
              <w:t>20-22</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22-23</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23-24</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24-25</w:t>
            </w:r>
          </w:p>
        </w:tc>
        <w:tc>
          <w:tcPr>
            <w:tcW w:w="155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20-25</w:t>
            </w:r>
          </w:p>
        </w:tc>
        <w:tc>
          <w:tcPr>
            <w:tcW w:w="1559"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18-20</w:t>
            </w:r>
          </w:p>
        </w:tc>
      </w:tr>
      <w:tr w:rsidR="0014796F" w:rsidRPr="0052596B" w:rsidTr="0014796F">
        <w:tc>
          <w:tcPr>
            <w:tcW w:w="2304" w:type="dxa"/>
            <w:tcBorders>
              <w:top w:val="single" w:sz="4" w:space="0" w:color="auto"/>
              <w:bottom w:val="single" w:sz="4" w:space="0" w:color="auto"/>
              <w:right w:val="single" w:sz="4" w:space="0" w:color="auto"/>
            </w:tcBorders>
          </w:tcPr>
          <w:p w:rsidR="0014796F" w:rsidRPr="0052596B" w:rsidRDefault="0014796F" w:rsidP="001B7645">
            <w:pPr>
              <w:pStyle w:val="aff"/>
              <w:rPr>
                <w:rFonts w:ascii="Times New Roman" w:hAnsi="Times New Roman" w:cs="Times New Roman"/>
                <w:sz w:val="28"/>
                <w:szCs w:val="28"/>
              </w:rPr>
            </w:pPr>
            <w:r w:rsidRPr="0052596B">
              <w:rPr>
                <w:rFonts w:ascii="Times New Roman" w:hAnsi="Times New Roman" w:cs="Times New Roman"/>
                <w:sz w:val="28"/>
                <w:szCs w:val="28"/>
              </w:rPr>
              <w:t>Тактическая, теоретическая, психологическая подготовка, медико-восстановительные мероприятия (%)</w:t>
            </w: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12-15</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15-20</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22-25</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25-30</w:t>
            </w:r>
          </w:p>
        </w:tc>
        <w:tc>
          <w:tcPr>
            <w:tcW w:w="155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26-32</w:t>
            </w:r>
          </w:p>
        </w:tc>
        <w:tc>
          <w:tcPr>
            <w:tcW w:w="1559"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26-34</w:t>
            </w:r>
          </w:p>
        </w:tc>
      </w:tr>
      <w:tr w:rsidR="0014796F" w:rsidRPr="0052596B" w:rsidTr="0014796F">
        <w:tc>
          <w:tcPr>
            <w:tcW w:w="2304" w:type="dxa"/>
            <w:tcBorders>
              <w:top w:val="single" w:sz="4" w:space="0" w:color="auto"/>
              <w:bottom w:val="single" w:sz="4" w:space="0" w:color="auto"/>
              <w:right w:val="single" w:sz="4" w:space="0" w:color="auto"/>
            </w:tcBorders>
          </w:tcPr>
          <w:p w:rsidR="0014796F" w:rsidRPr="0052596B" w:rsidRDefault="0014796F" w:rsidP="001B7645">
            <w:pPr>
              <w:pStyle w:val="aff"/>
              <w:rPr>
                <w:rFonts w:ascii="Times New Roman" w:hAnsi="Times New Roman" w:cs="Times New Roman"/>
                <w:sz w:val="28"/>
                <w:szCs w:val="28"/>
              </w:rPr>
            </w:pPr>
            <w:r w:rsidRPr="0052596B">
              <w:rPr>
                <w:rFonts w:ascii="Times New Roman" w:hAnsi="Times New Roman" w:cs="Times New Roman"/>
                <w:sz w:val="28"/>
                <w:szCs w:val="28"/>
              </w:rPr>
              <w:t>Технико-тактическая (интегральная) подготовка (%)</w:t>
            </w: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12-15</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10-14</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8-10</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8-10</w:t>
            </w:r>
          </w:p>
        </w:tc>
        <w:tc>
          <w:tcPr>
            <w:tcW w:w="155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8-10</w:t>
            </w:r>
          </w:p>
        </w:tc>
        <w:tc>
          <w:tcPr>
            <w:tcW w:w="1559"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8-10</w:t>
            </w:r>
          </w:p>
        </w:tc>
      </w:tr>
      <w:tr w:rsidR="0014796F" w:rsidRPr="0052596B" w:rsidTr="0014796F">
        <w:tc>
          <w:tcPr>
            <w:tcW w:w="2304" w:type="dxa"/>
            <w:tcBorders>
              <w:top w:val="single" w:sz="4" w:space="0" w:color="auto"/>
              <w:bottom w:val="single" w:sz="4" w:space="0" w:color="auto"/>
              <w:right w:val="single" w:sz="4" w:space="0" w:color="auto"/>
            </w:tcBorders>
          </w:tcPr>
          <w:p w:rsidR="0014796F" w:rsidRPr="0052596B" w:rsidRDefault="0014796F" w:rsidP="001B7645">
            <w:pPr>
              <w:pStyle w:val="aff"/>
              <w:rPr>
                <w:rFonts w:ascii="Times New Roman" w:hAnsi="Times New Roman" w:cs="Times New Roman"/>
                <w:sz w:val="28"/>
                <w:szCs w:val="28"/>
              </w:rPr>
            </w:pPr>
            <w:r w:rsidRPr="0052596B">
              <w:rPr>
                <w:rFonts w:ascii="Times New Roman" w:hAnsi="Times New Roman" w:cs="Times New Roman"/>
                <w:sz w:val="28"/>
                <w:szCs w:val="28"/>
              </w:rPr>
              <w:t>Участие в соревнованиях, тренерская и судейская практика (%)</w:t>
            </w:r>
          </w:p>
        </w:tc>
        <w:tc>
          <w:tcPr>
            <w:tcW w:w="926"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8-12</w:t>
            </w:r>
          </w:p>
        </w:tc>
        <w:tc>
          <w:tcPr>
            <w:tcW w:w="109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10-12</w:t>
            </w:r>
          </w:p>
        </w:tc>
        <w:tc>
          <w:tcPr>
            <w:tcW w:w="1008"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10-14</w:t>
            </w:r>
          </w:p>
        </w:tc>
        <w:tc>
          <w:tcPr>
            <w:tcW w:w="1184"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13-15</w:t>
            </w:r>
          </w:p>
        </w:tc>
        <w:tc>
          <w:tcPr>
            <w:tcW w:w="1559" w:type="dxa"/>
            <w:tcBorders>
              <w:top w:val="single" w:sz="4" w:space="0" w:color="auto"/>
              <w:left w:val="single" w:sz="4" w:space="0" w:color="auto"/>
              <w:bottom w:val="single" w:sz="4" w:space="0" w:color="auto"/>
              <w:right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14-16</w:t>
            </w:r>
          </w:p>
        </w:tc>
        <w:tc>
          <w:tcPr>
            <w:tcW w:w="1559" w:type="dxa"/>
            <w:tcBorders>
              <w:top w:val="single" w:sz="4" w:space="0" w:color="auto"/>
              <w:left w:val="single" w:sz="4" w:space="0" w:color="auto"/>
              <w:bottom w:val="single" w:sz="4" w:space="0" w:color="auto"/>
            </w:tcBorders>
          </w:tcPr>
          <w:p w:rsidR="0014796F" w:rsidRPr="0052596B" w:rsidRDefault="0014796F"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14-16</w:t>
            </w:r>
          </w:p>
        </w:tc>
      </w:tr>
      <w:tr w:rsidR="0071225C" w:rsidRPr="0052596B" w:rsidTr="0014796F">
        <w:tc>
          <w:tcPr>
            <w:tcW w:w="2304" w:type="dxa"/>
            <w:tcBorders>
              <w:top w:val="single" w:sz="4" w:space="0" w:color="auto"/>
              <w:bottom w:val="single" w:sz="4" w:space="0" w:color="auto"/>
              <w:right w:val="single" w:sz="4" w:space="0" w:color="auto"/>
            </w:tcBorders>
          </w:tcPr>
          <w:p w:rsidR="0071225C" w:rsidRPr="0052596B" w:rsidRDefault="0071225C" w:rsidP="001B7645">
            <w:pPr>
              <w:pStyle w:val="aff"/>
              <w:rPr>
                <w:rFonts w:ascii="Times New Roman" w:hAnsi="Times New Roman" w:cs="Times New Roman"/>
                <w:sz w:val="28"/>
                <w:szCs w:val="28"/>
              </w:rPr>
            </w:pPr>
            <w:r w:rsidRPr="0052596B">
              <w:rPr>
                <w:rFonts w:ascii="Times New Roman" w:hAnsi="Times New Roman" w:cs="Times New Roman"/>
                <w:sz w:val="28"/>
                <w:szCs w:val="28"/>
              </w:rPr>
              <w:t>Всего:</w:t>
            </w:r>
          </w:p>
        </w:tc>
        <w:tc>
          <w:tcPr>
            <w:tcW w:w="926" w:type="dxa"/>
            <w:tcBorders>
              <w:top w:val="single" w:sz="4" w:space="0" w:color="auto"/>
              <w:left w:val="single" w:sz="4" w:space="0" w:color="auto"/>
              <w:bottom w:val="single" w:sz="4" w:space="0" w:color="auto"/>
              <w:right w:val="single" w:sz="4" w:space="0" w:color="auto"/>
            </w:tcBorders>
          </w:tcPr>
          <w:p w:rsidR="0071225C" w:rsidRPr="0052596B" w:rsidRDefault="0071225C"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100</w:t>
            </w:r>
          </w:p>
        </w:tc>
        <w:tc>
          <w:tcPr>
            <w:tcW w:w="1099" w:type="dxa"/>
            <w:tcBorders>
              <w:top w:val="single" w:sz="4" w:space="0" w:color="auto"/>
              <w:left w:val="single" w:sz="4" w:space="0" w:color="auto"/>
              <w:bottom w:val="single" w:sz="4" w:space="0" w:color="auto"/>
              <w:right w:val="single" w:sz="4" w:space="0" w:color="auto"/>
            </w:tcBorders>
          </w:tcPr>
          <w:p w:rsidR="0071225C" w:rsidRPr="0052596B" w:rsidRDefault="0071225C"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100</w:t>
            </w:r>
          </w:p>
        </w:tc>
        <w:tc>
          <w:tcPr>
            <w:tcW w:w="1008" w:type="dxa"/>
            <w:tcBorders>
              <w:top w:val="single" w:sz="4" w:space="0" w:color="auto"/>
              <w:left w:val="single" w:sz="4" w:space="0" w:color="auto"/>
              <w:bottom w:val="single" w:sz="4" w:space="0" w:color="auto"/>
              <w:right w:val="single" w:sz="4" w:space="0" w:color="auto"/>
            </w:tcBorders>
          </w:tcPr>
          <w:p w:rsidR="0071225C" w:rsidRPr="0052596B" w:rsidRDefault="0071225C"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100</w:t>
            </w:r>
          </w:p>
        </w:tc>
        <w:tc>
          <w:tcPr>
            <w:tcW w:w="1184" w:type="dxa"/>
            <w:tcBorders>
              <w:top w:val="single" w:sz="4" w:space="0" w:color="auto"/>
              <w:left w:val="single" w:sz="4" w:space="0" w:color="auto"/>
              <w:bottom w:val="single" w:sz="4" w:space="0" w:color="auto"/>
              <w:right w:val="single" w:sz="4" w:space="0" w:color="auto"/>
            </w:tcBorders>
          </w:tcPr>
          <w:p w:rsidR="0071225C" w:rsidRPr="0052596B" w:rsidRDefault="0071225C"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71225C" w:rsidRPr="0052596B" w:rsidRDefault="0071225C"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100</w:t>
            </w:r>
          </w:p>
        </w:tc>
        <w:tc>
          <w:tcPr>
            <w:tcW w:w="1559" w:type="dxa"/>
            <w:tcBorders>
              <w:top w:val="single" w:sz="4" w:space="0" w:color="auto"/>
              <w:left w:val="single" w:sz="4" w:space="0" w:color="auto"/>
              <w:bottom w:val="single" w:sz="4" w:space="0" w:color="auto"/>
            </w:tcBorders>
          </w:tcPr>
          <w:p w:rsidR="0071225C" w:rsidRPr="0052596B" w:rsidRDefault="0071225C"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100</w:t>
            </w:r>
          </w:p>
        </w:tc>
      </w:tr>
    </w:tbl>
    <w:p w:rsidR="0014796F" w:rsidRPr="00301469" w:rsidRDefault="0014796F" w:rsidP="0020572D">
      <w:pPr>
        <w:pStyle w:val="af3"/>
        <w:spacing w:after="0" w:line="240" w:lineRule="auto"/>
        <w:ind w:left="0"/>
        <w:jc w:val="center"/>
        <w:rPr>
          <w:rFonts w:ascii="Times New Roman" w:hAnsi="Times New Roman" w:cs="Times New Roman"/>
          <w:b/>
          <w:sz w:val="28"/>
          <w:szCs w:val="24"/>
        </w:rPr>
      </w:pPr>
    </w:p>
    <w:p w:rsidR="00301469" w:rsidRDefault="00301469" w:rsidP="0020572D">
      <w:pPr>
        <w:spacing w:after="0" w:line="240" w:lineRule="auto"/>
        <w:jc w:val="center"/>
        <w:rPr>
          <w:rFonts w:ascii="Times New Roman" w:hAnsi="Times New Roman" w:cs="Times New Roman"/>
          <w:sz w:val="28"/>
          <w:szCs w:val="24"/>
        </w:rPr>
      </w:pPr>
    </w:p>
    <w:p w:rsidR="0020572D" w:rsidRPr="0071225C" w:rsidRDefault="0020572D" w:rsidP="0020572D">
      <w:pPr>
        <w:spacing w:after="0" w:line="240" w:lineRule="auto"/>
        <w:jc w:val="center"/>
        <w:rPr>
          <w:rFonts w:ascii="Times New Roman" w:hAnsi="Times New Roman" w:cs="Times New Roman"/>
          <w:b/>
          <w:sz w:val="28"/>
          <w:szCs w:val="24"/>
        </w:rPr>
      </w:pPr>
      <w:r w:rsidRPr="0071225C">
        <w:rPr>
          <w:rFonts w:ascii="Times New Roman" w:hAnsi="Times New Roman" w:cs="Times New Roman"/>
          <w:b/>
          <w:sz w:val="28"/>
          <w:szCs w:val="24"/>
        </w:rPr>
        <w:t>2.3. Планируемые показатели соревновательной деятельности.</w:t>
      </w:r>
    </w:p>
    <w:p w:rsidR="0020572D" w:rsidRPr="006E3FFF" w:rsidRDefault="0020572D" w:rsidP="0020572D">
      <w:pPr>
        <w:spacing w:after="0" w:line="240" w:lineRule="auto"/>
        <w:rPr>
          <w:rFonts w:ascii="Times New Roman" w:hAnsi="Times New Roman" w:cs="Times New Roman"/>
          <w:b/>
          <w:sz w:val="28"/>
          <w:szCs w:val="24"/>
        </w:rPr>
      </w:pPr>
    </w:p>
    <w:p w:rsidR="0020572D" w:rsidRPr="006E3FFF" w:rsidRDefault="0020572D" w:rsidP="0020572D">
      <w:pPr>
        <w:pStyle w:val="af3"/>
        <w:spacing w:after="0"/>
        <w:ind w:left="0" w:firstLine="709"/>
        <w:jc w:val="both"/>
        <w:rPr>
          <w:rFonts w:ascii="Times New Roman" w:eastAsia="Times New Roman" w:hAnsi="Times New Roman" w:cs="Times New Roman"/>
          <w:sz w:val="28"/>
          <w:szCs w:val="27"/>
          <w:shd w:val="clear" w:color="auto" w:fill="FFFFFF"/>
        </w:rPr>
      </w:pPr>
      <w:r w:rsidRPr="006E3FFF">
        <w:rPr>
          <w:rFonts w:ascii="Times New Roman" w:eastAsia="Times New Roman" w:hAnsi="Times New Roman" w:cs="Times New Roman"/>
          <w:sz w:val="28"/>
          <w:szCs w:val="27"/>
          <w:shd w:val="clear" w:color="auto" w:fill="FFFFFF"/>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Различают:</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233E5B">
        <w:rPr>
          <w:rFonts w:ascii="Times New Roman" w:eastAsia="Times New Roman" w:hAnsi="Times New Roman" w:cs="Times New Roman"/>
          <w:sz w:val="28"/>
        </w:rPr>
        <w:t xml:space="preserve">- </w:t>
      </w:r>
      <w:r w:rsidRPr="00233E5B">
        <w:rPr>
          <w:rFonts w:ascii="Times New Roman" w:eastAsia="Times New Roman" w:hAnsi="Times New Roman" w:cs="Times New Roman"/>
          <w:i/>
          <w:sz w:val="28"/>
        </w:rPr>
        <w:t>контрольные</w:t>
      </w:r>
      <w:r w:rsidR="0052596B" w:rsidRPr="00233E5B">
        <w:rPr>
          <w:rFonts w:ascii="Times New Roman" w:eastAsia="Times New Roman" w:hAnsi="Times New Roman" w:cs="Times New Roman"/>
          <w:i/>
          <w:sz w:val="28"/>
        </w:rPr>
        <w:t xml:space="preserve"> </w:t>
      </w:r>
      <w:r w:rsidRPr="00233E5B">
        <w:rPr>
          <w:rFonts w:ascii="Times New Roman" w:eastAsia="Times New Roman" w:hAnsi="Times New Roman" w:cs="Times New Roman"/>
          <w:bCs/>
          <w:i/>
          <w:sz w:val="28"/>
        </w:rPr>
        <w:t>соревнования</w:t>
      </w:r>
      <w:r w:rsidRPr="00233E5B">
        <w:rPr>
          <w:rFonts w:ascii="Times New Roman" w:eastAsia="Times New Roman" w:hAnsi="Times New Roman" w:cs="Times New Roman"/>
          <w:bCs/>
          <w:sz w:val="28"/>
        </w:rPr>
        <w:t xml:space="preserve">, в </w:t>
      </w:r>
      <w:r w:rsidRPr="006E3FFF">
        <w:rPr>
          <w:rFonts w:ascii="Times New Roman" w:eastAsia="Times New Roman" w:hAnsi="Times New Roman" w:cs="Times New Roman"/>
          <w:bCs/>
          <w:sz w:val="28"/>
        </w:rPr>
        <w:t>которых</w:t>
      </w:r>
      <w:r w:rsidR="00233E5B">
        <w:rPr>
          <w:rFonts w:ascii="Times New Roman" w:eastAsia="Times New Roman" w:hAnsi="Times New Roman" w:cs="Times New Roman"/>
          <w:bCs/>
          <w:sz w:val="28"/>
        </w:rPr>
        <w:t xml:space="preserve"> </w:t>
      </w:r>
      <w:r w:rsidRPr="006E3FFF">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20572D" w:rsidRPr="0052596B" w:rsidRDefault="0020572D" w:rsidP="0020572D">
      <w:pPr>
        <w:pStyle w:val="af2"/>
        <w:spacing w:line="276" w:lineRule="auto"/>
        <w:ind w:firstLine="709"/>
        <w:jc w:val="both"/>
        <w:rPr>
          <w:rFonts w:ascii="Times New Roman" w:eastAsia="Times New Roman" w:hAnsi="Times New Roman" w:cs="Times New Roman"/>
          <w:sz w:val="28"/>
        </w:rPr>
      </w:pPr>
      <w:r w:rsidRPr="0052596B">
        <w:rPr>
          <w:rFonts w:ascii="Times New Roman" w:eastAsia="Times New Roman" w:hAnsi="Times New Roman" w:cs="Times New Roman"/>
          <w:sz w:val="28"/>
        </w:rPr>
        <w:t>-</w:t>
      </w:r>
      <w:r w:rsidRPr="0052596B">
        <w:rPr>
          <w:rFonts w:ascii="Times New Roman" w:eastAsia="Times New Roman" w:hAnsi="Times New Roman" w:cs="Times New Roman"/>
          <w:i/>
          <w:sz w:val="28"/>
        </w:rPr>
        <w:t>отборочные соревнования</w:t>
      </w:r>
      <w:r w:rsidRPr="0052596B">
        <w:rPr>
          <w:rFonts w:ascii="Times New Roman" w:eastAsia="Times New Roman" w:hAnsi="Times New Roman" w:cs="Times New Roman"/>
          <w:sz w:val="28"/>
        </w:rPr>
        <w:t xml:space="preserve">,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w:t>
      </w:r>
      <w:r w:rsidR="00AC75DE" w:rsidRPr="0052596B">
        <w:rPr>
          <w:rFonts w:ascii="Times New Roman" w:eastAsia="Times New Roman" w:hAnsi="Times New Roman" w:cs="Times New Roman"/>
          <w:sz w:val="28"/>
        </w:rPr>
        <w:t>ставится задача завоевать первое, второе, или третье место, выполнить</w:t>
      </w:r>
      <w:r w:rsidRPr="0052596B">
        <w:rPr>
          <w:rFonts w:ascii="Times New Roman" w:eastAsia="Times New Roman" w:hAnsi="Times New Roman" w:cs="Times New Roman"/>
          <w:sz w:val="28"/>
        </w:rPr>
        <w:t xml:space="preserve"> контрольный норматив, позволяющий надеяться на успешное выступление в основных соревнованиях.</w:t>
      </w:r>
    </w:p>
    <w:p w:rsidR="0020572D" w:rsidRPr="0052596B" w:rsidRDefault="0020572D" w:rsidP="0020572D">
      <w:pPr>
        <w:pStyle w:val="af2"/>
        <w:spacing w:line="276" w:lineRule="auto"/>
        <w:ind w:firstLine="709"/>
        <w:jc w:val="both"/>
        <w:rPr>
          <w:rFonts w:ascii="Times New Roman" w:eastAsia="Times New Roman" w:hAnsi="Times New Roman" w:cs="Times New Roman"/>
          <w:sz w:val="28"/>
        </w:rPr>
      </w:pPr>
      <w:r w:rsidRPr="0052596B">
        <w:rPr>
          <w:rFonts w:ascii="Times New Roman" w:eastAsia="Times New Roman" w:hAnsi="Times New Roman" w:cs="Times New Roman"/>
          <w:sz w:val="28"/>
        </w:rPr>
        <w:lastRenderedPageBreak/>
        <w:t xml:space="preserve">- </w:t>
      </w:r>
      <w:r w:rsidRPr="0052596B">
        <w:rPr>
          <w:rFonts w:ascii="Times New Roman" w:eastAsia="Times New Roman" w:hAnsi="Times New Roman" w:cs="Times New Roman"/>
          <w:bCs/>
          <w:i/>
          <w:sz w:val="28"/>
        </w:rPr>
        <w:t>основные соревнования</w:t>
      </w:r>
      <w:r w:rsidRPr="0052596B">
        <w:rPr>
          <w:rFonts w:ascii="Times New Roman" w:eastAsia="Times New Roman" w:hAnsi="Times New Roman" w:cs="Times New Roman"/>
          <w:bCs/>
          <w:sz w:val="28"/>
        </w:rPr>
        <w:t>, цель которых</w:t>
      </w:r>
      <w:r w:rsidR="00233E5B">
        <w:rPr>
          <w:rFonts w:ascii="Times New Roman" w:eastAsia="Times New Roman" w:hAnsi="Times New Roman" w:cs="Times New Roman"/>
          <w:bCs/>
          <w:sz w:val="28"/>
        </w:rPr>
        <w:t xml:space="preserve"> </w:t>
      </w:r>
      <w:r w:rsidRPr="0052596B">
        <w:rPr>
          <w:rFonts w:ascii="Times New Roman" w:eastAsia="Times New Roman" w:hAnsi="Times New Roman" w:cs="Times New Roman"/>
          <w:sz w:val="28"/>
        </w:rPr>
        <w:t>достижение победы или завоевание возможно более высоких мест на определенном этапе многолетней спортивной подготовки.</w:t>
      </w:r>
    </w:p>
    <w:p w:rsidR="00301469" w:rsidRDefault="0020572D" w:rsidP="0086025B">
      <w:pPr>
        <w:pStyle w:val="af3"/>
        <w:spacing w:after="0"/>
        <w:ind w:left="0" w:firstLine="709"/>
        <w:jc w:val="both"/>
        <w:rPr>
          <w:rFonts w:ascii="Times New Roman" w:hAnsi="Times New Roman" w:cs="Times New Roman"/>
          <w:sz w:val="28"/>
          <w:szCs w:val="24"/>
        </w:rPr>
      </w:pPr>
      <w:r w:rsidRPr="0052596B">
        <w:rPr>
          <w:rFonts w:ascii="Times New Roman" w:eastAsia="Times New Roman" w:hAnsi="Times New Roman" w:cs="Times New Roman"/>
          <w:sz w:val="28"/>
          <w:szCs w:val="27"/>
          <w:shd w:val="clear" w:color="auto" w:fill="FFFFFF"/>
        </w:rPr>
        <w:t>Планируемые (количественные</w:t>
      </w:r>
      <w:r w:rsidRPr="006E3FFF">
        <w:rPr>
          <w:rFonts w:ascii="Times New Roman" w:eastAsia="Times New Roman" w:hAnsi="Times New Roman" w:cs="Times New Roman"/>
          <w:sz w:val="28"/>
          <w:szCs w:val="27"/>
          <w:shd w:val="clear" w:color="auto" w:fill="FFFFFF"/>
        </w:rPr>
        <w:t xml:space="preserve">) показатели соревновательной деятельности по виду спорта </w:t>
      </w:r>
      <w:r w:rsidR="00C75E7A" w:rsidRPr="00C75E7A">
        <w:rPr>
          <w:rFonts w:ascii="Times New Roman" w:hAnsi="Times New Roman" w:cs="Times New Roman"/>
          <w:sz w:val="28"/>
          <w:szCs w:val="28"/>
        </w:rPr>
        <w:t>баскетбол</w:t>
      </w:r>
      <w:r w:rsidR="00233E5B">
        <w:rPr>
          <w:rFonts w:ascii="Times New Roman" w:hAnsi="Times New Roman" w:cs="Times New Roman"/>
          <w:sz w:val="28"/>
          <w:szCs w:val="28"/>
        </w:rPr>
        <w:t xml:space="preserve"> </w:t>
      </w:r>
      <w:r w:rsidR="0086025B">
        <w:rPr>
          <w:rFonts w:ascii="Times New Roman" w:eastAsia="Times New Roman" w:hAnsi="Times New Roman" w:cs="Times New Roman"/>
          <w:sz w:val="28"/>
          <w:szCs w:val="27"/>
          <w:shd w:val="clear" w:color="auto" w:fill="FFFFFF"/>
        </w:rPr>
        <w:t>представлены в таблице № 5.</w:t>
      </w:r>
    </w:p>
    <w:p w:rsidR="0020572D" w:rsidRPr="006E3FFF" w:rsidRDefault="0020572D" w:rsidP="0020572D">
      <w:pPr>
        <w:pStyle w:val="af3"/>
        <w:spacing w:after="0" w:line="240" w:lineRule="auto"/>
        <w:ind w:left="1560"/>
        <w:jc w:val="right"/>
        <w:rPr>
          <w:rFonts w:ascii="Times New Roman" w:hAnsi="Times New Roman" w:cs="Times New Roman"/>
          <w:sz w:val="28"/>
          <w:szCs w:val="24"/>
        </w:rPr>
      </w:pPr>
      <w:r w:rsidRPr="006E3FFF">
        <w:rPr>
          <w:rFonts w:ascii="Times New Roman" w:hAnsi="Times New Roman" w:cs="Times New Roman"/>
          <w:sz w:val="28"/>
          <w:szCs w:val="24"/>
        </w:rPr>
        <w:t>Таблица № 5</w:t>
      </w:r>
    </w:p>
    <w:p w:rsidR="0020572D" w:rsidRPr="006E3FFF" w:rsidRDefault="0020572D" w:rsidP="0020572D">
      <w:pPr>
        <w:pStyle w:val="af3"/>
        <w:spacing w:after="0" w:line="240" w:lineRule="auto"/>
        <w:ind w:left="1560"/>
        <w:jc w:val="right"/>
        <w:rPr>
          <w:rFonts w:ascii="Times New Roman" w:hAnsi="Times New Roman" w:cs="Times New Roman"/>
          <w:sz w:val="28"/>
          <w:szCs w:val="24"/>
        </w:rPr>
      </w:pPr>
    </w:p>
    <w:p w:rsidR="0020572D"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Планируемые (количественные) показатели соревновательной деятельности</w:t>
      </w:r>
    </w:p>
    <w:p w:rsidR="000A1D03" w:rsidRDefault="000A1D03" w:rsidP="0020572D">
      <w:pPr>
        <w:spacing w:after="0" w:line="240" w:lineRule="auto"/>
        <w:jc w:val="center"/>
        <w:rPr>
          <w:rFonts w:ascii="Times New Roman" w:hAnsi="Times New Roman" w:cs="Times New Roman"/>
          <w:b/>
          <w:sz w:val="28"/>
          <w:szCs w:val="24"/>
        </w:rPr>
      </w:pPr>
    </w:p>
    <w:tbl>
      <w:tblPr>
        <w:tblW w:w="992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1"/>
        <w:gridCol w:w="1171"/>
        <w:gridCol w:w="1147"/>
        <w:gridCol w:w="1310"/>
        <w:gridCol w:w="1276"/>
        <w:gridCol w:w="1571"/>
        <w:gridCol w:w="1546"/>
      </w:tblGrid>
      <w:tr w:rsidR="003F63DB" w:rsidRPr="0052596B" w:rsidTr="00C75E7A">
        <w:tc>
          <w:tcPr>
            <w:tcW w:w="1901" w:type="dxa"/>
            <w:vMerge w:val="restart"/>
            <w:tcBorders>
              <w:top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Виды соревнований (игр)</w:t>
            </w:r>
          </w:p>
        </w:tc>
        <w:tc>
          <w:tcPr>
            <w:tcW w:w="8021" w:type="dxa"/>
            <w:gridSpan w:val="6"/>
            <w:tcBorders>
              <w:top w:val="single" w:sz="4" w:space="0" w:color="auto"/>
              <w:left w:val="single" w:sz="4" w:space="0" w:color="auto"/>
              <w:bottom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Этапы и годы спортивной подготовки</w:t>
            </w:r>
          </w:p>
        </w:tc>
      </w:tr>
      <w:tr w:rsidR="003F63DB" w:rsidRPr="0052596B" w:rsidTr="00C75E7A">
        <w:tc>
          <w:tcPr>
            <w:tcW w:w="1901" w:type="dxa"/>
            <w:vMerge/>
            <w:tcBorders>
              <w:top w:val="single" w:sz="4" w:space="0" w:color="auto"/>
              <w:bottom w:val="single" w:sz="4" w:space="0" w:color="auto"/>
              <w:right w:val="single" w:sz="4" w:space="0" w:color="auto"/>
            </w:tcBorders>
          </w:tcPr>
          <w:p w:rsidR="00C75E7A" w:rsidRPr="0052596B" w:rsidRDefault="00C75E7A" w:rsidP="001B7645">
            <w:pPr>
              <w:pStyle w:val="afe"/>
              <w:rPr>
                <w:rFonts w:ascii="Times New Roman" w:hAnsi="Times New Roman" w:cs="Times New Roman"/>
                <w:sz w:val="28"/>
                <w:szCs w:val="28"/>
              </w:rPr>
            </w:pPr>
          </w:p>
        </w:tc>
        <w:tc>
          <w:tcPr>
            <w:tcW w:w="2318" w:type="dxa"/>
            <w:gridSpan w:val="2"/>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 начальной подготовки</w:t>
            </w:r>
          </w:p>
        </w:tc>
        <w:tc>
          <w:tcPr>
            <w:tcW w:w="2586" w:type="dxa"/>
            <w:gridSpan w:val="2"/>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тренировочный этап (этап спортивной специализации)</w:t>
            </w:r>
          </w:p>
        </w:tc>
        <w:tc>
          <w:tcPr>
            <w:tcW w:w="1571" w:type="dxa"/>
            <w:vMerge w:val="restart"/>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 совершенствования спортивного мастерства</w:t>
            </w:r>
          </w:p>
        </w:tc>
        <w:tc>
          <w:tcPr>
            <w:tcW w:w="1546" w:type="dxa"/>
            <w:vMerge w:val="restart"/>
            <w:tcBorders>
              <w:top w:val="single" w:sz="4" w:space="0" w:color="auto"/>
              <w:left w:val="single" w:sz="4" w:space="0" w:color="auto"/>
              <w:bottom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 высшего спортивного мастерства</w:t>
            </w:r>
          </w:p>
        </w:tc>
      </w:tr>
      <w:tr w:rsidR="003F63DB" w:rsidRPr="0052596B" w:rsidTr="00C75E7A">
        <w:tc>
          <w:tcPr>
            <w:tcW w:w="1901" w:type="dxa"/>
            <w:vMerge/>
            <w:tcBorders>
              <w:top w:val="single" w:sz="4" w:space="0" w:color="auto"/>
              <w:bottom w:val="single" w:sz="4" w:space="0" w:color="auto"/>
              <w:right w:val="single" w:sz="4" w:space="0" w:color="auto"/>
            </w:tcBorders>
          </w:tcPr>
          <w:p w:rsidR="00C75E7A" w:rsidRPr="0052596B" w:rsidRDefault="00C75E7A" w:rsidP="001B7645">
            <w:pPr>
              <w:pStyle w:val="afe"/>
              <w:rPr>
                <w:rFonts w:ascii="Times New Roman" w:hAnsi="Times New Roman" w:cs="Times New Roman"/>
                <w:sz w:val="28"/>
                <w:szCs w:val="28"/>
              </w:rPr>
            </w:pPr>
          </w:p>
        </w:tc>
        <w:tc>
          <w:tcPr>
            <w:tcW w:w="11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до года</w:t>
            </w:r>
          </w:p>
        </w:tc>
        <w:tc>
          <w:tcPr>
            <w:tcW w:w="1147"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свыше года</w:t>
            </w:r>
          </w:p>
        </w:tc>
        <w:tc>
          <w:tcPr>
            <w:tcW w:w="1310"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До двух лет</w:t>
            </w:r>
          </w:p>
        </w:tc>
        <w:tc>
          <w:tcPr>
            <w:tcW w:w="1276"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Свыше двух лет</w:t>
            </w:r>
          </w:p>
        </w:tc>
        <w:tc>
          <w:tcPr>
            <w:tcW w:w="1571" w:type="dxa"/>
            <w:vMerge/>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rPr>
                <w:rFonts w:ascii="Times New Roman" w:hAnsi="Times New Roman" w:cs="Times New Roman"/>
                <w:sz w:val="28"/>
                <w:szCs w:val="28"/>
              </w:rPr>
            </w:pPr>
          </w:p>
        </w:tc>
        <w:tc>
          <w:tcPr>
            <w:tcW w:w="1546" w:type="dxa"/>
            <w:vMerge/>
            <w:tcBorders>
              <w:top w:val="single" w:sz="4" w:space="0" w:color="auto"/>
              <w:left w:val="single" w:sz="4" w:space="0" w:color="auto"/>
              <w:bottom w:val="single" w:sz="4" w:space="0" w:color="auto"/>
            </w:tcBorders>
          </w:tcPr>
          <w:p w:rsidR="00C75E7A" w:rsidRPr="0052596B" w:rsidRDefault="00C75E7A" w:rsidP="001B7645">
            <w:pPr>
              <w:pStyle w:val="afe"/>
              <w:rPr>
                <w:rFonts w:ascii="Times New Roman" w:hAnsi="Times New Roman" w:cs="Times New Roman"/>
                <w:sz w:val="28"/>
                <w:szCs w:val="28"/>
              </w:rPr>
            </w:pPr>
          </w:p>
        </w:tc>
      </w:tr>
      <w:tr w:rsidR="003F63DB" w:rsidRPr="0052596B" w:rsidTr="00C75E7A">
        <w:tc>
          <w:tcPr>
            <w:tcW w:w="1901" w:type="dxa"/>
            <w:tcBorders>
              <w:top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Контрольные</w:t>
            </w:r>
          </w:p>
        </w:tc>
        <w:tc>
          <w:tcPr>
            <w:tcW w:w="11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w:t>
            </w:r>
          </w:p>
        </w:tc>
        <w:tc>
          <w:tcPr>
            <w:tcW w:w="1147"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w:t>
            </w:r>
          </w:p>
        </w:tc>
        <w:tc>
          <w:tcPr>
            <w:tcW w:w="1310"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3-5</w:t>
            </w:r>
          </w:p>
        </w:tc>
        <w:tc>
          <w:tcPr>
            <w:tcW w:w="1276"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3-5</w:t>
            </w:r>
          </w:p>
        </w:tc>
        <w:tc>
          <w:tcPr>
            <w:tcW w:w="15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5-7</w:t>
            </w:r>
          </w:p>
        </w:tc>
        <w:tc>
          <w:tcPr>
            <w:tcW w:w="1546" w:type="dxa"/>
            <w:tcBorders>
              <w:top w:val="single" w:sz="4" w:space="0" w:color="auto"/>
              <w:left w:val="single" w:sz="4" w:space="0" w:color="auto"/>
              <w:bottom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5-7</w:t>
            </w:r>
          </w:p>
        </w:tc>
      </w:tr>
      <w:tr w:rsidR="003F63DB" w:rsidRPr="0052596B" w:rsidTr="00C75E7A">
        <w:tc>
          <w:tcPr>
            <w:tcW w:w="1901" w:type="dxa"/>
            <w:tcBorders>
              <w:top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Отборочные</w:t>
            </w:r>
          </w:p>
        </w:tc>
        <w:tc>
          <w:tcPr>
            <w:tcW w:w="11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w:t>
            </w:r>
          </w:p>
        </w:tc>
        <w:tc>
          <w:tcPr>
            <w:tcW w:w="1147"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w:t>
            </w:r>
          </w:p>
        </w:tc>
        <w:tc>
          <w:tcPr>
            <w:tcW w:w="1310"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w:t>
            </w:r>
          </w:p>
        </w:tc>
        <w:tc>
          <w:tcPr>
            <w:tcW w:w="1276"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w:t>
            </w:r>
          </w:p>
        </w:tc>
        <w:tc>
          <w:tcPr>
            <w:tcW w:w="15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w:t>
            </w:r>
          </w:p>
        </w:tc>
        <w:tc>
          <w:tcPr>
            <w:tcW w:w="1546" w:type="dxa"/>
            <w:tcBorders>
              <w:top w:val="single" w:sz="4" w:space="0" w:color="auto"/>
              <w:left w:val="single" w:sz="4" w:space="0" w:color="auto"/>
              <w:bottom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1-3</w:t>
            </w:r>
          </w:p>
        </w:tc>
      </w:tr>
      <w:tr w:rsidR="003F63DB" w:rsidRPr="0052596B" w:rsidTr="00C75E7A">
        <w:tc>
          <w:tcPr>
            <w:tcW w:w="1901" w:type="dxa"/>
            <w:tcBorders>
              <w:top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Основные</w:t>
            </w:r>
          </w:p>
        </w:tc>
        <w:tc>
          <w:tcPr>
            <w:tcW w:w="11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w:t>
            </w:r>
          </w:p>
        </w:tc>
        <w:tc>
          <w:tcPr>
            <w:tcW w:w="1147"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w:t>
            </w:r>
          </w:p>
        </w:tc>
        <w:tc>
          <w:tcPr>
            <w:tcW w:w="1310"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w:t>
            </w:r>
          </w:p>
        </w:tc>
        <w:tc>
          <w:tcPr>
            <w:tcW w:w="15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w:t>
            </w:r>
          </w:p>
        </w:tc>
        <w:tc>
          <w:tcPr>
            <w:tcW w:w="1546" w:type="dxa"/>
            <w:tcBorders>
              <w:top w:val="single" w:sz="4" w:space="0" w:color="auto"/>
              <w:left w:val="single" w:sz="4" w:space="0" w:color="auto"/>
              <w:bottom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w:t>
            </w:r>
          </w:p>
        </w:tc>
      </w:tr>
      <w:tr w:rsidR="003F63DB" w:rsidRPr="0052596B" w:rsidTr="00C75E7A">
        <w:tc>
          <w:tcPr>
            <w:tcW w:w="1901" w:type="dxa"/>
            <w:tcBorders>
              <w:top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Всего игр</w:t>
            </w:r>
          </w:p>
        </w:tc>
        <w:tc>
          <w:tcPr>
            <w:tcW w:w="11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20</w:t>
            </w:r>
          </w:p>
        </w:tc>
        <w:tc>
          <w:tcPr>
            <w:tcW w:w="1147"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20-25</w:t>
            </w:r>
          </w:p>
        </w:tc>
        <w:tc>
          <w:tcPr>
            <w:tcW w:w="1310"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40-50</w:t>
            </w:r>
          </w:p>
        </w:tc>
        <w:tc>
          <w:tcPr>
            <w:tcW w:w="1276"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50-60</w:t>
            </w:r>
          </w:p>
        </w:tc>
        <w:tc>
          <w:tcPr>
            <w:tcW w:w="1571" w:type="dxa"/>
            <w:tcBorders>
              <w:top w:val="single" w:sz="4" w:space="0" w:color="auto"/>
              <w:left w:val="single" w:sz="4" w:space="0" w:color="auto"/>
              <w:bottom w:val="single" w:sz="4" w:space="0" w:color="auto"/>
              <w:right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60-70</w:t>
            </w:r>
          </w:p>
        </w:tc>
        <w:tc>
          <w:tcPr>
            <w:tcW w:w="1546" w:type="dxa"/>
            <w:tcBorders>
              <w:top w:val="single" w:sz="4" w:space="0" w:color="auto"/>
              <w:left w:val="single" w:sz="4" w:space="0" w:color="auto"/>
              <w:bottom w:val="single" w:sz="4" w:space="0" w:color="auto"/>
            </w:tcBorders>
          </w:tcPr>
          <w:p w:rsidR="00C75E7A" w:rsidRPr="0052596B" w:rsidRDefault="00C75E7A"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70-75</w:t>
            </w:r>
          </w:p>
        </w:tc>
      </w:tr>
    </w:tbl>
    <w:p w:rsidR="00C75E7A" w:rsidRPr="000A1D03" w:rsidRDefault="00C75E7A" w:rsidP="0020572D">
      <w:pPr>
        <w:spacing w:after="0" w:line="240" w:lineRule="auto"/>
        <w:jc w:val="center"/>
        <w:rPr>
          <w:rFonts w:ascii="Times New Roman" w:hAnsi="Times New Roman" w:cs="Times New Roman"/>
          <w:b/>
          <w:sz w:val="28"/>
          <w:szCs w:val="24"/>
        </w:rPr>
      </w:pPr>
    </w:p>
    <w:p w:rsidR="0020572D" w:rsidRPr="006E3FFF" w:rsidRDefault="0020572D" w:rsidP="0020572D">
      <w:pPr>
        <w:pStyle w:val="af3"/>
        <w:spacing w:after="0" w:line="240" w:lineRule="auto"/>
        <w:ind w:left="1560"/>
        <w:rPr>
          <w:rFonts w:ascii="Times New Roman" w:hAnsi="Times New Roman" w:cs="Times New Roman"/>
          <w:b/>
          <w:sz w:val="16"/>
          <w:szCs w:val="24"/>
        </w:rPr>
      </w:pPr>
    </w:p>
    <w:p w:rsidR="0020572D" w:rsidRPr="00C75E7A" w:rsidRDefault="0020572D" w:rsidP="0020572D">
      <w:pPr>
        <w:spacing w:after="0" w:line="240" w:lineRule="auto"/>
        <w:jc w:val="center"/>
        <w:rPr>
          <w:rFonts w:ascii="Times New Roman" w:hAnsi="Times New Roman" w:cs="Times New Roman"/>
          <w:b/>
          <w:sz w:val="28"/>
          <w:szCs w:val="24"/>
        </w:rPr>
      </w:pPr>
      <w:r w:rsidRPr="00C75E7A">
        <w:rPr>
          <w:rFonts w:ascii="Times New Roman" w:hAnsi="Times New Roman" w:cs="Times New Roman"/>
          <w:b/>
          <w:sz w:val="28"/>
          <w:szCs w:val="24"/>
        </w:rPr>
        <w:t>2.4. Режимы тренировочной работы.</w:t>
      </w:r>
    </w:p>
    <w:p w:rsidR="0020572D" w:rsidRPr="006E3FFF" w:rsidRDefault="0020572D" w:rsidP="0020572D">
      <w:pPr>
        <w:spacing w:after="0" w:line="240" w:lineRule="auto"/>
        <w:jc w:val="center"/>
        <w:rPr>
          <w:rFonts w:ascii="Times New Roman" w:hAnsi="Times New Roman" w:cs="Times New Roman"/>
          <w:b/>
          <w:sz w:val="24"/>
          <w:szCs w:val="24"/>
        </w:rPr>
      </w:pP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С учетом специфики вида спорта </w:t>
      </w:r>
      <w:r w:rsidR="00C75E7A" w:rsidRPr="00C75E7A">
        <w:rPr>
          <w:rFonts w:ascii="Times New Roman" w:hAnsi="Times New Roman" w:cs="Times New Roman"/>
          <w:sz w:val="28"/>
          <w:szCs w:val="28"/>
        </w:rPr>
        <w:t>баскетбол</w:t>
      </w:r>
      <w:r w:rsidR="00233E5B">
        <w:rPr>
          <w:rFonts w:ascii="Times New Roman" w:hAnsi="Times New Roman" w:cs="Times New Roman"/>
          <w:sz w:val="28"/>
          <w:szCs w:val="28"/>
        </w:rPr>
        <w:t xml:space="preserve"> </w:t>
      </w:r>
      <w:r w:rsidRPr="006E3FFF">
        <w:rPr>
          <w:rFonts w:ascii="Times New Roman" w:eastAsia="Times New Roman" w:hAnsi="Times New Roman" w:cs="Times New Roman"/>
          <w:sz w:val="28"/>
          <w:szCs w:val="28"/>
        </w:rPr>
        <w:t>определяются следующие особенности тренировочной работы:</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Порядок формирования групп спортивной подготовки по виду спорта </w:t>
      </w:r>
      <w:r w:rsidR="00C75E7A" w:rsidRPr="00C75E7A">
        <w:rPr>
          <w:rFonts w:ascii="Times New Roman" w:hAnsi="Times New Roman" w:cs="Times New Roman"/>
          <w:sz w:val="28"/>
          <w:szCs w:val="28"/>
        </w:rPr>
        <w:t>баскетбол</w:t>
      </w:r>
      <w:r w:rsidR="00233E5B">
        <w:rPr>
          <w:rFonts w:ascii="Times New Roman" w:hAnsi="Times New Roman" w:cs="Times New Roman"/>
          <w:sz w:val="28"/>
          <w:szCs w:val="28"/>
        </w:rPr>
        <w:t xml:space="preserve"> </w:t>
      </w:r>
      <w:r w:rsidRPr="006E3FFF">
        <w:rPr>
          <w:rFonts w:ascii="Times New Roman" w:eastAsia="Times New Roman" w:hAnsi="Times New Roman" w:cs="Times New Roman"/>
          <w:sz w:val="28"/>
          <w:szCs w:val="28"/>
        </w:rPr>
        <w:t>определяется организацией самостоятельно и закрепляется локальным нормативным актом.</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00C75E7A" w:rsidRPr="00C75E7A">
        <w:rPr>
          <w:rFonts w:ascii="Times New Roman" w:hAnsi="Times New Roman" w:cs="Times New Roman"/>
          <w:sz w:val="28"/>
          <w:szCs w:val="28"/>
        </w:rPr>
        <w:t>баскетбол</w:t>
      </w:r>
      <w:r w:rsidR="00233E5B">
        <w:rPr>
          <w:rFonts w:ascii="Times New Roman" w:hAnsi="Times New Roman" w:cs="Times New Roman"/>
          <w:sz w:val="28"/>
          <w:szCs w:val="28"/>
        </w:rPr>
        <w:t xml:space="preserve"> </w:t>
      </w:r>
      <w:r w:rsidRPr="006E3FFF">
        <w:rPr>
          <w:rFonts w:ascii="Times New Roman" w:eastAsia="Times New Roman" w:hAnsi="Times New Roman" w:cs="Times New Roman"/>
          <w:sz w:val="28"/>
          <w:szCs w:val="28"/>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w:t>
      </w:r>
      <w:r w:rsidRPr="006E3FFF">
        <w:rPr>
          <w:rFonts w:ascii="Times New Roman" w:hAnsi="Times New Roman" w:cs="Times New Roman"/>
          <w:sz w:val="28"/>
        </w:rPr>
        <w:lastRenderedPageBreak/>
        <w:t xml:space="preserve">здоровья, уровнем спортивных результатов и выполнением объемов тренировочных нагрузок. </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rPr>
        <w:t>4. Недельный режим тренировочной работы является максимальным и установлен в зависимости от периода и задач подготовки</w:t>
      </w:r>
      <w:r w:rsidRPr="006E3FFF">
        <w:rPr>
          <w:rFonts w:ascii="Times New Roman" w:hAnsi="Times New Roman" w:cs="Times New Roman"/>
          <w:sz w:val="28"/>
          <w:szCs w:val="28"/>
        </w:rPr>
        <w:t>.</w:t>
      </w:r>
    </w:p>
    <w:p w:rsidR="003F63DB" w:rsidRPr="00233E5B" w:rsidRDefault="003F63DB" w:rsidP="003F63DB">
      <w:pPr>
        <w:pStyle w:val="af2"/>
        <w:spacing w:line="276" w:lineRule="auto"/>
        <w:ind w:firstLine="709"/>
        <w:jc w:val="both"/>
        <w:rPr>
          <w:rFonts w:ascii="Times New Roman" w:hAnsi="Times New Roman" w:cs="Times New Roman"/>
          <w:sz w:val="28"/>
          <w:szCs w:val="28"/>
        </w:rPr>
      </w:pPr>
      <w:r w:rsidRPr="00233E5B">
        <w:rPr>
          <w:rFonts w:ascii="Times New Roman" w:hAnsi="Times New Roman"/>
          <w:sz w:val="28"/>
          <w:szCs w:val="28"/>
        </w:rPr>
        <w:t>5. Регламент тренировочных занятий регулируется Федеральным стандартом по виду спорта.</w:t>
      </w:r>
    </w:p>
    <w:p w:rsidR="0052596B" w:rsidRPr="00233E5B" w:rsidRDefault="0052596B" w:rsidP="0052596B">
      <w:pPr>
        <w:spacing w:after="0"/>
        <w:ind w:firstLine="708"/>
        <w:jc w:val="both"/>
        <w:rPr>
          <w:rFonts w:ascii="Times New Roman" w:hAnsi="Times New Roman"/>
          <w:sz w:val="28"/>
          <w:szCs w:val="28"/>
        </w:rPr>
      </w:pPr>
      <w:r w:rsidRPr="00233E5B">
        <w:rPr>
          <w:rFonts w:ascii="Times New Roman" w:hAnsi="Times New Roman" w:cs="Times New Roman"/>
          <w:sz w:val="28"/>
        </w:rPr>
        <w:t xml:space="preserve">6. </w:t>
      </w:r>
      <w:r w:rsidRPr="00233E5B">
        <w:rPr>
          <w:rFonts w:ascii="Times New Roman" w:hAnsi="Times New Roman"/>
          <w:sz w:val="28"/>
          <w:szCs w:val="28"/>
        </w:rPr>
        <w:t>Тренировочные занятия на всех этапах подготовки проводятся согласно программе спортивной подготовки в соответствии с годовым тренировочным планом.</w:t>
      </w:r>
    </w:p>
    <w:p w:rsidR="0052596B" w:rsidRPr="00233E5B" w:rsidRDefault="0052596B" w:rsidP="0052596B">
      <w:pPr>
        <w:spacing w:after="0"/>
        <w:ind w:firstLine="708"/>
        <w:jc w:val="both"/>
        <w:rPr>
          <w:rFonts w:ascii="Times New Roman" w:hAnsi="Times New Roman"/>
          <w:sz w:val="28"/>
          <w:szCs w:val="28"/>
        </w:rPr>
      </w:pPr>
      <w:r w:rsidRPr="00233E5B">
        <w:rPr>
          <w:rFonts w:ascii="Times New Roman" w:hAnsi="Times New Roman"/>
          <w:sz w:val="28"/>
          <w:szCs w:val="28"/>
        </w:rPr>
        <w:t xml:space="preserve">Годовой тренировочный план рассчитан на 52 недели тренировочных занятий (в том числе участие в спортивных соревнованиях). Из них 6 недель – </w:t>
      </w:r>
      <w:r w:rsidRPr="00233E5B">
        <w:rPr>
          <w:rFonts w:ascii="Times New Roman" w:hAnsi="Times New Roman" w:cs="Times New Roman"/>
          <w:sz w:val="28"/>
        </w:rPr>
        <w:t>работа в  условиях спортивно-оздоровительных лагерей и в форме самостоятельных занятий спортсменов по индивидуальным планам в период активного отдыха</w:t>
      </w:r>
      <w:r w:rsidRPr="00233E5B">
        <w:rPr>
          <w:rFonts w:ascii="Times New Roman" w:hAnsi="Times New Roman"/>
          <w:sz w:val="28"/>
          <w:szCs w:val="28"/>
        </w:rPr>
        <w:t xml:space="preserve">. </w:t>
      </w:r>
    </w:p>
    <w:p w:rsidR="0052596B" w:rsidRPr="00233E5B" w:rsidRDefault="0052596B" w:rsidP="0052596B">
      <w:pPr>
        <w:pStyle w:val="af2"/>
        <w:spacing w:line="276" w:lineRule="auto"/>
        <w:ind w:firstLine="709"/>
        <w:jc w:val="both"/>
        <w:rPr>
          <w:rFonts w:ascii="Times New Roman" w:hAnsi="Times New Roman" w:cs="Times New Roman"/>
          <w:sz w:val="28"/>
        </w:rPr>
      </w:pPr>
      <w:r w:rsidRPr="00233E5B">
        <w:rPr>
          <w:rFonts w:ascii="Times New Roman" w:hAnsi="Times New Roman" w:cs="Times New Roman"/>
          <w:sz w:val="28"/>
        </w:rPr>
        <w:t>7. Максимальный г</w:t>
      </w:r>
      <w:r w:rsidRPr="00233E5B">
        <w:rPr>
          <w:rFonts w:ascii="Times New Roman" w:hAnsi="Times New Roman"/>
          <w:sz w:val="28"/>
        </w:rPr>
        <w:t>одовой объем тренировочной нагрузки, предусмотренный указанными режимами, может быть сокращен.</w:t>
      </w:r>
    </w:p>
    <w:p w:rsidR="0052596B" w:rsidRPr="00233E5B" w:rsidRDefault="0052596B" w:rsidP="0052596B">
      <w:pPr>
        <w:spacing w:after="0"/>
        <w:ind w:firstLine="709"/>
        <w:jc w:val="both"/>
        <w:rPr>
          <w:rFonts w:ascii="Times New Roman" w:hAnsi="Times New Roman"/>
          <w:bCs/>
          <w:sz w:val="28"/>
          <w:szCs w:val="28"/>
        </w:rPr>
      </w:pPr>
      <w:r w:rsidRPr="00233E5B">
        <w:rPr>
          <w:rFonts w:ascii="Times New Roman" w:hAnsi="Times New Roman"/>
          <w:bCs/>
          <w:sz w:val="28"/>
          <w:szCs w:val="28"/>
        </w:rPr>
        <w:t>Руководитель организации утверждает тренировочный план на спортивный сезон, с учетом сокращения общегодового объема тренировочной нагрузки, из расчета на 52 недели и годовые планы объемов тренировочной нагрузки на каждый этап по годам спортивной подготовки.</w:t>
      </w:r>
    </w:p>
    <w:p w:rsidR="0052596B" w:rsidRPr="00233E5B" w:rsidRDefault="0052596B" w:rsidP="0052596B">
      <w:pPr>
        <w:pStyle w:val="af2"/>
        <w:spacing w:line="276" w:lineRule="auto"/>
        <w:ind w:firstLine="709"/>
        <w:jc w:val="both"/>
        <w:rPr>
          <w:rFonts w:ascii="Times New Roman" w:hAnsi="Times New Roman" w:cs="Times New Roman"/>
          <w:sz w:val="28"/>
        </w:rPr>
      </w:pPr>
      <w:r w:rsidRPr="00233E5B">
        <w:rPr>
          <w:rFonts w:ascii="Times New Roman" w:hAnsi="Times New Roman" w:cs="Times New Roman"/>
          <w:sz w:val="28"/>
        </w:rPr>
        <w:t>Режим тренировочной работы основывается на максимальных объемах тренировочных нагрузок, в соответствии с требованиями федерального стандарта спортивной подготовки по виду спорта баскетбол, постепенности их увеличения, оптимальных сроках достижения спортивного мастерства.</w:t>
      </w:r>
    </w:p>
    <w:p w:rsidR="00707B29" w:rsidRPr="00233E5B" w:rsidRDefault="00707B29" w:rsidP="00707B29">
      <w:pPr>
        <w:spacing w:after="0"/>
        <w:ind w:firstLine="709"/>
        <w:jc w:val="both"/>
        <w:rPr>
          <w:rFonts w:ascii="Times New Roman" w:eastAsia="Calibri" w:hAnsi="Times New Roman" w:cs="Times New Roman"/>
          <w:sz w:val="28"/>
          <w:szCs w:val="28"/>
          <w:lang w:eastAsia="en-US"/>
        </w:rPr>
      </w:pPr>
      <w:r w:rsidRPr="00233E5B">
        <w:rPr>
          <w:rFonts w:ascii="Times New Roman" w:eastAsia="Calibri" w:hAnsi="Times New Roman" w:cs="Times New Roman"/>
          <w:sz w:val="28"/>
          <w:szCs w:val="28"/>
          <w:lang w:eastAsia="en-US"/>
        </w:rPr>
        <w:t xml:space="preserve">Нормативы максимального объема тренировочной работы по виду спорта </w:t>
      </w:r>
      <w:r w:rsidR="0052596B" w:rsidRPr="00233E5B">
        <w:rPr>
          <w:rFonts w:ascii="Times New Roman" w:hAnsi="Times New Roman" w:cs="Times New Roman"/>
          <w:sz w:val="28"/>
        </w:rPr>
        <w:t xml:space="preserve">баскетбол </w:t>
      </w:r>
      <w:r w:rsidRPr="00233E5B">
        <w:rPr>
          <w:rFonts w:ascii="Times New Roman" w:eastAsia="Calibri" w:hAnsi="Times New Roman" w:cs="Times New Roman"/>
          <w:sz w:val="28"/>
          <w:szCs w:val="28"/>
          <w:lang w:eastAsia="en-US"/>
        </w:rPr>
        <w:t xml:space="preserve"> представлены в таблице № 7.</w:t>
      </w:r>
    </w:p>
    <w:p w:rsidR="0086025B" w:rsidRDefault="0086025B" w:rsidP="0020572D">
      <w:pPr>
        <w:spacing w:after="0" w:line="240" w:lineRule="auto"/>
        <w:jc w:val="right"/>
        <w:rPr>
          <w:rFonts w:ascii="Times New Roman" w:eastAsia="Calibri" w:hAnsi="Times New Roman" w:cs="Times New Roman"/>
          <w:sz w:val="28"/>
          <w:szCs w:val="28"/>
          <w:lang w:eastAsia="en-US"/>
        </w:rPr>
      </w:pPr>
    </w:p>
    <w:p w:rsidR="0020572D" w:rsidRPr="006424CB" w:rsidRDefault="0020572D" w:rsidP="0020572D">
      <w:pPr>
        <w:pStyle w:val="af3"/>
        <w:numPr>
          <w:ilvl w:val="1"/>
          <w:numId w:val="4"/>
        </w:numPr>
        <w:spacing w:after="0" w:line="240" w:lineRule="auto"/>
        <w:ind w:left="0" w:firstLine="0"/>
        <w:jc w:val="center"/>
        <w:rPr>
          <w:rFonts w:ascii="Times New Roman" w:hAnsi="Times New Roman" w:cs="Times New Roman"/>
          <w:b/>
          <w:sz w:val="28"/>
          <w:szCs w:val="24"/>
        </w:rPr>
      </w:pPr>
      <w:r w:rsidRPr="006424CB">
        <w:rPr>
          <w:rFonts w:ascii="Times New Roman" w:hAnsi="Times New Roman" w:cs="Times New Roman"/>
          <w:b/>
          <w:sz w:val="28"/>
          <w:szCs w:val="24"/>
        </w:rPr>
        <w:t>Медицинские, возрастные и психофизические требования к лицам, проходящим спортивную подготовку.</w:t>
      </w:r>
    </w:p>
    <w:p w:rsidR="0020572D" w:rsidRPr="006E3FFF" w:rsidRDefault="0020572D" w:rsidP="0020572D">
      <w:pPr>
        <w:pStyle w:val="af3"/>
        <w:spacing w:after="0" w:line="240" w:lineRule="auto"/>
        <w:ind w:left="0"/>
        <w:jc w:val="both"/>
        <w:rPr>
          <w:rFonts w:ascii="Times New Roman" w:hAnsi="Times New Roman" w:cs="Times New Roman"/>
          <w:b/>
          <w:sz w:val="24"/>
          <w:szCs w:val="24"/>
        </w:rPr>
      </w:pPr>
    </w:p>
    <w:p w:rsidR="0020572D" w:rsidRPr="006E3FFF" w:rsidRDefault="0020572D" w:rsidP="0020572D">
      <w:pPr>
        <w:spacing w:after="0"/>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Медицинские требования</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Лицо, желающее пройти спортивную подготовку </w:t>
      </w:r>
      <w:r w:rsidRPr="0052596B">
        <w:rPr>
          <w:rFonts w:ascii="Times New Roman" w:eastAsia="Times New Roman" w:hAnsi="Times New Roman" w:cs="Times New Roman"/>
          <w:sz w:val="28"/>
          <w:szCs w:val="28"/>
        </w:rPr>
        <w:t xml:space="preserve">по </w:t>
      </w:r>
      <w:r w:rsidR="00C75E7A" w:rsidRPr="0052596B">
        <w:rPr>
          <w:rFonts w:ascii="Times New Roman" w:hAnsi="Times New Roman" w:cs="Times New Roman"/>
          <w:sz w:val="28"/>
          <w:szCs w:val="28"/>
        </w:rPr>
        <w:t>баскетболу</w:t>
      </w:r>
      <w:r w:rsidR="00233E5B">
        <w:rPr>
          <w:rFonts w:ascii="Times New Roman" w:hAnsi="Times New Roman" w:cs="Times New Roman"/>
          <w:sz w:val="28"/>
          <w:szCs w:val="28"/>
        </w:rPr>
        <w:t xml:space="preserve"> </w:t>
      </w:r>
      <w:r w:rsidRPr="0052596B">
        <w:rPr>
          <w:rFonts w:ascii="Times New Roman" w:eastAsia="Times New Roman" w:hAnsi="Times New Roman" w:cs="Times New Roman"/>
          <w:sz w:val="28"/>
          <w:szCs w:val="28"/>
        </w:rPr>
        <w:t xml:space="preserve">может быть зачислено на этап начальной подготовки только при наличии медицинских документов, </w:t>
      </w:r>
      <w:r w:rsidR="009F44DE" w:rsidRPr="0052596B">
        <w:rPr>
          <w:rFonts w:ascii="Times New Roman" w:hAnsi="Times New Roman" w:cs="Times New Roman"/>
          <w:sz w:val="28"/>
          <w:szCs w:val="28"/>
        </w:rPr>
        <w:t>подтверждающих</w:t>
      </w:r>
      <w:r w:rsidR="00233E5B">
        <w:rPr>
          <w:rFonts w:ascii="Times New Roman" w:hAnsi="Times New Roman" w:cs="Times New Roman"/>
          <w:sz w:val="28"/>
          <w:szCs w:val="28"/>
        </w:rPr>
        <w:t xml:space="preserve"> </w:t>
      </w:r>
      <w:r w:rsidRPr="0052596B">
        <w:rPr>
          <w:rFonts w:ascii="Times New Roman" w:eastAsia="Times New Roman" w:hAnsi="Times New Roman" w:cs="Times New Roman"/>
          <w:sz w:val="28"/>
          <w:szCs w:val="28"/>
        </w:rPr>
        <w:t>отсутствие противопоказаний для освоения программы спортивной подготовки.</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Начиная с тренировочного этапа (этапа начальной и углубленной  спортивной специализации), </w:t>
      </w:r>
      <w:r w:rsidR="00CA0156">
        <w:rPr>
          <w:rFonts w:ascii="Times New Roman" w:eastAsia="Times New Roman" w:hAnsi="Times New Roman" w:cs="Times New Roman"/>
          <w:sz w:val="28"/>
          <w:szCs w:val="28"/>
        </w:rPr>
        <w:t>спортсмены</w:t>
      </w:r>
      <w:r w:rsidRPr="006E3FFF">
        <w:rPr>
          <w:rFonts w:ascii="Times New Roman" w:eastAsia="Times New Roman" w:hAnsi="Times New Roman" w:cs="Times New Roman"/>
          <w:sz w:val="28"/>
          <w:szCs w:val="28"/>
        </w:rPr>
        <w:t xml:space="preserve"> должны пройти медицинские осмотры во врачебно-физкультурном диспансере.</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lastRenderedPageBreak/>
        <w:t>Организация обеспечивает контроль за своевременным прохождением спортсменами медицинского осмотра.</w:t>
      </w:r>
    </w:p>
    <w:p w:rsidR="0020572D" w:rsidRPr="006E3FFF" w:rsidRDefault="0020572D" w:rsidP="0020572D">
      <w:pPr>
        <w:pStyle w:val="af2"/>
        <w:spacing w:line="276" w:lineRule="auto"/>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Возрастные требования.</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Возраст занимающихся определяется годом рождения и является минимальным для зачисления в группы этапа спортивной подготовки.</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sidR="00C75E7A" w:rsidRPr="00C75E7A">
        <w:rPr>
          <w:rFonts w:ascii="Times New Roman" w:hAnsi="Times New Roman" w:cs="Times New Roman"/>
          <w:sz w:val="28"/>
          <w:szCs w:val="28"/>
        </w:rPr>
        <w:t>баскетбол</w:t>
      </w:r>
      <w:r w:rsidRPr="006E3FFF">
        <w:rPr>
          <w:rFonts w:ascii="Times New Roman" w:eastAsia="Times New Roman" w:hAnsi="Times New Roman" w:cs="Times New Roman"/>
          <w:sz w:val="28"/>
          <w:szCs w:val="28"/>
        </w:rPr>
        <w:t xml:space="preserve">и указанных в таблице № </w:t>
      </w:r>
      <w:r w:rsidR="00701E13" w:rsidRPr="006E3FFF">
        <w:rPr>
          <w:rFonts w:ascii="Times New Roman" w:eastAsia="Times New Roman" w:hAnsi="Times New Roman" w:cs="Times New Roman"/>
          <w:sz w:val="28"/>
          <w:szCs w:val="28"/>
        </w:rPr>
        <w:t>3</w:t>
      </w:r>
      <w:r w:rsidRPr="006E3FFF">
        <w:rPr>
          <w:rFonts w:ascii="Times New Roman" w:eastAsia="Times New Roman" w:hAnsi="Times New Roman" w:cs="Times New Roman"/>
          <w:sz w:val="28"/>
          <w:szCs w:val="28"/>
        </w:rPr>
        <w:t xml:space="preserve"> настоящей программы.</w:t>
      </w:r>
    </w:p>
    <w:p w:rsidR="0020572D" w:rsidRPr="006E3FFF" w:rsidRDefault="00CA0156" w:rsidP="0020572D">
      <w:pPr>
        <w:pStyle w:val="af2"/>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Спортсмены</w:t>
      </w:r>
      <w:r w:rsidR="0020572D" w:rsidRPr="006E3FFF">
        <w:rPr>
          <w:rFonts w:ascii="Times New Roman" w:eastAsia="Times New Roman" w:hAnsi="Times New Roman" w:cs="Times New Roman"/>
          <w:sz w:val="28"/>
          <w:szCs w:val="28"/>
        </w:rPr>
        <w:t>,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hAnsi="Times New Roman" w:cs="Times New Roman"/>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Максимальный возраст лиц, проходящих спортивную подготовку по программе на этапе высшего спортивного мастерства, не ограничивается.</w:t>
      </w:r>
    </w:p>
    <w:p w:rsidR="0020572D" w:rsidRPr="006E3FFF" w:rsidRDefault="0020572D" w:rsidP="0020572D">
      <w:pPr>
        <w:pStyle w:val="af2"/>
        <w:ind w:firstLine="709"/>
        <w:jc w:val="both"/>
        <w:rPr>
          <w:rFonts w:ascii="Times New Roman" w:eastAsia="Times New Roman" w:hAnsi="Times New Roman" w:cs="Times New Roman"/>
          <w:sz w:val="28"/>
          <w:szCs w:val="28"/>
        </w:rPr>
      </w:pPr>
    </w:p>
    <w:p w:rsidR="0020572D" w:rsidRPr="006E3FFF" w:rsidRDefault="0020572D" w:rsidP="0020572D">
      <w:pPr>
        <w:pStyle w:val="af2"/>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Психофизические требования.</w:t>
      </w:r>
    </w:p>
    <w:p w:rsidR="0020572D" w:rsidRPr="006E3FFF" w:rsidRDefault="0020572D" w:rsidP="0020572D">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К спортсменам, проходящим спортивную подготовку, предъявляются большие психофизические требования.</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Психофизические состояния оказывают на деятельность спортсмена положительное и отрицатель</w:t>
      </w:r>
      <w:r w:rsidR="00706015" w:rsidRPr="006E3FFF">
        <w:rPr>
          <w:rFonts w:ascii="Times New Roman" w:eastAsia="Times New Roman" w:hAnsi="Times New Roman" w:cs="Times New Roman"/>
          <w:sz w:val="28"/>
          <w:szCs w:val="28"/>
        </w:rPr>
        <w:t>ное влияние. Возникновение предсоревновательного</w:t>
      </w:r>
      <w:r w:rsidRPr="006E3FFF">
        <w:rPr>
          <w:rFonts w:ascii="Times New Roman" w:eastAsia="Times New Roman" w:hAnsi="Times New Roman" w:cs="Times New Roman"/>
          <w:sz w:val="28"/>
          <w:szCs w:val="28"/>
        </w:rPr>
        <w:t xml:space="preserve">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w:t>
      </w:r>
      <w:r w:rsidR="00706015" w:rsidRPr="006E3FFF">
        <w:rPr>
          <w:rFonts w:ascii="Times New Roman" w:eastAsia="Times New Roman" w:hAnsi="Times New Roman" w:cs="Times New Roman"/>
          <w:sz w:val="28"/>
          <w:szCs w:val="28"/>
        </w:rPr>
        <w:t>соревнованиями</w:t>
      </w:r>
      <w:r w:rsidRPr="006E3FFF">
        <w:rPr>
          <w:rFonts w:ascii="Times New Roman" w:eastAsia="Times New Roman" w:hAnsi="Times New Roman" w:cs="Times New Roman"/>
          <w:sz w:val="28"/>
          <w:szCs w:val="28"/>
        </w:rPr>
        <w:t xml:space="preserve">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20572D" w:rsidRPr="006E3FFF" w:rsidRDefault="0020572D" w:rsidP="0020572D">
      <w:pPr>
        <w:pStyle w:val="ae"/>
        <w:spacing w:line="276" w:lineRule="auto"/>
      </w:pPr>
      <w:r w:rsidRPr="006E3FFF">
        <w:t xml:space="preserve">Каждый </w:t>
      </w:r>
      <w:r w:rsidR="006F3E33">
        <w:t>спортсмен</w:t>
      </w:r>
      <w:r w:rsidRPr="006E3FFF">
        <w:t xml:space="preserve"> испытывает перед </w:t>
      </w:r>
      <w:r w:rsidR="006F3E33">
        <w:t>соревнованием</w:t>
      </w:r>
      <w:r w:rsidRPr="006E3FFF">
        <w:t xml:space="preserve"> сложные эмоционально-волевые состояния, которые определяются перестройкой психологических и физиологических процессов в организме. Одни </w:t>
      </w:r>
      <w:r w:rsidR="006F3E33">
        <w:t>спортсмены</w:t>
      </w:r>
      <w:r w:rsidRPr="006E3FFF">
        <w:t xml:space="preserve"> испытывают эмоциональный подъем, уверенность в своих силах. Это повышает готовность организма к выполнению предстоящих спортивных действий. У других </w:t>
      </w:r>
      <w:r w:rsidR="00DF328B">
        <w:t>спортсменов</w:t>
      </w:r>
      <w:r w:rsidRPr="006E3FFF">
        <w:t xml:space="preserve"> возникает перевозбуждение </w:t>
      </w:r>
      <w:r w:rsidRPr="006E3FFF">
        <w:lastRenderedPageBreak/>
        <w:t xml:space="preserve">или апатия, неуверенность, боязнь поражения – все это ухудшает готовность организма, снижает возможности спортсмена. </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Состояния, возникающие у спортсмена, в спортивной деятельности представлены в таблице № 6.</w:t>
      </w:r>
    </w:p>
    <w:p w:rsidR="0020572D" w:rsidRPr="006E3FFF" w:rsidRDefault="0020572D" w:rsidP="0020572D">
      <w:pPr>
        <w:pStyle w:val="af2"/>
        <w:ind w:firstLine="709"/>
        <w:rPr>
          <w:rFonts w:ascii="Times New Roman" w:eastAsia="Times New Roman" w:hAnsi="Times New Roman" w:cs="Times New Roman"/>
          <w:sz w:val="28"/>
          <w:szCs w:val="28"/>
        </w:rPr>
      </w:pPr>
    </w:p>
    <w:p w:rsidR="0020572D" w:rsidRPr="006E3FFF" w:rsidRDefault="0020572D" w:rsidP="0020572D">
      <w:pPr>
        <w:pStyle w:val="af2"/>
        <w:ind w:firstLine="709"/>
        <w:jc w:val="right"/>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Таблица № 6</w:t>
      </w:r>
    </w:p>
    <w:p w:rsidR="0020572D" w:rsidRPr="006E3FFF" w:rsidRDefault="0020572D" w:rsidP="0020572D">
      <w:pPr>
        <w:pStyle w:val="af2"/>
        <w:ind w:firstLine="709"/>
        <w:jc w:val="right"/>
        <w:rPr>
          <w:rFonts w:ascii="Times New Roman" w:eastAsia="Times New Roman" w:hAnsi="Times New Roman" w:cs="Times New Roman"/>
          <w:sz w:val="28"/>
          <w:szCs w:val="28"/>
        </w:rPr>
      </w:pPr>
    </w:p>
    <w:p w:rsidR="0020572D" w:rsidRPr="006E3FFF" w:rsidRDefault="0020572D" w:rsidP="0020572D">
      <w:pPr>
        <w:pStyle w:val="af2"/>
        <w:ind w:firstLine="142"/>
        <w:jc w:val="center"/>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Психофизические состояния спортсменов </w:t>
      </w:r>
    </w:p>
    <w:p w:rsidR="0020572D" w:rsidRPr="006E3FFF" w:rsidRDefault="0020572D" w:rsidP="0020572D">
      <w:pPr>
        <w:pStyle w:val="af2"/>
        <w:ind w:firstLine="709"/>
        <w:jc w:val="center"/>
        <w:rPr>
          <w:rFonts w:ascii="Times New Roman" w:eastAsia="Times New Roman" w:hAnsi="Times New Roman" w:cs="Times New Roman"/>
          <w:sz w:val="28"/>
          <w:szCs w:val="28"/>
        </w:rPr>
      </w:pPr>
    </w:p>
    <w:tbl>
      <w:tblPr>
        <w:tblStyle w:val="af9"/>
        <w:tblW w:w="0" w:type="auto"/>
        <w:tblLook w:val="04A0" w:firstRow="1" w:lastRow="0" w:firstColumn="1" w:lastColumn="0" w:noHBand="0" w:noVBand="1"/>
      </w:tblPr>
      <w:tblGrid>
        <w:gridCol w:w="4818"/>
        <w:gridCol w:w="4752"/>
      </w:tblGrid>
      <w:tr w:rsidR="0020572D" w:rsidRPr="006E3FFF" w:rsidTr="0020572D">
        <w:tc>
          <w:tcPr>
            <w:tcW w:w="4927" w:type="dxa"/>
          </w:tcPr>
          <w:p w:rsidR="0020572D" w:rsidRPr="006E3FFF" w:rsidRDefault="0020572D" w:rsidP="0020572D">
            <w:pPr>
              <w:pStyle w:val="af2"/>
              <w:jc w:val="center"/>
              <w:rPr>
                <w:rFonts w:ascii="Times New Roman" w:eastAsia="Times New Roman" w:hAnsi="Times New Roman" w:cs="Times New Roman"/>
                <w:b/>
                <w:sz w:val="24"/>
                <w:szCs w:val="28"/>
              </w:rPr>
            </w:pPr>
            <w:r w:rsidRPr="006E3FFF">
              <w:rPr>
                <w:rFonts w:ascii="Times New Roman" w:eastAsia="Times New Roman" w:hAnsi="Times New Roman" w:cs="Times New Roman"/>
                <w:b/>
                <w:sz w:val="24"/>
                <w:szCs w:val="28"/>
              </w:rPr>
              <w:t>Спортивная деятельность</w:t>
            </w:r>
          </w:p>
        </w:tc>
        <w:tc>
          <w:tcPr>
            <w:tcW w:w="4927" w:type="dxa"/>
          </w:tcPr>
          <w:p w:rsidR="0020572D" w:rsidRPr="006E3FFF" w:rsidRDefault="0020572D" w:rsidP="0020572D">
            <w:pPr>
              <w:pStyle w:val="af2"/>
              <w:jc w:val="center"/>
              <w:rPr>
                <w:rFonts w:ascii="Times New Roman" w:eastAsia="Times New Roman" w:hAnsi="Times New Roman" w:cs="Times New Roman"/>
                <w:b/>
                <w:sz w:val="24"/>
                <w:szCs w:val="28"/>
              </w:rPr>
            </w:pPr>
            <w:r w:rsidRPr="006E3FFF">
              <w:rPr>
                <w:rFonts w:ascii="Times New Roman" w:eastAsia="Times New Roman" w:hAnsi="Times New Roman" w:cs="Times New Roman"/>
                <w:b/>
                <w:sz w:val="24"/>
                <w:szCs w:val="28"/>
              </w:rPr>
              <w:t>Состояние</w:t>
            </w:r>
          </w:p>
        </w:tc>
      </w:tr>
      <w:tr w:rsidR="0020572D" w:rsidRPr="006E3FFF" w:rsidTr="0020572D">
        <w:tc>
          <w:tcPr>
            <w:tcW w:w="4927" w:type="dxa"/>
          </w:tcPr>
          <w:p w:rsidR="0020572D" w:rsidRPr="006E3FFF" w:rsidRDefault="0020572D" w:rsidP="0020572D">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тренировочной</w:t>
            </w:r>
          </w:p>
        </w:tc>
        <w:tc>
          <w:tcPr>
            <w:tcW w:w="4927" w:type="dxa"/>
          </w:tcPr>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тревожность,</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неуверенность</w:t>
            </w:r>
          </w:p>
        </w:tc>
      </w:tr>
      <w:tr w:rsidR="0020572D" w:rsidRPr="006E3FFF" w:rsidTr="0020572D">
        <w:tc>
          <w:tcPr>
            <w:tcW w:w="4927" w:type="dxa"/>
          </w:tcPr>
          <w:p w:rsidR="0020572D" w:rsidRPr="006E3FFF" w:rsidRDefault="0020572D" w:rsidP="0020572D">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предсоревновательной</w:t>
            </w:r>
          </w:p>
        </w:tc>
        <w:tc>
          <w:tcPr>
            <w:tcW w:w="4927" w:type="dxa"/>
          </w:tcPr>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волнение,</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стартовая лихорадка,</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стартовая апатия</w:t>
            </w:r>
          </w:p>
        </w:tc>
      </w:tr>
      <w:tr w:rsidR="0020572D" w:rsidRPr="006E3FFF" w:rsidTr="0020572D">
        <w:tc>
          <w:tcPr>
            <w:tcW w:w="4927" w:type="dxa"/>
          </w:tcPr>
          <w:p w:rsidR="0020572D" w:rsidRPr="006E3FFF" w:rsidRDefault="0020572D" w:rsidP="0020572D">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соревновательной</w:t>
            </w:r>
          </w:p>
        </w:tc>
        <w:tc>
          <w:tcPr>
            <w:tcW w:w="4927" w:type="dxa"/>
          </w:tcPr>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мобильность,</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мертвая точка,</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второе дыхание</w:t>
            </w:r>
          </w:p>
        </w:tc>
      </w:tr>
      <w:tr w:rsidR="0020572D" w:rsidRPr="006E3FFF" w:rsidTr="0020572D">
        <w:tc>
          <w:tcPr>
            <w:tcW w:w="4927" w:type="dxa"/>
          </w:tcPr>
          <w:p w:rsidR="0020572D" w:rsidRPr="006E3FFF" w:rsidRDefault="0020572D" w:rsidP="0020572D">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послесоревновательной</w:t>
            </w:r>
          </w:p>
        </w:tc>
        <w:tc>
          <w:tcPr>
            <w:tcW w:w="4927" w:type="dxa"/>
          </w:tcPr>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фрустрация,</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воодушевление,</w:t>
            </w:r>
          </w:p>
          <w:p w:rsidR="0020572D" w:rsidRPr="006E3FFF" w:rsidRDefault="0020572D" w:rsidP="0020572D">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радость</w:t>
            </w:r>
          </w:p>
        </w:tc>
      </w:tr>
    </w:tbl>
    <w:p w:rsidR="0020572D" w:rsidRPr="006E3FFF" w:rsidRDefault="0020572D" w:rsidP="0020572D">
      <w:pPr>
        <w:pStyle w:val="ae"/>
        <w:spacing w:line="276" w:lineRule="auto"/>
      </w:pPr>
    </w:p>
    <w:p w:rsidR="0020572D" w:rsidRPr="006E3FFF" w:rsidRDefault="0020572D" w:rsidP="0020572D">
      <w:pPr>
        <w:pStyle w:val="ae"/>
        <w:spacing w:line="276" w:lineRule="auto"/>
      </w:pPr>
      <w:r w:rsidRPr="006E3FFF">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20572D" w:rsidRPr="006E3FFF" w:rsidRDefault="0020572D" w:rsidP="0020572D">
      <w:pPr>
        <w:pStyle w:val="ae"/>
        <w:spacing w:line="276" w:lineRule="auto"/>
      </w:pPr>
      <w:r w:rsidRPr="006E3FFF">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20572D" w:rsidRPr="006E3FFF" w:rsidRDefault="0020572D" w:rsidP="0020572D">
      <w:pPr>
        <w:pStyle w:val="ae"/>
        <w:spacing w:line="276" w:lineRule="auto"/>
      </w:pPr>
      <w:r w:rsidRPr="006E3FFF">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20572D" w:rsidRPr="006E3FFF" w:rsidRDefault="0020572D" w:rsidP="0020572D">
      <w:pPr>
        <w:pStyle w:val="ae"/>
        <w:spacing w:line="276" w:lineRule="auto"/>
      </w:pPr>
      <w:r w:rsidRPr="006E3FFF">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20572D" w:rsidRPr="006E3FFF" w:rsidRDefault="0020572D" w:rsidP="0020572D">
      <w:pPr>
        <w:pStyle w:val="ae"/>
        <w:spacing w:line="276" w:lineRule="auto"/>
      </w:pPr>
      <w:r w:rsidRPr="006E3FFF">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20572D" w:rsidRPr="006E3FFF" w:rsidRDefault="0020572D" w:rsidP="0020572D">
      <w:pPr>
        <w:pStyle w:val="ae"/>
        <w:spacing w:line="276" w:lineRule="auto"/>
      </w:pPr>
      <w:r w:rsidRPr="006E3FFF">
        <w:lastRenderedPageBreak/>
        <w:t xml:space="preserve">- воздействие при помощи слова; большую роль играет применение самоприказа, самоободрения, самопобуждения («я выиграю», «я добьюсь», «я должен» и т.д.). </w:t>
      </w:r>
    </w:p>
    <w:p w:rsidR="0020572D" w:rsidRDefault="0020572D" w:rsidP="0020572D">
      <w:pPr>
        <w:pStyle w:val="ae"/>
        <w:spacing w:line="276" w:lineRule="auto"/>
      </w:pPr>
      <w:r w:rsidRPr="006E3FFF">
        <w:t>Успех выступления команды в соревнованиях во многом зависит от умелого управления тренером командой.</w:t>
      </w:r>
    </w:p>
    <w:p w:rsidR="006F3E33" w:rsidRDefault="006F3E33" w:rsidP="0020572D">
      <w:pPr>
        <w:pStyle w:val="ae"/>
        <w:spacing w:line="276" w:lineRule="auto"/>
      </w:pPr>
    </w:p>
    <w:p w:rsidR="0020572D" w:rsidRPr="006424CB" w:rsidRDefault="0020572D" w:rsidP="0020572D">
      <w:pPr>
        <w:pStyle w:val="af3"/>
        <w:spacing w:after="0" w:line="240" w:lineRule="auto"/>
        <w:ind w:left="0"/>
        <w:jc w:val="center"/>
        <w:rPr>
          <w:rFonts w:ascii="Times New Roman" w:hAnsi="Times New Roman" w:cs="Times New Roman"/>
          <w:b/>
          <w:sz w:val="28"/>
          <w:szCs w:val="24"/>
        </w:rPr>
      </w:pPr>
      <w:r w:rsidRPr="006424CB">
        <w:rPr>
          <w:rFonts w:ascii="Times New Roman" w:hAnsi="Times New Roman" w:cs="Times New Roman"/>
          <w:b/>
          <w:sz w:val="28"/>
          <w:szCs w:val="24"/>
        </w:rPr>
        <w:t>2.6. Предельные тренировочные нагрузки.</w:t>
      </w:r>
    </w:p>
    <w:p w:rsidR="0020572D" w:rsidRPr="006E3FFF" w:rsidRDefault="0020572D" w:rsidP="0020572D">
      <w:pPr>
        <w:pStyle w:val="af3"/>
        <w:autoSpaceDE w:val="0"/>
        <w:autoSpaceDN w:val="0"/>
        <w:adjustRightInd w:val="0"/>
        <w:spacing w:after="0" w:line="240" w:lineRule="auto"/>
        <w:ind w:left="0"/>
        <w:rPr>
          <w:rFonts w:ascii="Times New Roman" w:hAnsi="Times New Roman" w:cs="Times New Roman"/>
          <w:sz w:val="26"/>
          <w:szCs w:val="26"/>
        </w:rPr>
      </w:pP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Одной из основных проблем методики многолетней тренировки в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е</w:t>
      </w:r>
      <w:r w:rsidR="00233E5B">
        <w:rPr>
          <w:rFonts w:ascii="Times New Roman" w:hAnsi="Times New Roman" w:cs="Times New Roman"/>
          <w:sz w:val="28"/>
          <w:szCs w:val="28"/>
        </w:rPr>
        <w:t xml:space="preserve"> </w:t>
      </w:r>
      <w:r w:rsidRPr="006E3FFF">
        <w:rPr>
          <w:rFonts w:ascii="Times New Roman" w:hAnsi="Times New Roman" w:cs="Times New Roman"/>
          <w:sz w:val="28"/>
          <w:szCs w:val="28"/>
        </w:rPr>
        <w:t xml:space="preserve">от </w:t>
      </w:r>
      <w:r w:rsidR="006F3C73" w:rsidRPr="006E3FFF">
        <w:rPr>
          <w:rFonts w:ascii="Times New Roman" w:hAnsi="Times New Roman" w:cs="Times New Roman"/>
          <w:sz w:val="28"/>
          <w:szCs w:val="28"/>
        </w:rPr>
        <w:t>юного</w:t>
      </w:r>
      <w:r w:rsidRPr="006E3FFF">
        <w:rPr>
          <w:rFonts w:ascii="Times New Roman" w:hAnsi="Times New Roman" w:cs="Times New Roman"/>
          <w:sz w:val="28"/>
          <w:szCs w:val="28"/>
        </w:rPr>
        <w:t xml:space="preserve">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 - тактической, психической и специальной волевой подготовки.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Основным фактором, определяющим степень воздействия тренировочного</w:t>
      </w:r>
      <w:r w:rsidR="00233E5B">
        <w:rPr>
          <w:rFonts w:ascii="Times New Roman" w:hAnsi="Times New Roman" w:cs="Times New Roman"/>
          <w:sz w:val="28"/>
          <w:szCs w:val="28"/>
        </w:rPr>
        <w:t xml:space="preserve"> занятия на организм спортсмена </w:t>
      </w:r>
      <w:r w:rsidRPr="006E3FFF">
        <w:rPr>
          <w:rFonts w:ascii="Times New Roman" w:hAnsi="Times New Roman" w:cs="Times New Roman"/>
          <w:sz w:val="28"/>
          <w:szCs w:val="28"/>
        </w:rPr>
        <w:t xml:space="preserve">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6E3FFF">
        <w:rPr>
          <w:rFonts w:ascii="Times New Roman" w:hAnsi="Times New Roman" w:cs="Times New Roman"/>
          <w:iCs/>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6E3FFF">
        <w:rPr>
          <w:rFonts w:ascii="Times New Roman" w:hAnsi="Times New Roman" w:cs="Times New Roman"/>
          <w:sz w:val="28"/>
          <w:szCs w:val="28"/>
        </w:rPr>
        <w:t>.</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20572D" w:rsidRPr="006E3FFF" w:rsidRDefault="0020572D" w:rsidP="0020572D">
      <w:pPr>
        <w:pStyle w:val="af2"/>
        <w:shd w:val="clear" w:color="auto" w:fill="FFFFFF" w:themeFill="background1"/>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таблице № 7 предоставлены нормативы максимального объема тренировочной нагрузки по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у</w:t>
      </w:r>
      <w:r w:rsidRPr="006E3FFF">
        <w:rPr>
          <w:rFonts w:ascii="Times New Roman" w:hAnsi="Times New Roman" w:cs="Times New Roman"/>
          <w:sz w:val="28"/>
          <w:szCs w:val="28"/>
        </w:rPr>
        <w:t xml:space="preserve"> на разных этапах спортивной подготовки.</w:t>
      </w:r>
    </w:p>
    <w:p w:rsidR="0020572D" w:rsidRPr="006E3FFF" w:rsidRDefault="0020572D" w:rsidP="0020572D">
      <w:pPr>
        <w:shd w:val="clear" w:color="auto" w:fill="FFFFFF"/>
        <w:spacing w:after="0" w:line="240" w:lineRule="auto"/>
        <w:jc w:val="right"/>
        <w:rPr>
          <w:rFonts w:ascii="Times New Roman" w:eastAsia="Times New Roman" w:hAnsi="Times New Roman" w:cs="Times New Roman"/>
          <w:iCs/>
          <w:sz w:val="28"/>
          <w:szCs w:val="28"/>
        </w:rPr>
      </w:pPr>
      <w:r w:rsidRPr="006E3FFF">
        <w:rPr>
          <w:rFonts w:ascii="Times New Roman" w:eastAsia="Times New Roman" w:hAnsi="Times New Roman" w:cs="Times New Roman"/>
          <w:iCs/>
          <w:sz w:val="28"/>
          <w:szCs w:val="28"/>
        </w:rPr>
        <w:t>Таблица № 7</w:t>
      </w:r>
    </w:p>
    <w:p w:rsidR="0020572D" w:rsidRDefault="0020572D" w:rsidP="0020572D">
      <w:pPr>
        <w:shd w:val="clear" w:color="auto" w:fill="FFFFFF"/>
        <w:spacing w:after="0" w:line="240" w:lineRule="auto"/>
        <w:jc w:val="center"/>
        <w:rPr>
          <w:rFonts w:ascii="Times New Roman" w:hAnsi="Times New Roman" w:cs="Times New Roman"/>
          <w:sz w:val="28"/>
          <w:szCs w:val="28"/>
        </w:rPr>
      </w:pPr>
      <w:r w:rsidRPr="006E3FFF">
        <w:rPr>
          <w:rFonts w:ascii="Times New Roman" w:hAnsi="Times New Roman" w:cs="Times New Roman"/>
          <w:sz w:val="28"/>
          <w:szCs w:val="28"/>
        </w:rPr>
        <w:t>Нормативы максимального объема тренировочной нагрузки</w:t>
      </w:r>
    </w:p>
    <w:p w:rsidR="000A1D03" w:rsidRDefault="000A1D03" w:rsidP="0020572D">
      <w:pPr>
        <w:shd w:val="clear" w:color="auto" w:fill="FFFFFF"/>
        <w:spacing w:after="0" w:line="240" w:lineRule="auto"/>
        <w:jc w:val="center"/>
        <w:rPr>
          <w:rFonts w:ascii="Times New Roman" w:hAnsi="Times New Roman" w:cs="Times New Roman"/>
          <w:b/>
          <w:sz w:val="28"/>
          <w:szCs w:val="28"/>
        </w:rPr>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4"/>
        <w:gridCol w:w="922"/>
        <w:gridCol w:w="907"/>
        <w:gridCol w:w="1305"/>
        <w:gridCol w:w="1357"/>
        <w:gridCol w:w="1638"/>
        <w:gridCol w:w="1522"/>
      </w:tblGrid>
      <w:tr w:rsidR="00D573AE" w:rsidRPr="0052596B" w:rsidTr="00D573AE">
        <w:tc>
          <w:tcPr>
            <w:tcW w:w="2414" w:type="dxa"/>
            <w:vMerge w:val="restart"/>
            <w:tcBorders>
              <w:top w:val="single" w:sz="4" w:space="0" w:color="auto"/>
              <w:bottom w:val="nil"/>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Этапный норматив</w:t>
            </w:r>
          </w:p>
        </w:tc>
        <w:tc>
          <w:tcPr>
            <w:tcW w:w="7651" w:type="dxa"/>
            <w:gridSpan w:val="6"/>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Этапы и годы спортивной подготовки</w:t>
            </w:r>
          </w:p>
        </w:tc>
      </w:tr>
      <w:tr w:rsidR="00D573AE" w:rsidRPr="0052596B" w:rsidTr="00D573AE">
        <w:tc>
          <w:tcPr>
            <w:tcW w:w="2414" w:type="dxa"/>
            <w:vMerge/>
            <w:tcBorders>
              <w:top w:val="nil"/>
              <w:bottom w:val="nil"/>
              <w:right w:val="single" w:sz="4" w:space="0" w:color="auto"/>
            </w:tcBorders>
          </w:tcPr>
          <w:p w:rsidR="00D573AE" w:rsidRPr="0052596B" w:rsidRDefault="00D573AE" w:rsidP="001B7645">
            <w:pPr>
              <w:pStyle w:val="afe"/>
              <w:rPr>
                <w:rFonts w:ascii="Times New Roman" w:hAnsi="Times New Roman" w:cs="Times New Roman"/>
                <w:sz w:val="28"/>
                <w:szCs w:val="28"/>
              </w:rPr>
            </w:pPr>
          </w:p>
        </w:tc>
        <w:tc>
          <w:tcPr>
            <w:tcW w:w="1829" w:type="dxa"/>
            <w:gridSpan w:val="2"/>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начальной подготовки</w:t>
            </w:r>
          </w:p>
        </w:tc>
        <w:tc>
          <w:tcPr>
            <w:tcW w:w="2662" w:type="dxa"/>
            <w:gridSpan w:val="2"/>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тренировочный этап</w:t>
            </w:r>
          </w:p>
          <w:p w:rsidR="00D573AE" w:rsidRPr="0052596B" w:rsidRDefault="00D573AE"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спортивной</w:t>
            </w:r>
          </w:p>
          <w:p w:rsidR="00D573AE" w:rsidRPr="0052596B" w:rsidRDefault="00D573AE"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специализации)</w:t>
            </w:r>
          </w:p>
        </w:tc>
        <w:tc>
          <w:tcPr>
            <w:tcW w:w="1638" w:type="dxa"/>
            <w:vMerge w:val="restart"/>
            <w:tcBorders>
              <w:top w:val="single" w:sz="4" w:space="0" w:color="auto"/>
              <w:left w:val="single" w:sz="4" w:space="0" w:color="auto"/>
              <w:bottom w:val="nil"/>
              <w:right w:val="single" w:sz="4" w:space="0" w:color="auto"/>
            </w:tcBorders>
          </w:tcPr>
          <w:p w:rsidR="00D573AE" w:rsidRPr="0052596B" w:rsidRDefault="00D573AE"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совершенствования спортивного мастерства</w:t>
            </w:r>
          </w:p>
        </w:tc>
        <w:tc>
          <w:tcPr>
            <w:tcW w:w="1522" w:type="dxa"/>
            <w:vMerge w:val="restart"/>
            <w:tcBorders>
              <w:top w:val="single" w:sz="4" w:space="0" w:color="auto"/>
              <w:left w:val="single" w:sz="4" w:space="0" w:color="auto"/>
              <w:bottom w:val="nil"/>
            </w:tcBorders>
          </w:tcPr>
          <w:p w:rsidR="00D573AE" w:rsidRPr="0052596B" w:rsidRDefault="00D573AE"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этап высшего спортивного мастерства</w:t>
            </w:r>
          </w:p>
        </w:tc>
      </w:tr>
      <w:tr w:rsidR="00D573AE" w:rsidRPr="0052596B" w:rsidTr="00D573AE">
        <w:tc>
          <w:tcPr>
            <w:tcW w:w="2414" w:type="dxa"/>
            <w:vMerge/>
            <w:tcBorders>
              <w:top w:val="nil"/>
              <w:bottom w:val="single" w:sz="4" w:space="0" w:color="auto"/>
              <w:right w:val="single" w:sz="4" w:space="0" w:color="auto"/>
            </w:tcBorders>
          </w:tcPr>
          <w:p w:rsidR="00D573AE" w:rsidRPr="0052596B" w:rsidRDefault="00D573AE" w:rsidP="001B7645">
            <w:pPr>
              <w:pStyle w:val="afe"/>
              <w:rPr>
                <w:rFonts w:ascii="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до года</w:t>
            </w:r>
          </w:p>
        </w:tc>
        <w:tc>
          <w:tcPr>
            <w:tcW w:w="90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свыше года</w:t>
            </w:r>
          </w:p>
        </w:tc>
        <w:tc>
          <w:tcPr>
            <w:tcW w:w="130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до двух лет</w:t>
            </w:r>
          </w:p>
        </w:tc>
        <w:tc>
          <w:tcPr>
            <w:tcW w:w="135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свыше двух лет</w:t>
            </w:r>
          </w:p>
        </w:tc>
        <w:tc>
          <w:tcPr>
            <w:tcW w:w="1638" w:type="dxa"/>
            <w:vMerge/>
            <w:tcBorders>
              <w:top w:val="nil"/>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sz w:val="28"/>
                <w:szCs w:val="28"/>
              </w:rPr>
            </w:pPr>
          </w:p>
        </w:tc>
        <w:tc>
          <w:tcPr>
            <w:tcW w:w="1522" w:type="dxa"/>
            <w:vMerge/>
            <w:tcBorders>
              <w:top w:val="nil"/>
              <w:left w:val="single" w:sz="4" w:space="0" w:color="auto"/>
              <w:bottom w:val="single" w:sz="4" w:space="0" w:color="auto"/>
            </w:tcBorders>
          </w:tcPr>
          <w:p w:rsidR="00D573AE" w:rsidRPr="0052596B" w:rsidRDefault="00D573AE" w:rsidP="001B7645">
            <w:pPr>
              <w:pStyle w:val="afe"/>
              <w:rPr>
                <w:rFonts w:ascii="Times New Roman" w:hAnsi="Times New Roman" w:cs="Times New Roman"/>
                <w:sz w:val="28"/>
                <w:szCs w:val="28"/>
              </w:rPr>
            </w:pPr>
          </w:p>
        </w:tc>
      </w:tr>
      <w:tr w:rsidR="00D573AE" w:rsidRPr="0052596B" w:rsidTr="00D573AE">
        <w:tc>
          <w:tcPr>
            <w:tcW w:w="2414"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Количество часов в неделю</w:t>
            </w:r>
          </w:p>
        </w:tc>
        <w:tc>
          <w:tcPr>
            <w:tcW w:w="92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6</w:t>
            </w:r>
          </w:p>
        </w:tc>
        <w:tc>
          <w:tcPr>
            <w:tcW w:w="90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8</w:t>
            </w:r>
          </w:p>
        </w:tc>
        <w:tc>
          <w:tcPr>
            <w:tcW w:w="130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10-12</w:t>
            </w:r>
          </w:p>
        </w:tc>
        <w:tc>
          <w:tcPr>
            <w:tcW w:w="135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12-18</w:t>
            </w:r>
          </w:p>
        </w:tc>
        <w:tc>
          <w:tcPr>
            <w:tcW w:w="1638"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18-24</w:t>
            </w:r>
          </w:p>
        </w:tc>
        <w:tc>
          <w:tcPr>
            <w:tcW w:w="1522"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24-32</w:t>
            </w:r>
          </w:p>
        </w:tc>
      </w:tr>
      <w:tr w:rsidR="00D573AE" w:rsidRPr="0052596B" w:rsidTr="00D573AE">
        <w:tc>
          <w:tcPr>
            <w:tcW w:w="2414"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Количество тренировок в неделю</w:t>
            </w:r>
          </w:p>
        </w:tc>
        <w:tc>
          <w:tcPr>
            <w:tcW w:w="92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3-4</w:t>
            </w:r>
          </w:p>
        </w:tc>
        <w:tc>
          <w:tcPr>
            <w:tcW w:w="90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3-4</w:t>
            </w:r>
          </w:p>
        </w:tc>
        <w:tc>
          <w:tcPr>
            <w:tcW w:w="130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4-6</w:t>
            </w:r>
          </w:p>
        </w:tc>
        <w:tc>
          <w:tcPr>
            <w:tcW w:w="135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6-7</w:t>
            </w:r>
          </w:p>
        </w:tc>
        <w:tc>
          <w:tcPr>
            <w:tcW w:w="1638"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7-10</w:t>
            </w:r>
          </w:p>
        </w:tc>
        <w:tc>
          <w:tcPr>
            <w:tcW w:w="1522"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10-11</w:t>
            </w:r>
          </w:p>
        </w:tc>
      </w:tr>
      <w:tr w:rsidR="00D573AE" w:rsidRPr="0052596B" w:rsidTr="00D573AE">
        <w:tc>
          <w:tcPr>
            <w:tcW w:w="2414"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Общее количество часов в год</w:t>
            </w:r>
          </w:p>
        </w:tc>
        <w:tc>
          <w:tcPr>
            <w:tcW w:w="92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312</w:t>
            </w:r>
          </w:p>
        </w:tc>
        <w:tc>
          <w:tcPr>
            <w:tcW w:w="90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416</w:t>
            </w:r>
          </w:p>
        </w:tc>
        <w:tc>
          <w:tcPr>
            <w:tcW w:w="130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520-624</w:t>
            </w:r>
          </w:p>
        </w:tc>
        <w:tc>
          <w:tcPr>
            <w:tcW w:w="135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624-936</w:t>
            </w:r>
          </w:p>
        </w:tc>
        <w:tc>
          <w:tcPr>
            <w:tcW w:w="1638"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936-1248</w:t>
            </w:r>
          </w:p>
        </w:tc>
        <w:tc>
          <w:tcPr>
            <w:tcW w:w="1522"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1248-1664</w:t>
            </w:r>
          </w:p>
        </w:tc>
      </w:tr>
      <w:tr w:rsidR="00D573AE" w:rsidRPr="0052596B" w:rsidTr="00D573AE">
        <w:tc>
          <w:tcPr>
            <w:tcW w:w="2414"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Общее количество тренировок в год</w:t>
            </w:r>
          </w:p>
        </w:tc>
        <w:tc>
          <w:tcPr>
            <w:tcW w:w="92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182</w:t>
            </w:r>
          </w:p>
        </w:tc>
        <w:tc>
          <w:tcPr>
            <w:tcW w:w="90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208</w:t>
            </w:r>
          </w:p>
        </w:tc>
        <w:tc>
          <w:tcPr>
            <w:tcW w:w="130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234-286</w:t>
            </w:r>
          </w:p>
        </w:tc>
        <w:tc>
          <w:tcPr>
            <w:tcW w:w="1357"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310-364</w:t>
            </w:r>
          </w:p>
        </w:tc>
        <w:tc>
          <w:tcPr>
            <w:tcW w:w="1638"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460-520</w:t>
            </w:r>
          </w:p>
        </w:tc>
        <w:tc>
          <w:tcPr>
            <w:tcW w:w="1522"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sz w:val="28"/>
                <w:szCs w:val="28"/>
              </w:rPr>
            </w:pPr>
            <w:r w:rsidRPr="0052596B">
              <w:rPr>
                <w:rFonts w:ascii="Times New Roman" w:hAnsi="Times New Roman" w:cs="Times New Roman"/>
                <w:sz w:val="28"/>
                <w:szCs w:val="28"/>
              </w:rPr>
              <w:t>520-572</w:t>
            </w:r>
          </w:p>
        </w:tc>
      </w:tr>
    </w:tbl>
    <w:p w:rsidR="00D573AE" w:rsidRDefault="00D573AE" w:rsidP="0020572D">
      <w:pPr>
        <w:spacing w:after="0" w:line="240" w:lineRule="auto"/>
        <w:rPr>
          <w:rFonts w:ascii="Times New Roman" w:hAnsi="Times New Roman" w:cs="Times New Roman"/>
          <w:b/>
          <w:sz w:val="28"/>
          <w:szCs w:val="24"/>
        </w:rPr>
      </w:pPr>
    </w:p>
    <w:p w:rsidR="00927C55" w:rsidRDefault="00927C55" w:rsidP="0020572D">
      <w:pPr>
        <w:spacing w:after="0" w:line="240" w:lineRule="auto"/>
        <w:rPr>
          <w:rFonts w:ascii="Times New Roman" w:hAnsi="Times New Roman" w:cs="Times New Roman"/>
          <w:b/>
          <w:sz w:val="28"/>
          <w:szCs w:val="24"/>
        </w:rPr>
      </w:pPr>
    </w:p>
    <w:p w:rsidR="00927C55" w:rsidRPr="006E3FFF" w:rsidRDefault="00927C55" w:rsidP="0020572D">
      <w:pPr>
        <w:spacing w:after="0" w:line="240" w:lineRule="auto"/>
        <w:rPr>
          <w:rFonts w:ascii="Times New Roman" w:hAnsi="Times New Roman" w:cs="Times New Roman"/>
          <w:b/>
          <w:sz w:val="28"/>
          <w:szCs w:val="24"/>
        </w:rPr>
      </w:pPr>
    </w:p>
    <w:p w:rsidR="0020572D" w:rsidRPr="006424CB" w:rsidRDefault="0020572D" w:rsidP="0020572D">
      <w:pPr>
        <w:pStyle w:val="af3"/>
        <w:spacing w:after="0" w:line="240" w:lineRule="auto"/>
        <w:ind w:left="0"/>
        <w:jc w:val="center"/>
        <w:rPr>
          <w:rFonts w:ascii="Times New Roman" w:hAnsi="Times New Roman" w:cs="Times New Roman"/>
          <w:b/>
          <w:sz w:val="28"/>
          <w:szCs w:val="24"/>
        </w:rPr>
      </w:pPr>
      <w:r w:rsidRPr="006424CB">
        <w:rPr>
          <w:rFonts w:ascii="Times New Roman" w:hAnsi="Times New Roman" w:cs="Times New Roman"/>
          <w:b/>
          <w:sz w:val="28"/>
          <w:szCs w:val="24"/>
        </w:rPr>
        <w:t>2.7. Минимальный и предельный объем соревновательной деятельности.</w:t>
      </w:r>
    </w:p>
    <w:p w:rsidR="0020572D" w:rsidRPr="006E3FFF" w:rsidRDefault="0020572D" w:rsidP="0020572D">
      <w:pPr>
        <w:pStyle w:val="af3"/>
        <w:spacing w:after="0" w:line="240" w:lineRule="auto"/>
        <w:ind w:left="0"/>
        <w:rPr>
          <w:rFonts w:ascii="Times New Roman" w:hAnsi="Times New Roman" w:cs="Times New Roman"/>
          <w:b/>
          <w:sz w:val="24"/>
          <w:szCs w:val="24"/>
        </w:rPr>
      </w:pP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Соревновательная деятельность предусматривает демонстрацию и оценку возможностей спортсменов в соответствии с присущими им </w:t>
      </w:r>
      <w:r w:rsidRPr="006E3FFF">
        <w:rPr>
          <w:rFonts w:ascii="Times New Roman" w:eastAsia="Times New Roman" w:hAnsi="Times New Roman" w:cs="Times New Roman"/>
          <w:sz w:val="28"/>
        </w:rPr>
        <w:lastRenderedPageBreak/>
        <w:t>правилами, содержанием двигательных действий, способами соревновательной борьбы и оценки результатов.</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hAnsi="Times New Roman" w:cs="Times New Roman"/>
          <w:sz w:val="28"/>
        </w:rPr>
        <w:t xml:space="preserve">Функции соревнований в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е</w:t>
      </w:r>
      <w:r w:rsidR="00233E5B">
        <w:rPr>
          <w:rFonts w:ascii="Times New Roman" w:hAnsi="Times New Roman" w:cs="Times New Roman"/>
          <w:sz w:val="28"/>
          <w:szCs w:val="28"/>
        </w:rPr>
        <w:t xml:space="preserve"> </w:t>
      </w:r>
      <w:r w:rsidRPr="006E3FFF">
        <w:rPr>
          <w:rFonts w:ascii="Times New Roman" w:hAnsi="Times New Roman" w:cs="Times New Roman"/>
          <w:sz w:val="28"/>
        </w:rPr>
        <w:t>многообразны. П</w:t>
      </w:r>
      <w:r w:rsidRPr="006E3FFF">
        <w:rPr>
          <w:rFonts w:ascii="Times New Roman" w:eastAsia="Times New Roman" w:hAnsi="Times New Roman" w:cs="Times New Roman"/>
          <w:sz w:val="28"/>
        </w:rPr>
        <w:t xml:space="preserve">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w:t>
      </w:r>
      <w:r w:rsidR="006F3E33">
        <w:rPr>
          <w:rFonts w:ascii="Times New Roman" w:eastAsia="Times New Roman" w:hAnsi="Times New Roman" w:cs="Times New Roman"/>
          <w:sz w:val="28"/>
        </w:rPr>
        <w:t>спортсмена</w:t>
      </w:r>
      <w:r w:rsidRPr="006E3FFF">
        <w:rPr>
          <w:rFonts w:ascii="Times New Roman" w:eastAsia="Times New Roman" w:hAnsi="Times New Roman" w:cs="Times New Roman"/>
          <w:sz w:val="28"/>
        </w:rPr>
        <w:t xml:space="preserve"> и контроля за ее эффективностью, а также отбора спортсменов для участия в более крупных соревнованиях.</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Роль и место соревнований существенно различаются в зависимости от этапа многолетней подготовки </w:t>
      </w:r>
      <w:r w:rsidR="006F3E33">
        <w:rPr>
          <w:rFonts w:ascii="Times New Roman" w:eastAsia="Times New Roman" w:hAnsi="Times New Roman" w:cs="Times New Roman"/>
          <w:sz w:val="28"/>
        </w:rPr>
        <w:t>спортсменов</w:t>
      </w:r>
      <w:r w:rsidRPr="006E3FFF">
        <w:rPr>
          <w:rFonts w:ascii="Times New Roman" w:eastAsia="Times New Roman" w:hAnsi="Times New Roman" w:cs="Times New Roman"/>
          <w:sz w:val="28"/>
        </w:rPr>
        <w:t xml:space="preserve"> (таблица № 5). </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i/>
          <w:sz w:val="28"/>
        </w:rPr>
        <w:t>Требования к участию в спортивных соревнованиях спортсменов</w:t>
      </w:r>
      <w:r w:rsidRPr="006E3FFF">
        <w:rPr>
          <w:rFonts w:ascii="Times New Roman" w:eastAsia="Times New Roman" w:hAnsi="Times New Roman" w:cs="Times New Roman"/>
          <w:sz w:val="28"/>
        </w:rPr>
        <w:t>:</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соответствие возраста и пола участника положению (регламенту) об официальных спортивных соревнованиях и правилам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а</w:t>
      </w:r>
      <w:r w:rsidRPr="006E3FFF">
        <w:rPr>
          <w:rFonts w:ascii="Times New Roman" w:eastAsia="Times New Roman" w:hAnsi="Times New Roman" w:cs="Times New Roman"/>
          <w:sz w:val="28"/>
        </w:rPr>
        <w:t>;</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а</w:t>
      </w:r>
      <w:r w:rsidRPr="006E3FFF">
        <w:rPr>
          <w:rFonts w:ascii="Times New Roman" w:eastAsia="Times New Roman" w:hAnsi="Times New Roman" w:cs="Times New Roman"/>
          <w:sz w:val="28"/>
        </w:rPr>
        <w:t>;</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выполнение плана спортивной подготовки;</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прохождение предварительного соревновательного отбора;</w:t>
      </w:r>
    </w:p>
    <w:p w:rsidR="0020572D"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наличие соответствующего медицинского заключения о допуске к участию в спортивных соревнованиях;</w:t>
      </w:r>
    </w:p>
    <w:p w:rsidR="0020572D" w:rsidRPr="006E3FFF" w:rsidRDefault="00D573AE" w:rsidP="0020572D">
      <w:pPr>
        <w:pStyle w:val="af2"/>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0572D" w:rsidRPr="006E3FFF">
        <w:rPr>
          <w:rFonts w:ascii="Times New Roman" w:eastAsia="Times New Roman" w:hAnsi="Times New Roman" w:cs="Times New Roman"/>
          <w:sz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Спортсмены направляются организацией</w:t>
      </w:r>
      <w:r w:rsidR="00233E5B">
        <w:rPr>
          <w:rFonts w:ascii="Times New Roman" w:eastAsia="Times New Roman" w:hAnsi="Times New Roman" w:cs="Times New Roman"/>
          <w:sz w:val="28"/>
        </w:rPr>
        <w:t xml:space="preserve"> </w:t>
      </w:r>
      <w:r w:rsidRPr="006E3FFF">
        <w:rPr>
          <w:rFonts w:ascii="Times New Roman" w:eastAsia="Times New Roman" w:hAnsi="Times New Roman" w:cs="Times New Roman"/>
          <w:sz w:val="28"/>
        </w:rPr>
        <w:t>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(таблица № 8). </w:t>
      </w:r>
    </w:p>
    <w:p w:rsidR="0020572D" w:rsidRPr="006E3FFF" w:rsidRDefault="0020572D" w:rsidP="0020572D">
      <w:pPr>
        <w:pStyle w:val="af2"/>
        <w:jc w:val="right"/>
        <w:rPr>
          <w:rFonts w:ascii="Times New Roman" w:hAnsi="Times New Roman" w:cs="Times New Roman"/>
          <w:sz w:val="8"/>
          <w:szCs w:val="24"/>
        </w:rPr>
      </w:pPr>
      <w:r w:rsidRPr="006E3FFF">
        <w:rPr>
          <w:rFonts w:ascii="Times New Roman" w:eastAsia="Times New Roman" w:hAnsi="Times New Roman" w:cs="Times New Roman"/>
          <w:sz w:val="28"/>
        </w:rPr>
        <w:t>Таблица № 8</w:t>
      </w:r>
      <w:r w:rsidRPr="006E3FFF">
        <w:rPr>
          <w:rFonts w:ascii="Arial" w:eastAsia="Times New Roman" w:hAnsi="Arial" w:cs="Arial"/>
          <w:sz w:val="21"/>
          <w:szCs w:val="21"/>
        </w:rPr>
        <w:br/>
      </w:r>
    </w:p>
    <w:p w:rsidR="0020572D"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Перечень тренировочных сборов</w:t>
      </w:r>
    </w:p>
    <w:p w:rsidR="00B5360A" w:rsidRDefault="00B5360A" w:rsidP="0020572D">
      <w:pPr>
        <w:spacing w:after="0" w:line="240" w:lineRule="auto"/>
        <w:jc w:val="center"/>
        <w:rPr>
          <w:rFonts w:ascii="Times New Roman" w:hAnsi="Times New Roman" w:cs="Times New Roman"/>
          <w:sz w:val="28"/>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0"/>
        <w:gridCol w:w="2339"/>
        <w:gridCol w:w="977"/>
        <w:gridCol w:w="10"/>
        <w:gridCol w:w="1442"/>
        <w:gridCol w:w="1188"/>
        <w:gridCol w:w="995"/>
        <w:gridCol w:w="1908"/>
      </w:tblGrid>
      <w:tr w:rsidR="00B5360A" w:rsidRPr="0052596B" w:rsidTr="00B5360A">
        <w:tc>
          <w:tcPr>
            <w:tcW w:w="780" w:type="dxa"/>
            <w:vMerge w:val="restart"/>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lastRenderedPageBreak/>
              <w:t>N п/п</w:t>
            </w:r>
          </w:p>
        </w:tc>
        <w:tc>
          <w:tcPr>
            <w:tcW w:w="2339" w:type="dxa"/>
            <w:vMerge w:val="restart"/>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Вид тренировочных сборов</w:t>
            </w:r>
          </w:p>
        </w:tc>
        <w:tc>
          <w:tcPr>
            <w:tcW w:w="4612" w:type="dxa"/>
            <w:gridSpan w:val="5"/>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Предельная продолжительность сборов по этапам спортивной подготовки (количество дней)</w:t>
            </w:r>
          </w:p>
        </w:tc>
        <w:tc>
          <w:tcPr>
            <w:tcW w:w="1908" w:type="dxa"/>
            <w:vMerge w:val="restart"/>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Оптимальное число участников сбора</w:t>
            </w:r>
          </w:p>
        </w:tc>
      </w:tr>
      <w:tr w:rsidR="00B5360A" w:rsidRPr="0052596B" w:rsidTr="00B5360A">
        <w:tc>
          <w:tcPr>
            <w:tcW w:w="780" w:type="dxa"/>
            <w:vMerge/>
            <w:tcBorders>
              <w:top w:val="single" w:sz="4" w:space="0" w:color="auto"/>
              <w:bottom w:val="single" w:sz="4" w:space="0" w:color="auto"/>
              <w:right w:val="single" w:sz="4" w:space="0" w:color="auto"/>
            </w:tcBorders>
          </w:tcPr>
          <w:p w:rsidR="00B5360A" w:rsidRPr="0052596B" w:rsidRDefault="00B5360A" w:rsidP="000437F1">
            <w:pPr>
              <w:pStyle w:val="afe"/>
              <w:rPr>
                <w:rFonts w:ascii="Times New Roman" w:hAnsi="Times New Roman" w:cs="Times New Roman"/>
              </w:rPr>
            </w:pPr>
          </w:p>
        </w:tc>
        <w:tc>
          <w:tcPr>
            <w:tcW w:w="2339" w:type="dxa"/>
            <w:vMerge/>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rPr>
                <w:rFonts w:ascii="Times New Roman" w:hAnsi="Times New Roman" w:cs="Times New Roman"/>
              </w:rPr>
            </w:pPr>
          </w:p>
        </w:tc>
        <w:tc>
          <w:tcPr>
            <w:tcW w:w="977"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этап высшего спортивного мастерства</w:t>
            </w:r>
          </w:p>
        </w:tc>
        <w:tc>
          <w:tcPr>
            <w:tcW w:w="1452"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этап совершенствования спортивного мастерства</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тренировочный этап (этап спортивной специализации)</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этап начальной подготовки</w:t>
            </w:r>
          </w:p>
        </w:tc>
        <w:tc>
          <w:tcPr>
            <w:tcW w:w="1908" w:type="dxa"/>
            <w:vMerge/>
            <w:tcBorders>
              <w:top w:val="single" w:sz="4" w:space="0" w:color="auto"/>
              <w:left w:val="single" w:sz="4" w:space="0" w:color="auto"/>
              <w:bottom w:val="single" w:sz="4" w:space="0" w:color="auto"/>
            </w:tcBorders>
          </w:tcPr>
          <w:p w:rsidR="00B5360A" w:rsidRPr="0052596B" w:rsidRDefault="00B5360A" w:rsidP="000437F1">
            <w:pPr>
              <w:pStyle w:val="afe"/>
              <w:rPr>
                <w:rFonts w:ascii="Times New Roman" w:hAnsi="Times New Roman" w:cs="Times New Roman"/>
              </w:rPr>
            </w:pP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w:t>
            </w:r>
          </w:p>
        </w:tc>
        <w:tc>
          <w:tcPr>
            <w:tcW w:w="987"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3</w:t>
            </w:r>
          </w:p>
        </w:tc>
        <w:tc>
          <w:tcPr>
            <w:tcW w:w="1442"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4</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5</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6</w:t>
            </w:r>
          </w:p>
        </w:tc>
        <w:tc>
          <w:tcPr>
            <w:tcW w:w="1908" w:type="dxa"/>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7</w:t>
            </w:r>
          </w:p>
        </w:tc>
      </w:tr>
      <w:tr w:rsidR="00B5360A" w:rsidRPr="0052596B" w:rsidTr="00B5360A">
        <w:tc>
          <w:tcPr>
            <w:tcW w:w="9639" w:type="dxa"/>
            <w:gridSpan w:val="8"/>
            <w:tcBorders>
              <w:top w:val="single" w:sz="4" w:space="0" w:color="auto"/>
              <w:bottom w:val="single" w:sz="4" w:space="0" w:color="auto"/>
            </w:tcBorders>
          </w:tcPr>
          <w:p w:rsidR="00B5360A" w:rsidRPr="0052596B" w:rsidRDefault="00B5360A" w:rsidP="000437F1">
            <w:pPr>
              <w:pStyle w:val="1"/>
              <w:rPr>
                <w:rFonts w:ascii="Times New Roman" w:hAnsi="Times New Roman"/>
                <w:color w:val="auto"/>
              </w:rPr>
            </w:pPr>
            <w:r w:rsidRPr="0052596B">
              <w:rPr>
                <w:rFonts w:ascii="Times New Roman" w:hAnsi="Times New Roman"/>
                <w:color w:val="auto"/>
              </w:rPr>
              <w:t>1. Тренировочные сборы по подготовке к соревнованиям</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1.1.</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Тренировочные сборы по подготовке к международным соревнованиям</w:t>
            </w:r>
          </w:p>
        </w:tc>
        <w:tc>
          <w:tcPr>
            <w:tcW w:w="977"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21</w:t>
            </w:r>
          </w:p>
        </w:tc>
        <w:tc>
          <w:tcPr>
            <w:tcW w:w="1452"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21</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18</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vMerge w:val="restart"/>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Определяется организацией, осуществляющей спортивную подготовку</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1.2.</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Тренировочные сборы по подготовке к чемпионатам, кубкам, первенствам России</w:t>
            </w:r>
          </w:p>
        </w:tc>
        <w:tc>
          <w:tcPr>
            <w:tcW w:w="977"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21</w:t>
            </w:r>
          </w:p>
        </w:tc>
        <w:tc>
          <w:tcPr>
            <w:tcW w:w="1452"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18</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vMerge/>
            <w:tcBorders>
              <w:top w:val="single" w:sz="4" w:space="0" w:color="auto"/>
              <w:left w:val="single" w:sz="4" w:space="0" w:color="auto"/>
              <w:bottom w:val="single" w:sz="4" w:space="0" w:color="auto"/>
            </w:tcBorders>
          </w:tcPr>
          <w:p w:rsidR="00B5360A" w:rsidRPr="0052596B" w:rsidRDefault="00B5360A" w:rsidP="000437F1">
            <w:pPr>
              <w:pStyle w:val="afe"/>
              <w:rPr>
                <w:rFonts w:ascii="Times New Roman" w:hAnsi="Times New Roman" w:cs="Times New Roman"/>
              </w:rPr>
            </w:pP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1.3.</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Тренировочные сборы по подготовке к другим всероссийским соревнованиям</w:t>
            </w:r>
          </w:p>
        </w:tc>
        <w:tc>
          <w:tcPr>
            <w:tcW w:w="977"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18</w:t>
            </w:r>
          </w:p>
        </w:tc>
        <w:tc>
          <w:tcPr>
            <w:tcW w:w="1452"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18</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vMerge/>
            <w:tcBorders>
              <w:top w:val="single" w:sz="4" w:space="0" w:color="auto"/>
              <w:left w:val="single" w:sz="4" w:space="0" w:color="auto"/>
              <w:bottom w:val="single" w:sz="4" w:space="0" w:color="auto"/>
            </w:tcBorders>
          </w:tcPr>
          <w:p w:rsidR="00B5360A" w:rsidRPr="0052596B" w:rsidRDefault="00B5360A" w:rsidP="000437F1">
            <w:pPr>
              <w:pStyle w:val="afe"/>
              <w:rPr>
                <w:rFonts w:ascii="Times New Roman" w:hAnsi="Times New Roman" w:cs="Times New Roman"/>
              </w:rPr>
            </w:pP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Тренировочные сборы по подготовке к официальным соревнованиям субъекта Российской Федерации</w:t>
            </w:r>
          </w:p>
        </w:tc>
        <w:tc>
          <w:tcPr>
            <w:tcW w:w="977"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1452"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vMerge/>
            <w:tcBorders>
              <w:top w:val="single" w:sz="4" w:space="0" w:color="auto"/>
              <w:left w:val="single" w:sz="4" w:space="0" w:color="auto"/>
              <w:bottom w:val="single" w:sz="4" w:space="0" w:color="auto"/>
            </w:tcBorders>
          </w:tcPr>
          <w:p w:rsidR="00B5360A" w:rsidRPr="0052596B" w:rsidRDefault="00B5360A" w:rsidP="000437F1">
            <w:pPr>
              <w:pStyle w:val="afe"/>
              <w:rPr>
                <w:rFonts w:ascii="Times New Roman" w:hAnsi="Times New Roman" w:cs="Times New Roman"/>
              </w:rPr>
            </w:pPr>
          </w:p>
        </w:tc>
      </w:tr>
      <w:tr w:rsidR="00B5360A" w:rsidRPr="0052596B" w:rsidTr="00B5360A">
        <w:tc>
          <w:tcPr>
            <w:tcW w:w="9639" w:type="dxa"/>
            <w:gridSpan w:val="8"/>
            <w:tcBorders>
              <w:top w:val="single" w:sz="4" w:space="0" w:color="auto"/>
              <w:bottom w:val="single" w:sz="4" w:space="0" w:color="auto"/>
            </w:tcBorders>
          </w:tcPr>
          <w:p w:rsidR="00B5360A" w:rsidRPr="0052596B" w:rsidRDefault="00B5360A" w:rsidP="000437F1">
            <w:pPr>
              <w:pStyle w:val="1"/>
              <w:rPr>
                <w:rFonts w:ascii="Times New Roman" w:hAnsi="Times New Roman"/>
                <w:color w:val="auto"/>
              </w:rPr>
            </w:pPr>
            <w:r w:rsidRPr="0052596B">
              <w:rPr>
                <w:rFonts w:ascii="Times New Roman" w:hAnsi="Times New Roman"/>
                <w:color w:val="auto"/>
              </w:rPr>
              <w:t>2. Специальные тренировочные сборы</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2.1.</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 xml:space="preserve">Тренировочные сборы по общей или специальной физической </w:t>
            </w:r>
            <w:r w:rsidRPr="0052596B">
              <w:rPr>
                <w:rFonts w:ascii="Times New Roman" w:hAnsi="Times New Roman" w:cs="Times New Roman"/>
              </w:rPr>
              <w:lastRenderedPageBreak/>
              <w:t>подготовке</w:t>
            </w:r>
          </w:p>
        </w:tc>
        <w:tc>
          <w:tcPr>
            <w:tcW w:w="987"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lastRenderedPageBreak/>
              <w:t>18</w:t>
            </w:r>
          </w:p>
        </w:tc>
        <w:tc>
          <w:tcPr>
            <w:tcW w:w="1442"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18</w:t>
            </w:r>
          </w:p>
        </w:tc>
        <w:tc>
          <w:tcPr>
            <w:tcW w:w="1188"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14</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 xml:space="preserve">не менее 70% от состава группы лиц, проходящих </w:t>
            </w:r>
            <w:r w:rsidRPr="0052596B">
              <w:rPr>
                <w:rFonts w:ascii="Times New Roman" w:hAnsi="Times New Roman" w:cs="Times New Roman"/>
              </w:rPr>
              <w:lastRenderedPageBreak/>
              <w:t>спортивную подготовку на определенном этапе</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lastRenderedPageBreak/>
              <w:t>2.2.</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Восстановительные тренировочные сборы</w:t>
            </w:r>
          </w:p>
        </w:tc>
        <w:tc>
          <w:tcPr>
            <w:tcW w:w="3617" w:type="dxa"/>
            <w:gridSpan w:val="4"/>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до 14 дней</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участники соревнований</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2.3.</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Тренировочные сборы для комплексного медицинского обследования</w:t>
            </w:r>
          </w:p>
        </w:tc>
        <w:tc>
          <w:tcPr>
            <w:tcW w:w="3617" w:type="dxa"/>
            <w:gridSpan w:val="4"/>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до 5 дней, но не более 2 раз в год</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в соответствии с планом комплексного медицинского обследования</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2.4.</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Тренировочные сборы в каникулярный период</w:t>
            </w:r>
          </w:p>
        </w:tc>
        <w:tc>
          <w:tcPr>
            <w:tcW w:w="987"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442"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2183"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до 21 дня подряд и не более двух сборов в год</w:t>
            </w:r>
          </w:p>
        </w:tc>
        <w:tc>
          <w:tcPr>
            <w:tcW w:w="1908" w:type="dxa"/>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не менее 60% от состава группы лиц, проходящих спортивную подготовку на определенном этапе</w:t>
            </w:r>
          </w:p>
        </w:tc>
      </w:tr>
      <w:tr w:rsidR="00B5360A" w:rsidRPr="0052596B" w:rsidTr="00B5360A">
        <w:tc>
          <w:tcPr>
            <w:tcW w:w="780" w:type="dxa"/>
            <w:tcBorders>
              <w:top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2.5.</w:t>
            </w:r>
          </w:p>
        </w:tc>
        <w:tc>
          <w:tcPr>
            <w:tcW w:w="2339"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987"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2630" w:type="dxa"/>
            <w:gridSpan w:val="2"/>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до 60 дней</w:t>
            </w:r>
          </w:p>
        </w:tc>
        <w:tc>
          <w:tcPr>
            <w:tcW w:w="995" w:type="dxa"/>
            <w:tcBorders>
              <w:top w:val="single" w:sz="4" w:space="0" w:color="auto"/>
              <w:left w:val="single" w:sz="4" w:space="0" w:color="auto"/>
              <w:bottom w:val="single" w:sz="4" w:space="0" w:color="auto"/>
              <w:right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w:t>
            </w:r>
          </w:p>
        </w:tc>
        <w:tc>
          <w:tcPr>
            <w:tcW w:w="1908" w:type="dxa"/>
            <w:tcBorders>
              <w:top w:val="single" w:sz="4" w:space="0" w:color="auto"/>
              <w:left w:val="single" w:sz="4" w:space="0" w:color="auto"/>
              <w:bottom w:val="single" w:sz="4" w:space="0" w:color="auto"/>
            </w:tcBorders>
          </w:tcPr>
          <w:p w:rsidR="00B5360A" w:rsidRPr="0052596B" w:rsidRDefault="00B5360A" w:rsidP="000437F1">
            <w:pPr>
              <w:pStyle w:val="afe"/>
              <w:jc w:val="center"/>
              <w:rPr>
                <w:rFonts w:ascii="Times New Roman" w:hAnsi="Times New Roman" w:cs="Times New Roman"/>
              </w:rPr>
            </w:pPr>
            <w:r w:rsidRPr="0052596B">
              <w:rPr>
                <w:rFonts w:ascii="Times New Roman" w:hAnsi="Times New Roman" w:cs="Times New Roman"/>
              </w:rPr>
              <w:t>в соответствии с правилами приема</w:t>
            </w:r>
          </w:p>
        </w:tc>
      </w:tr>
    </w:tbl>
    <w:p w:rsidR="00B5360A" w:rsidRDefault="00B5360A" w:rsidP="0020572D">
      <w:pPr>
        <w:spacing w:after="0" w:line="240" w:lineRule="auto"/>
        <w:jc w:val="center"/>
        <w:rPr>
          <w:rFonts w:ascii="Times New Roman" w:hAnsi="Times New Roman" w:cs="Times New Roman"/>
          <w:sz w:val="28"/>
          <w:szCs w:val="24"/>
        </w:rPr>
      </w:pPr>
    </w:p>
    <w:p w:rsidR="00927C55" w:rsidRPr="006E3FFF" w:rsidRDefault="00927C55" w:rsidP="0020572D">
      <w:pPr>
        <w:spacing w:after="0" w:line="240" w:lineRule="auto"/>
        <w:jc w:val="center"/>
        <w:rPr>
          <w:rFonts w:ascii="Times New Roman" w:hAnsi="Times New Roman" w:cs="Times New Roman"/>
          <w:sz w:val="28"/>
          <w:szCs w:val="24"/>
        </w:rPr>
      </w:pPr>
    </w:p>
    <w:p w:rsidR="0020572D" w:rsidRPr="006424CB" w:rsidRDefault="0020572D" w:rsidP="0020572D">
      <w:pPr>
        <w:spacing w:after="0" w:line="240" w:lineRule="auto"/>
        <w:jc w:val="center"/>
        <w:rPr>
          <w:rFonts w:ascii="Times New Roman" w:hAnsi="Times New Roman" w:cs="Times New Roman"/>
          <w:b/>
          <w:sz w:val="28"/>
          <w:szCs w:val="24"/>
        </w:rPr>
      </w:pPr>
      <w:r w:rsidRPr="006424CB">
        <w:rPr>
          <w:rFonts w:ascii="Times New Roman" w:hAnsi="Times New Roman" w:cs="Times New Roman"/>
          <w:b/>
          <w:sz w:val="28"/>
          <w:szCs w:val="24"/>
        </w:rPr>
        <w:t>2.8. Требования к экипировке, спортивному инвентарю и оборудованию.</w:t>
      </w:r>
    </w:p>
    <w:p w:rsidR="0020572D" w:rsidRPr="006E3FFF" w:rsidRDefault="0020572D" w:rsidP="0020572D">
      <w:pPr>
        <w:pStyle w:val="af3"/>
        <w:spacing w:after="0" w:line="240" w:lineRule="auto"/>
        <w:ind w:left="0"/>
        <w:rPr>
          <w:rFonts w:ascii="Times New Roman" w:hAnsi="Times New Roman" w:cs="Times New Roman"/>
          <w:b/>
          <w:sz w:val="18"/>
          <w:szCs w:val="24"/>
        </w:rPr>
      </w:pP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В соответствии требованиями федерального стандарта спортивной подготовки по виду спорта </w:t>
      </w:r>
      <w:r w:rsidR="00C75E7A" w:rsidRPr="00C75E7A">
        <w:rPr>
          <w:rFonts w:ascii="Times New Roman" w:hAnsi="Times New Roman" w:cs="Times New Roman"/>
          <w:sz w:val="28"/>
          <w:szCs w:val="28"/>
        </w:rPr>
        <w:t>баскетбол</w:t>
      </w:r>
      <w:r w:rsidR="00233E5B">
        <w:rPr>
          <w:rFonts w:ascii="Times New Roman" w:hAnsi="Times New Roman" w:cs="Times New Roman"/>
          <w:sz w:val="28"/>
          <w:szCs w:val="28"/>
        </w:rPr>
        <w:t xml:space="preserve"> </w:t>
      </w:r>
      <w:r w:rsidRPr="006E3FFF">
        <w:rPr>
          <w:rFonts w:ascii="Times New Roman" w:hAnsi="Times New Roman" w:cs="Times New Roman"/>
          <w:sz w:val="28"/>
        </w:rPr>
        <w:t>организации осуществляют следующее материально-техническое обеспечение спортсменов:</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оборудованием и спортивным инвентарем, необходимыми для прохождения спортивной подготовки;</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спортивной экипировкой;</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проездом к месту проведения спортивных мероприятий и обратно;</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lastRenderedPageBreak/>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20572D" w:rsidRPr="006E3FFF" w:rsidRDefault="0020572D" w:rsidP="0020572D">
      <w:pPr>
        <w:pStyle w:val="af2"/>
        <w:spacing w:line="276" w:lineRule="auto"/>
        <w:ind w:firstLine="708"/>
        <w:jc w:val="both"/>
        <w:rPr>
          <w:rFonts w:ascii="Times New Roman" w:hAnsi="Times New Roman" w:cs="Times New Roman"/>
        </w:rPr>
      </w:pPr>
      <w:r w:rsidRPr="006E3FFF">
        <w:rPr>
          <w:rFonts w:ascii="Times New Roman" w:hAnsi="Times New Roman" w:cs="Times New Roman"/>
          <w:sz w:val="28"/>
        </w:rPr>
        <w:t>Требования к оборудованию и спортивному инвентарю, необходимого  для прохождения спортивной подготовки указаны в таблиц</w:t>
      </w:r>
      <w:r w:rsidR="00D573AE">
        <w:rPr>
          <w:rFonts w:ascii="Times New Roman" w:hAnsi="Times New Roman" w:cs="Times New Roman"/>
          <w:sz w:val="28"/>
        </w:rPr>
        <w:t>ах</w:t>
      </w:r>
      <w:r w:rsidRPr="006E3FFF">
        <w:rPr>
          <w:rFonts w:ascii="Times New Roman" w:hAnsi="Times New Roman" w:cs="Times New Roman"/>
          <w:sz w:val="28"/>
        </w:rPr>
        <w:t xml:space="preserve"> № 9</w:t>
      </w:r>
      <w:r w:rsidR="00D573AE">
        <w:rPr>
          <w:rFonts w:ascii="Times New Roman" w:hAnsi="Times New Roman" w:cs="Times New Roman"/>
          <w:sz w:val="28"/>
        </w:rPr>
        <w:t>, 9а</w:t>
      </w:r>
      <w:r w:rsidRPr="006E3FFF">
        <w:rPr>
          <w:rFonts w:ascii="Times New Roman" w:hAnsi="Times New Roman" w:cs="Times New Roman"/>
          <w:sz w:val="28"/>
        </w:rPr>
        <w:t>.</w:t>
      </w:r>
    </w:p>
    <w:p w:rsidR="0020572D"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Требования к обеспечению спортивной экипировкой указаны втаблице№10.</w:t>
      </w:r>
    </w:p>
    <w:p w:rsidR="00ED66BC" w:rsidRDefault="00ED66BC" w:rsidP="0020572D">
      <w:pPr>
        <w:pStyle w:val="af2"/>
        <w:spacing w:line="276" w:lineRule="auto"/>
        <w:ind w:firstLine="709"/>
        <w:jc w:val="both"/>
        <w:rPr>
          <w:rFonts w:ascii="Times New Roman" w:hAnsi="Times New Roman" w:cs="Times New Roman"/>
          <w:sz w:val="28"/>
        </w:rPr>
      </w:pPr>
    </w:p>
    <w:p w:rsidR="0020572D" w:rsidRPr="006E3FFF" w:rsidRDefault="0020572D" w:rsidP="0020572D">
      <w:pPr>
        <w:pStyle w:val="af3"/>
        <w:spacing w:after="0" w:line="240" w:lineRule="auto"/>
        <w:ind w:left="1418"/>
        <w:jc w:val="right"/>
        <w:rPr>
          <w:rFonts w:ascii="Times New Roman" w:hAnsi="Times New Roman" w:cs="Times New Roman"/>
          <w:sz w:val="28"/>
        </w:rPr>
      </w:pPr>
      <w:r w:rsidRPr="006E3FFF">
        <w:rPr>
          <w:rFonts w:ascii="Times New Roman" w:hAnsi="Times New Roman" w:cs="Times New Roman"/>
          <w:sz w:val="28"/>
        </w:rPr>
        <w:t>Таблица № 9</w:t>
      </w:r>
    </w:p>
    <w:p w:rsidR="0020572D" w:rsidRPr="006E3FFF" w:rsidRDefault="0020572D" w:rsidP="0020572D">
      <w:pPr>
        <w:spacing w:after="0" w:line="240" w:lineRule="auto"/>
        <w:jc w:val="center"/>
        <w:rPr>
          <w:rFonts w:ascii="Times New Roman" w:eastAsia="Calibri" w:hAnsi="Times New Roman" w:cs="Times New Roman"/>
          <w:sz w:val="28"/>
          <w:szCs w:val="24"/>
          <w:lang w:eastAsia="en-US"/>
        </w:rPr>
      </w:pPr>
      <w:r w:rsidRPr="006E3FFF">
        <w:rPr>
          <w:rFonts w:ascii="Times New Roman" w:eastAsia="Calibri" w:hAnsi="Times New Roman" w:cs="Times New Roman"/>
          <w:sz w:val="28"/>
          <w:szCs w:val="24"/>
          <w:lang w:eastAsia="en-US"/>
        </w:rPr>
        <w:t xml:space="preserve">Оборудование и спортивный инвентарь, необходимый </w:t>
      </w:r>
    </w:p>
    <w:p w:rsidR="0020572D" w:rsidRPr="006E3FFF" w:rsidRDefault="0020572D" w:rsidP="0020572D">
      <w:pPr>
        <w:spacing w:after="0" w:line="240" w:lineRule="auto"/>
        <w:jc w:val="center"/>
        <w:rPr>
          <w:rFonts w:ascii="Times New Roman" w:eastAsia="Calibri" w:hAnsi="Times New Roman" w:cs="Times New Roman"/>
          <w:sz w:val="28"/>
          <w:szCs w:val="24"/>
          <w:lang w:eastAsia="en-US"/>
        </w:rPr>
      </w:pPr>
      <w:r w:rsidRPr="006E3FFF">
        <w:rPr>
          <w:rFonts w:ascii="Times New Roman" w:eastAsia="Calibri" w:hAnsi="Times New Roman" w:cs="Times New Roman"/>
          <w:sz w:val="28"/>
          <w:szCs w:val="24"/>
          <w:lang w:eastAsia="en-US"/>
        </w:rPr>
        <w:t>для прохождения спортивной подготовки</w:t>
      </w:r>
    </w:p>
    <w:p w:rsidR="00B02E1D" w:rsidRDefault="00B02E1D" w:rsidP="0020572D">
      <w:pPr>
        <w:spacing w:after="0" w:line="240" w:lineRule="auto"/>
        <w:jc w:val="center"/>
        <w:rPr>
          <w:rFonts w:ascii="Times New Roman" w:eastAsia="Calibri" w:hAnsi="Times New Roman" w:cs="Times New Roman"/>
          <w:szCs w:val="24"/>
          <w:lang w:eastAsia="en-US"/>
        </w:rPr>
      </w:pPr>
    </w:p>
    <w:tbl>
      <w:tblPr>
        <w:tblW w:w="978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9"/>
        <w:gridCol w:w="4392"/>
        <w:gridCol w:w="2656"/>
        <w:gridCol w:w="1985"/>
      </w:tblGrid>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N п/п</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Наименование</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Единица измерения</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Количество изделий</w:t>
            </w:r>
          </w:p>
        </w:tc>
      </w:tr>
      <w:tr w:rsidR="00D573AE" w:rsidRPr="0052596B" w:rsidTr="00D573AE">
        <w:tc>
          <w:tcPr>
            <w:tcW w:w="9782" w:type="dxa"/>
            <w:gridSpan w:val="4"/>
            <w:tcBorders>
              <w:top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Оборудование и спортивный инвентарь</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Конструкция баскетбольного щита в сборе (щит, корзина с кольцом, сетка, опора)</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Мяч баскетбольный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30</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3.</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Доска тактическая</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4.</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Мяч набивной (медицинбол)</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20</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5.</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Свисток</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4</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6.</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Секундомер</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4</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7.</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Стойка для обводки</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20</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8.</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Фишки (конусы)</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30</w:t>
            </w:r>
          </w:p>
        </w:tc>
      </w:tr>
      <w:tr w:rsidR="00D573AE" w:rsidRPr="0052596B" w:rsidTr="00D573AE">
        <w:tc>
          <w:tcPr>
            <w:tcW w:w="9782" w:type="dxa"/>
            <w:gridSpan w:val="4"/>
            <w:tcBorders>
              <w:top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Дополнительное и вспомогательное оборудование и спортивный инвентарь</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9.</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Барьер легкоатлетический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20</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10.</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Гантели массивные от 1 до 5 кг</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3</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11.</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Корзина для мячей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12.</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Мяч волейбольный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13.</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Мяч набивной (медицинбол)</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15</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14.</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Мяч теннисный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10</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15.</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Мяч футбольный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16.</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Насос для накачивания мячей в комплекте с иглами</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4</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17.</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Скакалка</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24</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18.</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Скамейка гимнастическая</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4</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19.</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Утяжелитель для ног</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15</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20.</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Утяжелитель для рук</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15</w:t>
            </w:r>
          </w:p>
        </w:tc>
      </w:tr>
      <w:tr w:rsidR="00D573AE" w:rsidRPr="0052596B" w:rsidTr="00D573AE">
        <w:tc>
          <w:tcPr>
            <w:tcW w:w="749"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21.</w:t>
            </w:r>
          </w:p>
        </w:tc>
        <w:tc>
          <w:tcPr>
            <w:tcW w:w="439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f"/>
              <w:rPr>
                <w:rFonts w:ascii="Times New Roman" w:hAnsi="Times New Roman" w:cs="Times New Roman"/>
              </w:rPr>
            </w:pPr>
            <w:r w:rsidRPr="0052596B">
              <w:rPr>
                <w:rFonts w:ascii="Times New Roman" w:hAnsi="Times New Roman" w:cs="Times New Roman"/>
              </w:rPr>
              <w:t>Эспандер резиновый ленточный</w:t>
            </w:r>
          </w:p>
        </w:tc>
        <w:tc>
          <w:tcPr>
            <w:tcW w:w="265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1985"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24</w:t>
            </w:r>
          </w:p>
        </w:tc>
      </w:tr>
    </w:tbl>
    <w:p w:rsidR="00D573AE" w:rsidRDefault="00D573AE" w:rsidP="0020572D">
      <w:pPr>
        <w:pStyle w:val="af3"/>
        <w:spacing w:after="0" w:line="240" w:lineRule="auto"/>
        <w:ind w:left="0"/>
        <w:jc w:val="right"/>
        <w:rPr>
          <w:rFonts w:ascii="Times New Roman" w:hAnsi="Times New Roman" w:cs="Times New Roman"/>
          <w:sz w:val="28"/>
          <w:szCs w:val="24"/>
        </w:rPr>
        <w:sectPr w:rsidR="00D573AE" w:rsidSect="00BF121C">
          <w:footerReference w:type="default" r:id="rId10"/>
          <w:pgSz w:w="11906" w:h="16838"/>
          <w:pgMar w:top="1134" w:right="851" w:bottom="851" w:left="1701" w:header="709" w:footer="709" w:gutter="0"/>
          <w:cols w:space="720"/>
          <w:titlePg/>
          <w:docGrid w:linePitch="299"/>
        </w:sectPr>
      </w:pPr>
    </w:p>
    <w:p w:rsidR="00D573AE" w:rsidRDefault="00D573AE" w:rsidP="0020572D">
      <w:pPr>
        <w:pStyle w:val="af3"/>
        <w:spacing w:after="0" w:line="240" w:lineRule="auto"/>
        <w:ind w:left="0"/>
        <w:jc w:val="right"/>
        <w:rPr>
          <w:rFonts w:ascii="Times New Roman" w:hAnsi="Times New Roman" w:cs="Times New Roman"/>
          <w:sz w:val="28"/>
          <w:szCs w:val="24"/>
        </w:rPr>
      </w:pPr>
      <w:r>
        <w:rPr>
          <w:rFonts w:ascii="Times New Roman" w:hAnsi="Times New Roman" w:cs="Times New Roman"/>
          <w:sz w:val="28"/>
          <w:szCs w:val="24"/>
        </w:rPr>
        <w:lastRenderedPageBreak/>
        <w:t xml:space="preserve">Таблица </w:t>
      </w:r>
      <w:r w:rsidR="00EA453F">
        <w:rPr>
          <w:rFonts w:ascii="Times New Roman" w:hAnsi="Times New Roman" w:cs="Times New Roman"/>
          <w:sz w:val="28"/>
          <w:szCs w:val="24"/>
        </w:rPr>
        <w:t xml:space="preserve">№ </w:t>
      </w:r>
      <w:r>
        <w:rPr>
          <w:rFonts w:ascii="Times New Roman" w:hAnsi="Times New Roman" w:cs="Times New Roman"/>
          <w:sz w:val="28"/>
          <w:szCs w:val="24"/>
        </w:rPr>
        <w:t>9а</w:t>
      </w:r>
    </w:p>
    <w:tbl>
      <w:tblPr>
        <w:tblW w:w="151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4"/>
        <w:gridCol w:w="2131"/>
        <w:gridCol w:w="883"/>
        <w:gridCol w:w="2160"/>
        <w:gridCol w:w="840"/>
        <w:gridCol w:w="1142"/>
        <w:gridCol w:w="998"/>
        <w:gridCol w:w="1574"/>
        <w:gridCol w:w="1306"/>
        <w:gridCol w:w="1435"/>
        <w:gridCol w:w="864"/>
        <w:gridCol w:w="1166"/>
      </w:tblGrid>
      <w:tr w:rsidR="00EA453F" w:rsidRPr="0052596B" w:rsidTr="00D573AE">
        <w:tc>
          <w:tcPr>
            <w:tcW w:w="614" w:type="dxa"/>
            <w:vMerge w:val="restart"/>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N п/п</w:t>
            </w:r>
          </w:p>
        </w:tc>
        <w:tc>
          <w:tcPr>
            <w:tcW w:w="2131" w:type="dxa"/>
            <w:vMerge w:val="restart"/>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Наименование спортивной экипировки индивидуального пользования</w:t>
            </w:r>
          </w:p>
        </w:tc>
        <w:tc>
          <w:tcPr>
            <w:tcW w:w="883" w:type="dxa"/>
            <w:vMerge w:val="restart"/>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Единица измерения</w:t>
            </w:r>
          </w:p>
        </w:tc>
        <w:tc>
          <w:tcPr>
            <w:tcW w:w="2160" w:type="dxa"/>
            <w:vMerge w:val="restart"/>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Расчетная единица</w:t>
            </w:r>
          </w:p>
        </w:tc>
        <w:tc>
          <w:tcPr>
            <w:tcW w:w="9325" w:type="dxa"/>
            <w:gridSpan w:val="8"/>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Этапы спортивной подготовки</w:t>
            </w:r>
          </w:p>
        </w:tc>
      </w:tr>
      <w:tr w:rsidR="00EA453F" w:rsidRPr="0052596B" w:rsidTr="00D573AE">
        <w:tc>
          <w:tcPr>
            <w:tcW w:w="614" w:type="dxa"/>
            <w:vMerge/>
            <w:tcBorders>
              <w:top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2131" w:type="dxa"/>
            <w:vMerge/>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883" w:type="dxa"/>
            <w:vMerge/>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2160" w:type="dxa"/>
            <w:vMerge/>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1982" w:type="dxa"/>
            <w:gridSpan w:val="2"/>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этап начальной подготовки</w:t>
            </w:r>
          </w:p>
        </w:tc>
        <w:tc>
          <w:tcPr>
            <w:tcW w:w="2572" w:type="dxa"/>
            <w:gridSpan w:val="2"/>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тренировочный этап (этап спортивной специализации)</w:t>
            </w:r>
          </w:p>
        </w:tc>
        <w:tc>
          <w:tcPr>
            <w:tcW w:w="2741" w:type="dxa"/>
            <w:gridSpan w:val="2"/>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этап совершенствования спортивного мастерства</w:t>
            </w:r>
          </w:p>
        </w:tc>
        <w:tc>
          <w:tcPr>
            <w:tcW w:w="2030" w:type="dxa"/>
            <w:gridSpan w:val="2"/>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этап высшего спортивного мастерства</w:t>
            </w:r>
          </w:p>
        </w:tc>
      </w:tr>
      <w:tr w:rsidR="00EA453F" w:rsidRPr="0052596B" w:rsidTr="00D573AE">
        <w:tc>
          <w:tcPr>
            <w:tcW w:w="614" w:type="dxa"/>
            <w:vMerge/>
            <w:tcBorders>
              <w:top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2131" w:type="dxa"/>
            <w:vMerge/>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883" w:type="dxa"/>
            <w:vMerge/>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2160" w:type="dxa"/>
            <w:vMerge/>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rPr>
                <w:rFonts w:ascii="Times New Roman" w:hAnsi="Times New Roman" w:cs="Times New Roman"/>
              </w:rPr>
            </w:pPr>
          </w:p>
        </w:tc>
        <w:tc>
          <w:tcPr>
            <w:tcW w:w="840"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14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c>
          <w:tcPr>
            <w:tcW w:w="998"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574"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c>
          <w:tcPr>
            <w:tcW w:w="130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43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c>
          <w:tcPr>
            <w:tcW w:w="864"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166"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r>
      <w:tr w:rsidR="00EA453F" w:rsidRPr="0052596B" w:rsidTr="00D573AE">
        <w:tc>
          <w:tcPr>
            <w:tcW w:w="15113" w:type="dxa"/>
            <w:gridSpan w:val="12"/>
            <w:tcBorders>
              <w:top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Спортивный инвентарь, передаваемый в индивидуальное пользование</w:t>
            </w:r>
          </w:p>
        </w:tc>
      </w:tr>
      <w:tr w:rsidR="00EA453F" w:rsidRPr="0052596B" w:rsidTr="00D573AE">
        <w:tc>
          <w:tcPr>
            <w:tcW w:w="614" w:type="dxa"/>
            <w:tcBorders>
              <w:top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w:t>
            </w:r>
          </w:p>
        </w:tc>
        <w:tc>
          <w:tcPr>
            <w:tcW w:w="2131"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Мяч баскетбольный</w:t>
            </w:r>
          </w:p>
        </w:tc>
        <w:tc>
          <w:tcPr>
            <w:tcW w:w="883"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160"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sz w:val="22"/>
                <w:szCs w:val="22"/>
              </w:rPr>
            </w:pPr>
            <w:r w:rsidRPr="0052596B">
              <w:rPr>
                <w:rFonts w:ascii="Times New Roman" w:hAnsi="Times New Roman" w:cs="Times New Roman"/>
                <w:sz w:val="22"/>
                <w:szCs w:val="22"/>
              </w:rPr>
              <w:t>на занимающегося</w:t>
            </w:r>
          </w:p>
        </w:tc>
        <w:tc>
          <w:tcPr>
            <w:tcW w:w="840"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w:t>
            </w:r>
          </w:p>
        </w:tc>
        <w:tc>
          <w:tcPr>
            <w:tcW w:w="1142"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w:t>
            </w:r>
          </w:p>
        </w:tc>
        <w:tc>
          <w:tcPr>
            <w:tcW w:w="998"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w:t>
            </w:r>
          </w:p>
        </w:tc>
        <w:tc>
          <w:tcPr>
            <w:tcW w:w="1574"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12</w:t>
            </w:r>
          </w:p>
        </w:tc>
        <w:tc>
          <w:tcPr>
            <w:tcW w:w="1306"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w:t>
            </w:r>
          </w:p>
        </w:tc>
        <w:tc>
          <w:tcPr>
            <w:tcW w:w="1435"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6</w:t>
            </w:r>
          </w:p>
        </w:tc>
        <w:tc>
          <w:tcPr>
            <w:tcW w:w="864" w:type="dxa"/>
            <w:tcBorders>
              <w:top w:val="single" w:sz="4" w:space="0" w:color="auto"/>
              <w:left w:val="single" w:sz="4" w:space="0" w:color="auto"/>
              <w:bottom w:val="single" w:sz="4" w:space="0" w:color="auto"/>
              <w:right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1</w:t>
            </w:r>
          </w:p>
        </w:tc>
        <w:tc>
          <w:tcPr>
            <w:tcW w:w="1166" w:type="dxa"/>
            <w:tcBorders>
              <w:top w:val="single" w:sz="4" w:space="0" w:color="auto"/>
              <w:left w:val="single" w:sz="4" w:space="0" w:color="auto"/>
              <w:bottom w:val="single" w:sz="4" w:space="0" w:color="auto"/>
            </w:tcBorders>
          </w:tcPr>
          <w:p w:rsidR="00D573AE" w:rsidRPr="0052596B" w:rsidRDefault="00D573AE" w:rsidP="001B7645">
            <w:pPr>
              <w:pStyle w:val="afe"/>
              <w:jc w:val="center"/>
              <w:rPr>
                <w:rFonts w:ascii="Times New Roman" w:hAnsi="Times New Roman" w:cs="Times New Roman"/>
              </w:rPr>
            </w:pPr>
            <w:r w:rsidRPr="0052596B">
              <w:rPr>
                <w:rFonts w:ascii="Times New Roman" w:hAnsi="Times New Roman" w:cs="Times New Roman"/>
              </w:rPr>
              <w:t>6</w:t>
            </w:r>
          </w:p>
        </w:tc>
      </w:tr>
    </w:tbl>
    <w:p w:rsidR="00D573AE" w:rsidRDefault="00D573AE" w:rsidP="0020572D">
      <w:pPr>
        <w:pStyle w:val="af3"/>
        <w:spacing w:after="0" w:line="240" w:lineRule="auto"/>
        <w:ind w:left="0"/>
        <w:jc w:val="right"/>
        <w:rPr>
          <w:rFonts w:ascii="Times New Roman" w:hAnsi="Times New Roman" w:cs="Times New Roman"/>
          <w:sz w:val="28"/>
          <w:szCs w:val="24"/>
        </w:rPr>
      </w:pPr>
    </w:p>
    <w:p w:rsidR="00D573AE" w:rsidRDefault="00D573AE" w:rsidP="0020572D">
      <w:pPr>
        <w:pStyle w:val="af3"/>
        <w:spacing w:after="0" w:line="240" w:lineRule="auto"/>
        <w:ind w:left="0"/>
        <w:jc w:val="right"/>
        <w:rPr>
          <w:rFonts w:ascii="Times New Roman" w:hAnsi="Times New Roman" w:cs="Times New Roman"/>
          <w:sz w:val="28"/>
          <w:szCs w:val="24"/>
        </w:rPr>
      </w:pPr>
    </w:p>
    <w:p w:rsidR="0020572D" w:rsidRPr="006E3FFF" w:rsidRDefault="006F3E33" w:rsidP="0020572D">
      <w:pPr>
        <w:pStyle w:val="af3"/>
        <w:spacing w:after="0" w:line="240" w:lineRule="auto"/>
        <w:ind w:left="0"/>
        <w:jc w:val="right"/>
        <w:rPr>
          <w:rFonts w:ascii="Times New Roman" w:hAnsi="Times New Roman" w:cs="Times New Roman"/>
          <w:sz w:val="28"/>
          <w:szCs w:val="24"/>
        </w:rPr>
      </w:pPr>
      <w:r>
        <w:rPr>
          <w:rFonts w:ascii="Times New Roman" w:hAnsi="Times New Roman" w:cs="Times New Roman"/>
          <w:sz w:val="28"/>
          <w:szCs w:val="24"/>
        </w:rPr>
        <w:t>Та</w:t>
      </w:r>
      <w:r w:rsidR="0020572D" w:rsidRPr="006E3FFF">
        <w:rPr>
          <w:rFonts w:ascii="Times New Roman" w:hAnsi="Times New Roman" w:cs="Times New Roman"/>
          <w:sz w:val="28"/>
          <w:szCs w:val="24"/>
        </w:rPr>
        <w:t>блица № 10</w:t>
      </w:r>
    </w:p>
    <w:p w:rsidR="0020572D" w:rsidRPr="006E3FFF" w:rsidRDefault="0020572D" w:rsidP="0020572D">
      <w:pPr>
        <w:pStyle w:val="af3"/>
        <w:spacing w:after="0" w:line="240" w:lineRule="auto"/>
        <w:ind w:left="0"/>
        <w:jc w:val="right"/>
        <w:rPr>
          <w:rFonts w:ascii="Times New Roman" w:hAnsi="Times New Roman" w:cs="Times New Roman"/>
          <w:sz w:val="18"/>
          <w:szCs w:val="24"/>
        </w:rPr>
      </w:pPr>
    </w:p>
    <w:p w:rsidR="0020572D" w:rsidRPr="006E3FFF" w:rsidRDefault="0020572D" w:rsidP="0020572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4"/>
        </w:rPr>
        <w:t>Обеспечение спортивной экипировкой.</w:t>
      </w:r>
    </w:p>
    <w:p w:rsidR="00F86FEC" w:rsidRPr="006E3FFF" w:rsidRDefault="00F86FEC" w:rsidP="0020572D">
      <w:pPr>
        <w:pStyle w:val="af3"/>
        <w:spacing w:after="0" w:line="240" w:lineRule="auto"/>
        <w:ind w:left="0"/>
        <w:jc w:val="center"/>
        <w:rPr>
          <w:rFonts w:ascii="Times New Roman" w:hAnsi="Times New Roman" w:cs="Times New Roman"/>
          <w:sz w:val="28"/>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8"/>
        <w:gridCol w:w="2270"/>
        <w:gridCol w:w="1387"/>
        <w:gridCol w:w="2213"/>
        <w:gridCol w:w="758"/>
        <w:gridCol w:w="1118"/>
        <w:gridCol w:w="1037"/>
        <w:gridCol w:w="1195"/>
        <w:gridCol w:w="1176"/>
        <w:gridCol w:w="1426"/>
        <w:gridCol w:w="806"/>
        <w:gridCol w:w="1224"/>
      </w:tblGrid>
      <w:tr w:rsidR="00EA453F" w:rsidRPr="0052596B" w:rsidTr="001B7645">
        <w:tc>
          <w:tcPr>
            <w:tcW w:w="15248" w:type="dxa"/>
            <w:gridSpan w:val="12"/>
            <w:tcBorders>
              <w:top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Спортивная экипировка, передаваемая в индивидуальное пользование</w:t>
            </w:r>
          </w:p>
        </w:tc>
      </w:tr>
      <w:tr w:rsidR="00EA453F" w:rsidRPr="0052596B" w:rsidTr="001B7645">
        <w:tc>
          <w:tcPr>
            <w:tcW w:w="638" w:type="dxa"/>
            <w:vMerge w:val="restart"/>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N п/п</w:t>
            </w:r>
          </w:p>
        </w:tc>
        <w:tc>
          <w:tcPr>
            <w:tcW w:w="2270" w:type="dxa"/>
            <w:vMerge w:val="restart"/>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Наименование</w:t>
            </w:r>
          </w:p>
        </w:tc>
        <w:tc>
          <w:tcPr>
            <w:tcW w:w="1387" w:type="dxa"/>
            <w:vMerge w:val="restart"/>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Единица измерения</w:t>
            </w:r>
          </w:p>
        </w:tc>
        <w:tc>
          <w:tcPr>
            <w:tcW w:w="2213" w:type="dxa"/>
            <w:vMerge w:val="restart"/>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Расчетная единица</w:t>
            </w:r>
          </w:p>
        </w:tc>
        <w:tc>
          <w:tcPr>
            <w:tcW w:w="8740" w:type="dxa"/>
            <w:gridSpan w:val="8"/>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Этапы спортивной подготовки</w:t>
            </w:r>
          </w:p>
        </w:tc>
      </w:tr>
      <w:tr w:rsidR="00EA453F" w:rsidRPr="0052596B" w:rsidTr="001B7645">
        <w:tc>
          <w:tcPr>
            <w:tcW w:w="638" w:type="dxa"/>
            <w:vMerge/>
            <w:tcBorders>
              <w:top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2270" w:type="dxa"/>
            <w:vMerge/>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1387" w:type="dxa"/>
            <w:vMerge/>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2213" w:type="dxa"/>
            <w:vMerge/>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1876" w:type="dxa"/>
            <w:gridSpan w:val="2"/>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этап начальной подготовки</w:t>
            </w:r>
          </w:p>
        </w:tc>
        <w:tc>
          <w:tcPr>
            <w:tcW w:w="2232" w:type="dxa"/>
            <w:gridSpan w:val="2"/>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тренировочный этап (этап спортивной специализации)</w:t>
            </w:r>
          </w:p>
        </w:tc>
        <w:tc>
          <w:tcPr>
            <w:tcW w:w="2602" w:type="dxa"/>
            <w:gridSpan w:val="2"/>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этап совершенствования спортивного мастерства</w:t>
            </w:r>
          </w:p>
        </w:tc>
        <w:tc>
          <w:tcPr>
            <w:tcW w:w="2030" w:type="dxa"/>
            <w:gridSpan w:val="2"/>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этап высшего спортивного мастерства</w:t>
            </w:r>
          </w:p>
        </w:tc>
      </w:tr>
      <w:tr w:rsidR="00EA453F" w:rsidRPr="0052596B" w:rsidTr="001B7645">
        <w:tc>
          <w:tcPr>
            <w:tcW w:w="638" w:type="dxa"/>
            <w:vMerge/>
            <w:tcBorders>
              <w:top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2270" w:type="dxa"/>
            <w:vMerge/>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1387" w:type="dxa"/>
            <w:vMerge/>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2213" w:type="dxa"/>
            <w:vMerge/>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rPr>
                <w:rFonts w:ascii="Times New Roman" w:hAnsi="Times New Roman" w:cs="Times New Roman"/>
              </w:rPr>
            </w:pP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количество</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срок эксплуатации (лет)</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4</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5</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6</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7</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8</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9</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10</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11</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12</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lastRenderedPageBreak/>
              <w:t>1.</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Гольфы</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пар</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Костюм ветрозащитный</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Костюм спортивный парадный</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4.</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Кроссовки для баскетбола</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пар</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5.</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Кроссовки легкоатлетические</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пар</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6.</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Майка</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4</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4</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6</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7.</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Носки</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пар</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4</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6</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8.</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Полотенце</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9.</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Сумка спортивная</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10.</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Фиксатор голеностопного сустава (голеностопник)</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11.</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Фиксатор коленного сустава (наколенник)</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12.</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Фиксатор лучезапястного сустава (напульсник)</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комплект</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13.</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Футболка</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4</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14.</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Шапка спортивная</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15.</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 xml:space="preserve">Шорты </w:t>
            </w:r>
            <w:r w:rsidRPr="0052596B">
              <w:rPr>
                <w:rFonts w:ascii="Times New Roman" w:hAnsi="Times New Roman" w:cs="Times New Roman"/>
              </w:rPr>
              <w:lastRenderedPageBreak/>
              <w:t>спортивные (трусы спортивные)</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lastRenderedPageBreak/>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5</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5</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r w:rsidR="00EA453F" w:rsidRPr="0052596B" w:rsidTr="001B7645">
        <w:tc>
          <w:tcPr>
            <w:tcW w:w="638" w:type="dxa"/>
            <w:tcBorders>
              <w:top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16.</w:t>
            </w:r>
          </w:p>
        </w:tc>
        <w:tc>
          <w:tcPr>
            <w:tcW w:w="2270"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f"/>
              <w:rPr>
                <w:rFonts w:ascii="Times New Roman" w:hAnsi="Times New Roman" w:cs="Times New Roman"/>
              </w:rPr>
            </w:pPr>
            <w:r w:rsidRPr="0052596B">
              <w:rPr>
                <w:rFonts w:ascii="Times New Roman" w:hAnsi="Times New Roman" w:cs="Times New Roman"/>
              </w:rPr>
              <w:t>Шорты эластичные (тайсы)</w:t>
            </w:r>
          </w:p>
        </w:tc>
        <w:tc>
          <w:tcPr>
            <w:tcW w:w="138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штук</w:t>
            </w:r>
          </w:p>
        </w:tc>
        <w:tc>
          <w:tcPr>
            <w:tcW w:w="2213"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sz w:val="24"/>
                <w:szCs w:val="24"/>
              </w:rPr>
            </w:pPr>
            <w:r w:rsidRPr="0052596B">
              <w:rPr>
                <w:rFonts w:ascii="Times New Roman" w:hAnsi="Times New Roman" w:cs="Times New Roman"/>
                <w:sz w:val="24"/>
                <w:szCs w:val="24"/>
              </w:rPr>
              <w:t>на занимающегося</w:t>
            </w:r>
          </w:p>
        </w:tc>
        <w:tc>
          <w:tcPr>
            <w:tcW w:w="75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118"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w:t>
            </w:r>
          </w:p>
        </w:tc>
        <w:tc>
          <w:tcPr>
            <w:tcW w:w="1037"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95"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117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2</w:t>
            </w:r>
          </w:p>
        </w:tc>
        <w:tc>
          <w:tcPr>
            <w:tcW w:w="142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c>
          <w:tcPr>
            <w:tcW w:w="806" w:type="dxa"/>
            <w:tcBorders>
              <w:top w:val="single" w:sz="4" w:space="0" w:color="auto"/>
              <w:left w:val="single" w:sz="4" w:space="0" w:color="auto"/>
              <w:bottom w:val="single" w:sz="4" w:space="0" w:color="auto"/>
              <w:right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3</w:t>
            </w:r>
          </w:p>
        </w:tc>
        <w:tc>
          <w:tcPr>
            <w:tcW w:w="1224" w:type="dxa"/>
            <w:tcBorders>
              <w:top w:val="single" w:sz="4" w:space="0" w:color="auto"/>
              <w:left w:val="single" w:sz="4" w:space="0" w:color="auto"/>
              <w:bottom w:val="single" w:sz="4" w:space="0" w:color="auto"/>
            </w:tcBorders>
          </w:tcPr>
          <w:p w:rsidR="00EA453F" w:rsidRPr="0052596B" w:rsidRDefault="00EA453F" w:rsidP="001B7645">
            <w:pPr>
              <w:pStyle w:val="afe"/>
              <w:jc w:val="center"/>
              <w:rPr>
                <w:rFonts w:ascii="Times New Roman" w:hAnsi="Times New Roman" w:cs="Times New Roman"/>
              </w:rPr>
            </w:pPr>
            <w:r w:rsidRPr="0052596B">
              <w:rPr>
                <w:rFonts w:ascii="Times New Roman" w:hAnsi="Times New Roman" w:cs="Times New Roman"/>
              </w:rPr>
              <w:t>1</w:t>
            </w:r>
          </w:p>
        </w:tc>
      </w:tr>
    </w:tbl>
    <w:p w:rsidR="00F86FEC" w:rsidRPr="006E3FFF" w:rsidRDefault="00F86FEC" w:rsidP="0020572D">
      <w:pPr>
        <w:pStyle w:val="af3"/>
        <w:spacing w:after="0" w:line="240" w:lineRule="auto"/>
        <w:ind w:left="0"/>
        <w:jc w:val="center"/>
        <w:rPr>
          <w:rFonts w:ascii="Times New Roman" w:hAnsi="Times New Roman" w:cs="Times New Roman"/>
          <w:sz w:val="28"/>
          <w:szCs w:val="24"/>
        </w:rPr>
      </w:pPr>
    </w:p>
    <w:p w:rsidR="0020572D" w:rsidRDefault="0020572D"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pPr>
    </w:p>
    <w:p w:rsidR="00EA453F" w:rsidRDefault="00EA453F" w:rsidP="0020572D">
      <w:pPr>
        <w:pStyle w:val="af3"/>
        <w:spacing w:after="0" w:line="240" w:lineRule="auto"/>
        <w:ind w:left="0"/>
        <w:jc w:val="center"/>
        <w:rPr>
          <w:rFonts w:ascii="Times New Roman" w:hAnsi="Times New Roman" w:cs="Times New Roman"/>
          <w:b/>
          <w:sz w:val="28"/>
          <w:szCs w:val="24"/>
        </w:rPr>
        <w:sectPr w:rsidR="00EA453F" w:rsidSect="00D573AE">
          <w:pgSz w:w="16838" w:h="11906" w:orient="landscape"/>
          <w:pgMar w:top="851" w:right="851" w:bottom="1701" w:left="1134" w:header="709" w:footer="709" w:gutter="0"/>
          <w:cols w:space="720"/>
        </w:sectPr>
      </w:pPr>
    </w:p>
    <w:p w:rsidR="0020572D" w:rsidRPr="006424CB" w:rsidRDefault="0020572D" w:rsidP="0020572D">
      <w:pPr>
        <w:pStyle w:val="af3"/>
        <w:spacing w:after="0" w:line="240" w:lineRule="auto"/>
        <w:ind w:left="0"/>
        <w:jc w:val="center"/>
        <w:rPr>
          <w:rFonts w:ascii="Times New Roman" w:hAnsi="Times New Roman" w:cs="Times New Roman"/>
          <w:b/>
          <w:sz w:val="28"/>
          <w:szCs w:val="24"/>
        </w:rPr>
      </w:pPr>
      <w:bookmarkStart w:id="0" w:name="Par1279"/>
      <w:bookmarkStart w:id="1" w:name="Par1260"/>
      <w:bookmarkStart w:id="2" w:name="Par1245"/>
      <w:bookmarkStart w:id="3" w:name="Par1190"/>
      <w:bookmarkEnd w:id="0"/>
      <w:bookmarkEnd w:id="1"/>
      <w:bookmarkEnd w:id="2"/>
      <w:bookmarkEnd w:id="3"/>
      <w:r w:rsidRPr="006424CB">
        <w:rPr>
          <w:rFonts w:ascii="Times New Roman" w:hAnsi="Times New Roman" w:cs="Times New Roman"/>
          <w:b/>
          <w:sz w:val="28"/>
          <w:szCs w:val="24"/>
        </w:rPr>
        <w:lastRenderedPageBreak/>
        <w:t>2.9. Требования к количественному и качественному составу групп подготовки</w:t>
      </w:r>
    </w:p>
    <w:p w:rsidR="0020572D" w:rsidRPr="006E3FFF" w:rsidRDefault="0020572D" w:rsidP="0020572D">
      <w:pPr>
        <w:pStyle w:val="af3"/>
        <w:spacing w:after="0" w:line="240" w:lineRule="auto"/>
        <w:ind w:left="0"/>
        <w:rPr>
          <w:rFonts w:ascii="Times New Roman" w:hAnsi="Times New Roman" w:cs="Times New Roman"/>
          <w:b/>
          <w:sz w:val="28"/>
          <w:szCs w:val="24"/>
        </w:rPr>
      </w:pP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Требования к количественному составу групп.</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При формировании количественного состава группы учитываются:</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 минимальный возраст для зачисления на этапы спортивной подготовки; </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требования к минимальной и максимальной наполняемости групп на этапах спортивной подготовки;</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спортивные разряды и спортивные звания занимающихся;</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возрастные и гендерные особенности развития спортсменов;</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уровень технического мастерства спортсменов.</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Требования к количественному составу групп на этапах спортивной подготовки по </w:t>
      </w:r>
      <w:r w:rsidR="00C75E7A" w:rsidRPr="00C75E7A">
        <w:rPr>
          <w:rFonts w:ascii="Times New Roman" w:hAnsi="Times New Roman" w:cs="Times New Roman"/>
          <w:sz w:val="28"/>
          <w:szCs w:val="28"/>
        </w:rPr>
        <w:t>баскетбол</w:t>
      </w:r>
      <w:r w:rsidR="00233E5B">
        <w:rPr>
          <w:rFonts w:ascii="Times New Roman" w:hAnsi="Times New Roman" w:cs="Times New Roman"/>
          <w:sz w:val="28"/>
          <w:szCs w:val="28"/>
        </w:rPr>
        <w:t xml:space="preserve">у </w:t>
      </w:r>
      <w:r w:rsidRPr="006E3FFF">
        <w:rPr>
          <w:rFonts w:ascii="Times New Roman" w:hAnsi="Times New Roman" w:cs="Times New Roman"/>
          <w:sz w:val="28"/>
          <w:szCs w:val="24"/>
        </w:rPr>
        <w:t>приведены в таблице № 11.</w:t>
      </w:r>
    </w:p>
    <w:p w:rsidR="0020572D" w:rsidRPr="006E3FFF" w:rsidRDefault="0020572D" w:rsidP="0020572D">
      <w:pPr>
        <w:pStyle w:val="af3"/>
        <w:spacing w:after="0" w:line="240" w:lineRule="auto"/>
        <w:ind w:left="0" w:firstLine="709"/>
        <w:rPr>
          <w:rFonts w:ascii="Times New Roman" w:hAnsi="Times New Roman" w:cs="Times New Roman"/>
          <w:sz w:val="14"/>
          <w:szCs w:val="24"/>
        </w:rPr>
      </w:pPr>
    </w:p>
    <w:p w:rsidR="006F3E33" w:rsidRDefault="006F3E33" w:rsidP="0020572D">
      <w:pPr>
        <w:pStyle w:val="af3"/>
        <w:spacing w:after="0" w:line="240" w:lineRule="auto"/>
        <w:ind w:left="0"/>
        <w:jc w:val="right"/>
        <w:rPr>
          <w:rFonts w:ascii="Times New Roman" w:hAnsi="Times New Roman" w:cs="Times New Roman"/>
          <w:sz w:val="28"/>
          <w:szCs w:val="24"/>
        </w:rPr>
      </w:pPr>
    </w:p>
    <w:p w:rsidR="0020572D" w:rsidRPr="006E3FFF" w:rsidRDefault="0020572D" w:rsidP="0020572D">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t>Таблица № 11</w:t>
      </w:r>
    </w:p>
    <w:p w:rsidR="0020572D" w:rsidRDefault="0020572D" w:rsidP="0020572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4"/>
        </w:rPr>
        <w:t>Количественный состав группы</w:t>
      </w:r>
    </w:p>
    <w:p w:rsidR="00EA453F" w:rsidRDefault="00EA453F" w:rsidP="0020572D">
      <w:pPr>
        <w:pStyle w:val="af3"/>
        <w:spacing w:after="0" w:line="240" w:lineRule="auto"/>
        <w:ind w:left="0"/>
        <w:jc w:val="center"/>
        <w:rPr>
          <w:rFonts w:ascii="Times New Roman" w:hAnsi="Times New Roman" w:cs="Times New Roman"/>
          <w:sz w:val="28"/>
          <w:szCs w:val="24"/>
        </w:rPr>
      </w:pPr>
    </w:p>
    <w:tbl>
      <w:tblPr>
        <w:tblW w:w="10065" w:type="dxa"/>
        <w:tblInd w:w="-176" w:type="dxa"/>
        <w:tblLayout w:type="fixed"/>
        <w:tblLook w:val="04A0" w:firstRow="1" w:lastRow="0" w:firstColumn="1" w:lastColumn="0" w:noHBand="0" w:noVBand="1"/>
      </w:tblPr>
      <w:tblGrid>
        <w:gridCol w:w="1702"/>
        <w:gridCol w:w="1559"/>
        <w:gridCol w:w="2409"/>
        <w:gridCol w:w="2410"/>
        <w:gridCol w:w="1985"/>
      </w:tblGrid>
      <w:tr w:rsidR="0052596B" w:rsidRPr="00233E5B" w:rsidTr="00E518F3">
        <w:trPr>
          <w:trHeight w:val="465"/>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Этап</w:t>
            </w:r>
          </w:p>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Период</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sz w:val="24"/>
                <w:szCs w:val="24"/>
              </w:rPr>
            </w:pPr>
          </w:p>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Количество занимающихся в группе</w:t>
            </w:r>
          </w:p>
        </w:tc>
      </w:tr>
      <w:tr w:rsidR="0052596B" w:rsidRPr="00233E5B" w:rsidTr="00E518F3">
        <w:trPr>
          <w:trHeight w:val="132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sz w:val="24"/>
                <w:szCs w:val="24"/>
              </w:rPr>
            </w:pPr>
          </w:p>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lang w:val="en-US"/>
              </w:rPr>
              <w:t>Min</w:t>
            </w:r>
            <w:r w:rsidRPr="00233E5B">
              <w:rPr>
                <w:rFonts w:ascii="Times New Roman" w:hAnsi="Times New Roman" w:cs="Times New Roman"/>
                <w:sz w:val="24"/>
                <w:szCs w:val="24"/>
              </w:rPr>
              <w:t>*</w:t>
            </w:r>
          </w:p>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(в соответствии с требованиями ФССП)</w:t>
            </w:r>
          </w:p>
          <w:p w:rsidR="0052596B" w:rsidRPr="00233E5B" w:rsidRDefault="0052596B" w:rsidP="00E518F3">
            <w:pPr>
              <w:pStyle w:val="af3"/>
              <w:ind w:left="0"/>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 xml:space="preserve">Оптимальное </w:t>
            </w:r>
          </w:p>
        </w:tc>
        <w:tc>
          <w:tcPr>
            <w:tcW w:w="1985"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sz w:val="24"/>
                <w:szCs w:val="24"/>
              </w:rPr>
            </w:pPr>
          </w:p>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lang w:val="en-US"/>
              </w:rPr>
              <w:t>Max</w:t>
            </w:r>
          </w:p>
          <w:p w:rsidR="0052596B" w:rsidRPr="00233E5B" w:rsidRDefault="0052596B" w:rsidP="00E518F3">
            <w:pPr>
              <w:pStyle w:val="af3"/>
              <w:ind w:left="0"/>
              <w:jc w:val="center"/>
              <w:rPr>
                <w:rFonts w:ascii="Times New Roman" w:hAnsi="Times New Roman" w:cs="Times New Roman"/>
                <w:sz w:val="24"/>
                <w:szCs w:val="24"/>
                <w:vertAlign w:val="superscript"/>
              </w:rPr>
            </w:pPr>
          </w:p>
        </w:tc>
      </w:tr>
      <w:tr w:rsidR="0052596B" w:rsidRPr="00233E5B" w:rsidTr="00E518F3">
        <w:tc>
          <w:tcPr>
            <w:tcW w:w="1702" w:type="dxa"/>
            <w:vMerge w:val="restart"/>
            <w:tcBorders>
              <w:top w:val="single" w:sz="4" w:space="0" w:color="auto"/>
              <w:left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НП</w:t>
            </w:r>
          </w:p>
        </w:tc>
        <w:tc>
          <w:tcPr>
            <w:tcW w:w="1559"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15-25</w:t>
            </w:r>
          </w:p>
        </w:tc>
        <w:tc>
          <w:tcPr>
            <w:tcW w:w="2410"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25</w:t>
            </w:r>
          </w:p>
        </w:tc>
      </w:tr>
      <w:tr w:rsidR="0052596B" w:rsidRPr="00233E5B" w:rsidTr="00E518F3">
        <w:trPr>
          <w:trHeight w:val="330"/>
        </w:trPr>
        <w:tc>
          <w:tcPr>
            <w:tcW w:w="1702" w:type="dxa"/>
            <w:vMerge/>
            <w:tcBorders>
              <w:left w:val="single" w:sz="4" w:space="0" w:color="auto"/>
              <w:right w:val="single" w:sz="4" w:space="0" w:color="auto"/>
            </w:tcBorders>
            <w:vAlign w:val="center"/>
            <w:hideMark/>
          </w:tcPr>
          <w:p w:rsidR="0052596B" w:rsidRPr="00233E5B" w:rsidRDefault="0052596B" w:rsidP="00E518F3">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 год</w:t>
            </w:r>
          </w:p>
        </w:tc>
        <w:tc>
          <w:tcPr>
            <w:tcW w:w="2409" w:type="dxa"/>
            <w:tcBorders>
              <w:top w:val="single" w:sz="4" w:space="0" w:color="auto"/>
              <w:left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15-25</w:t>
            </w:r>
          </w:p>
        </w:tc>
        <w:tc>
          <w:tcPr>
            <w:tcW w:w="2410" w:type="dxa"/>
            <w:tcBorders>
              <w:top w:val="single" w:sz="4" w:space="0" w:color="auto"/>
              <w:left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25</w:t>
            </w:r>
          </w:p>
        </w:tc>
        <w:tc>
          <w:tcPr>
            <w:tcW w:w="1985" w:type="dxa"/>
            <w:tcBorders>
              <w:top w:val="single" w:sz="4" w:space="0" w:color="auto"/>
              <w:left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25</w:t>
            </w:r>
          </w:p>
        </w:tc>
      </w:tr>
      <w:tr w:rsidR="0052596B" w:rsidRPr="00233E5B" w:rsidTr="00E518F3">
        <w:trPr>
          <w:trHeight w:val="330"/>
        </w:trPr>
        <w:tc>
          <w:tcPr>
            <w:tcW w:w="1702" w:type="dxa"/>
            <w:vMerge/>
            <w:tcBorders>
              <w:left w:val="single" w:sz="4" w:space="0" w:color="auto"/>
              <w:bottom w:val="single" w:sz="4" w:space="0" w:color="auto"/>
              <w:right w:val="single" w:sz="4" w:space="0" w:color="auto"/>
            </w:tcBorders>
            <w:vAlign w:val="center"/>
          </w:tcPr>
          <w:p w:rsidR="0052596B" w:rsidRPr="00233E5B" w:rsidRDefault="0052596B" w:rsidP="00E518F3">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3 год</w:t>
            </w:r>
          </w:p>
        </w:tc>
        <w:tc>
          <w:tcPr>
            <w:tcW w:w="2409" w:type="dxa"/>
            <w:tcBorders>
              <w:top w:val="single" w:sz="4" w:space="0" w:color="auto"/>
              <w:left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15-25</w:t>
            </w:r>
          </w:p>
        </w:tc>
        <w:tc>
          <w:tcPr>
            <w:tcW w:w="2410" w:type="dxa"/>
            <w:tcBorders>
              <w:top w:val="single" w:sz="4" w:space="0" w:color="auto"/>
              <w:left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25</w:t>
            </w:r>
          </w:p>
        </w:tc>
        <w:tc>
          <w:tcPr>
            <w:tcW w:w="1985" w:type="dxa"/>
            <w:tcBorders>
              <w:top w:val="single" w:sz="4" w:space="0" w:color="auto"/>
              <w:left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25</w:t>
            </w:r>
          </w:p>
        </w:tc>
      </w:tr>
      <w:tr w:rsidR="0052596B" w:rsidRPr="00233E5B" w:rsidTr="00E518F3">
        <w:tc>
          <w:tcPr>
            <w:tcW w:w="1702" w:type="dxa"/>
            <w:vMerge w:val="restart"/>
            <w:tcBorders>
              <w:top w:val="single" w:sz="4" w:space="0" w:color="auto"/>
              <w:left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Т (СС)</w:t>
            </w:r>
          </w:p>
        </w:tc>
        <w:tc>
          <w:tcPr>
            <w:tcW w:w="1559"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20</w:t>
            </w:r>
          </w:p>
        </w:tc>
      </w:tr>
      <w:tr w:rsidR="0052596B" w:rsidRPr="00233E5B" w:rsidTr="00E518F3">
        <w:tc>
          <w:tcPr>
            <w:tcW w:w="1702" w:type="dxa"/>
            <w:vMerge/>
            <w:tcBorders>
              <w:left w:val="single" w:sz="4" w:space="0" w:color="auto"/>
              <w:right w:val="single" w:sz="4" w:space="0" w:color="auto"/>
            </w:tcBorders>
            <w:vAlign w:val="center"/>
            <w:hideMark/>
          </w:tcPr>
          <w:p w:rsidR="0052596B" w:rsidRPr="00233E5B" w:rsidRDefault="0052596B" w:rsidP="00E518F3">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 год</w:t>
            </w:r>
          </w:p>
        </w:tc>
        <w:tc>
          <w:tcPr>
            <w:tcW w:w="2409"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sz w:val="24"/>
                <w:szCs w:val="24"/>
              </w:rPr>
            </w:pPr>
            <w:r w:rsidRPr="00233E5B">
              <w:rPr>
                <w:rFonts w:ascii="Times New Roman" w:hAnsi="Times New Roman" w:cs="Times New Roman"/>
                <w:sz w:val="24"/>
                <w:szCs w:val="24"/>
              </w:rPr>
              <w:t>20</w:t>
            </w:r>
          </w:p>
        </w:tc>
      </w:tr>
      <w:tr w:rsidR="0052596B" w:rsidRPr="0052596B" w:rsidTr="00E518F3">
        <w:tc>
          <w:tcPr>
            <w:tcW w:w="1702" w:type="dxa"/>
            <w:vMerge/>
            <w:tcBorders>
              <w:left w:val="single" w:sz="4" w:space="0" w:color="auto"/>
              <w:right w:val="single" w:sz="4" w:space="0" w:color="auto"/>
            </w:tcBorders>
            <w:vAlign w:val="center"/>
            <w:hideMark/>
          </w:tcPr>
          <w:p w:rsidR="0052596B" w:rsidRPr="0052596B" w:rsidRDefault="0052596B" w:rsidP="00E518F3">
            <w:pPr>
              <w:rPr>
                <w:rFonts w:ascii="Times New Roman" w:hAnsi="Times New Roman" w:cs="Times New Roman"/>
                <w:color w:val="C0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3 год</w:t>
            </w:r>
          </w:p>
        </w:tc>
        <w:tc>
          <w:tcPr>
            <w:tcW w:w="2409"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20</w:t>
            </w:r>
          </w:p>
        </w:tc>
      </w:tr>
      <w:tr w:rsidR="0052596B" w:rsidRPr="0052596B" w:rsidTr="00E518F3">
        <w:trPr>
          <w:trHeight w:val="213"/>
        </w:trPr>
        <w:tc>
          <w:tcPr>
            <w:tcW w:w="1702" w:type="dxa"/>
            <w:vMerge/>
            <w:tcBorders>
              <w:left w:val="single" w:sz="4" w:space="0" w:color="auto"/>
              <w:right w:val="single" w:sz="4" w:space="0" w:color="auto"/>
            </w:tcBorders>
            <w:vAlign w:val="center"/>
            <w:hideMark/>
          </w:tcPr>
          <w:p w:rsidR="0052596B" w:rsidRPr="0052596B" w:rsidRDefault="0052596B" w:rsidP="00E518F3">
            <w:pPr>
              <w:rPr>
                <w:rFonts w:ascii="Times New Roman" w:hAnsi="Times New Roman" w:cs="Times New Roman"/>
                <w:color w:val="C0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4 год</w:t>
            </w:r>
          </w:p>
        </w:tc>
        <w:tc>
          <w:tcPr>
            <w:tcW w:w="2409"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20</w:t>
            </w:r>
          </w:p>
        </w:tc>
      </w:tr>
      <w:tr w:rsidR="0052596B" w:rsidRPr="0052596B" w:rsidTr="00E518F3">
        <w:trPr>
          <w:trHeight w:val="213"/>
        </w:trPr>
        <w:tc>
          <w:tcPr>
            <w:tcW w:w="1702" w:type="dxa"/>
            <w:vMerge/>
            <w:tcBorders>
              <w:left w:val="single" w:sz="4" w:space="0" w:color="auto"/>
              <w:bottom w:val="single" w:sz="4" w:space="0" w:color="auto"/>
              <w:right w:val="single" w:sz="4" w:space="0" w:color="auto"/>
            </w:tcBorders>
            <w:vAlign w:val="center"/>
            <w:hideMark/>
          </w:tcPr>
          <w:p w:rsidR="0052596B" w:rsidRPr="0052596B" w:rsidRDefault="0052596B" w:rsidP="00E518F3">
            <w:pPr>
              <w:rPr>
                <w:rFonts w:ascii="Times New Roman" w:hAnsi="Times New Roman" w:cs="Times New Roman"/>
                <w:color w:val="C0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5 год</w:t>
            </w:r>
          </w:p>
        </w:tc>
        <w:tc>
          <w:tcPr>
            <w:tcW w:w="2409"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20</w:t>
            </w:r>
          </w:p>
        </w:tc>
      </w:tr>
      <w:tr w:rsidR="0052596B" w:rsidRPr="0052596B" w:rsidTr="00E518F3">
        <w:trPr>
          <w:trHeight w:val="213"/>
        </w:trPr>
        <w:tc>
          <w:tcPr>
            <w:tcW w:w="1702" w:type="dxa"/>
            <w:tcBorders>
              <w:left w:val="single" w:sz="4" w:space="0" w:color="auto"/>
              <w:bottom w:val="single" w:sz="4" w:space="0" w:color="auto"/>
              <w:right w:val="single" w:sz="4" w:space="0" w:color="auto"/>
            </w:tcBorders>
            <w:vAlign w:val="center"/>
          </w:tcPr>
          <w:p w:rsidR="0052596B" w:rsidRPr="0052596B" w:rsidRDefault="0052596B" w:rsidP="00E518F3">
            <w:pPr>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ССМ</w:t>
            </w:r>
          </w:p>
        </w:tc>
        <w:tc>
          <w:tcPr>
            <w:tcW w:w="1559"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6-12</w:t>
            </w:r>
          </w:p>
        </w:tc>
        <w:tc>
          <w:tcPr>
            <w:tcW w:w="2410"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w:t>
            </w:r>
          </w:p>
        </w:tc>
      </w:tr>
      <w:tr w:rsidR="0052596B" w:rsidRPr="0052596B" w:rsidTr="00E518F3">
        <w:tc>
          <w:tcPr>
            <w:tcW w:w="1702" w:type="dxa"/>
            <w:tcBorders>
              <w:top w:val="single" w:sz="4" w:space="0" w:color="auto"/>
              <w:left w:val="single" w:sz="4" w:space="0" w:color="auto"/>
              <w:bottom w:val="single" w:sz="4" w:space="0" w:color="auto"/>
              <w:right w:val="single" w:sz="4" w:space="0" w:color="auto"/>
            </w:tcBorders>
            <w:vAlign w:val="center"/>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ВСМ</w:t>
            </w:r>
          </w:p>
          <w:p w:rsidR="0052596B" w:rsidRPr="0052596B" w:rsidRDefault="0052596B" w:rsidP="00E518F3">
            <w:pPr>
              <w:pStyle w:val="af3"/>
              <w:ind w:left="0"/>
              <w:jc w:val="center"/>
              <w:rPr>
                <w:rFonts w:ascii="Times New Roman" w:hAnsi="Times New Roman" w:cs="Times New Roman"/>
                <w:color w:val="C0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5</w:t>
            </w:r>
          </w:p>
        </w:tc>
        <w:tc>
          <w:tcPr>
            <w:tcW w:w="1985" w:type="dxa"/>
            <w:tcBorders>
              <w:top w:val="single" w:sz="4" w:space="0" w:color="auto"/>
              <w:left w:val="single" w:sz="4" w:space="0" w:color="auto"/>
              <w:bottom w:val="single" w:sz="4" w:space="0" w:color="auto"/>
              <w:right w:val="single" w:sz="4" w:space="0" w:color="auto"/>
            </w:tcBorders>
            <w:hideMark/>
          </w:tcPr>
          <w:p w:rsidR="0052596B" w:rsidRPr="0052596B" w:rsidRDefault="0052596B" w:rsidP="00E518F3">
            <w:pPr>
              <w:pStyle w:val="af3"/>
              <w:ind w:left="0"/>
              <w:jc w:val="center"/>
              <w:rPr>
                <w:rFonts w:ascii="Times New Roman" w:hAnsi="Times New Roman" w:cs="Times New Roman"/>
                <w:color w:val="C00000"/>
                <w:sz w:val="24"/>
                <w:szCs w:val="24"/>
              </w:rPr>
            </w:pPr>
            <w:r w:rsidRPr="0052596B">
              <w:rPr>
                <w:rFonts w:ascii="Times New Roman" w:hAnsi="Times New Roman" w:cs="Times New Roman"/>
                <w:color w:val="C00000"/>
                <w:sz w:val="24"/>
                <w:szCs w:val="24"/>
              </w:rPr>
              <w:t>-</w:t>
            </w:r>
          </w:p>
        </w:tc>
      </w:tr>
    </w:tbl>
    <w:p w:rsidR="0052596B" w:rsidRDefault="0052596B" w:rsidP="0020572D">
      <w:pPr>
        <w:pStyle w:val="af3"/>
        <w:spacing w:after="0" w:line="240" w:lineRule="auto"/>
        <w:ind w:left="0"/>
        <w:jc w:val="center"/>
        <w:rPr>
          <w:rFonts w:ascii="Times New Roman" w:hAnsi="Times New Roman" w:cs="Times New Roman"/>
          <w:sz w:val="28"/>
          <w:szCs w:val="24"/>
        </w:rPr>
      </w:pPr>
    </w:p>
    <w:p w:rsidR="000A1D03" w:rsidRPr="00EA453F" w:rsidRDefault="00EA453F" w:rsidP="0020572D">
      <w:pPr>
        <w:pStyle w:val="af3"/>
        <w:spacing w:after="0"/>
        <w:ind w:left="0" w:firstLine="709"/>
        <w:jc w:val="both"/>
        <w:rPr>
          <w:rFonts w:ascii="Times New Roman" w:hAnsi="Times New Roman" w:cs="Times New Roman"/>
          <w:i/>
          <w:sz w:val="18"/>
          <w:szCs w:val="18"/>
        </w:rPr>
      </w:pPr>
      <w:r w:rsidRPr="00EA453F">
        <w:rPr>
          <w:rFonts w:ascii="Times New Roman" w:hAnsi="Times New Roman" w:cs="Times New Roman"/>
          <w:i/>
          <w:sz w:val="18"/>
          <w:szCs w:val="18"/>
        </w:rPr>
        <w:t>*</w:t>
      </w:r>
      <w:r w:rsidR="0020572D" w:rsidRPr="00EA453F">
        <w:rPr>
          <w:rFonts w:ascii="Times New Roman" w:hAnsi="Times New Roman" w:cs="Times New Roman"/>
          <w:i/>
          <w:sz w:val="18"/>
          <w:szCs w:val="18"/>
        </w:rPr>
        <w:t xml:space="preserve">Примечание: </w:t>
      </w:r>
      <w:r w:rsidR="000A1D03" w:rsidRPr="00EA453F">
        <w:rPr>
          <w:rFonts w:ascii="Times New Roman" w:hAnsi="Times New Roman" w:cs="Times New Roman"/>
          <w:i/>
          <w:sz w:val="18"/>
          <w:szCs w:val="18"/>
        </w:rPr>
        <w:t>Минимальный количественный состав группы определяется в соответствии с приложением № 1  ФССП по виду спорта.</w:t>
      </w:r>
    </w:p>
    <w:p w:rsidR="00350B72" w:rsidRPr="00487977" w:rsidRDefault="00350B72" w:rsidP="0020572D">
      <w:pPr>
        <w:pStyle w:val="af3"/>
        <w:spacing w:after="0"/>
        <w:ind w:left="0" w:firstLine="709"/>
        <w:jc w:val="both"/>
        <w:rPr>
          <w:rFonts w:ascii="Times New Roman" w:hAnsi="Times New Roman" w:cs="Times New Roman"/>
          <w:sz w:val="18"/>
          <w:szCs w:val="24"/>
        </w:rPr>
      </w:pPr>
    </w:p>
    <w:p w:rsidR="0020572D" w:rsidRPr="006E3FFF"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EA453F">
        <w:rPr>
          <w:rFonts w:ascii="Times New Roman" w:eastAsia="Times New Roman" w:hAnsi="Times New Roman" w:cs="Times New Roman"/>
          <w:sz w:val="28"/>
          <w:shd w:val="clear" w:color="auto" w:fill="FFFFFF"/>
        </w:rPr>
        <w:t>Требования к качественному составу групп разработаны в соответствии с требованиями</w:t>
      </w:r>
      <w:r w:rsidRPr="006E3FFF">
        <w:rPr>
          <w:rFonts w:ascii="Times New Roman" w:eastAsia="Times New Roman" w:hAnsi="Times New Roman" w:cs="Times New Roman"/>
          <w:sz w:val="28"/>
          <w:shd w:val="clear" w:color="auto" w:fill="FFFFFF"/>
        </w:rPr>
        <w:t xml:space="preserve"> федерального стандарта спортивной подготовки по виду спорта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Требования к качественному составу групп на этапах спортивной подготовки по </w:t>
      </w:r>
      <w:r w:rsidR="008A7DBD">
        <w:rPr>
          <w:rFonts w:ascii="Times New Roman" w:hAnsi="Times New Roman" w:cs="Times New Roman"/>
          <w:sz w:val="28"/>
          <w:szCs w:val="24"/>
        </w:rPr>
        <w:t>баскетбол</w:t>
      </w:r>
      <w:r w:rsidR="00EA453F">
        <w:rPr>
          <w:rFonts w:ascii="Times New Roman" w:hAnsi="Times New Roman" w:cs="Times New Roman"/>
          <w:sz w:val="28"/>
          <w:szCs w:val="24"/>
        </w:rPr>
        <w:t>у</w:t>
      </w:r>
      <w:r w:rsidRPr="006E3FFF">
        <w:rPr>
          <w:rFonts w:ascii="Times New Roman" w:hAnsi="Times New Roman" w:cs="Times New Roman"/>
          <w:sz w:val="28"/>
          <w:szCs w:val="24"/>
        </w:rPr>
        <w:t xml:space="preserve"> приведены в таблице № 12.</w:t>
      </w:r>
    </w:p>
    <w:p w:rsidR="000A1D03" w:rsidRDefault="000A1D03" w:rsidP="0020572D">
      <w:pPr>
        <w:pStyle w:val="af3"/>
        <w:spacing w:after="0" w:line="240" w:lineRule="auto"/>
        <w:ind w:left="0"/>
        <w:jc w:val="right"/>
        <w:rPr>
          <w:rFonts w:ascii="Times New Roman" w:hAnsi="Times New Roman" w:cs="Times New Roman"/>
          <w:sz w:val="28"/>
          <w:szCs w:val="24"/>
        </w:rPr>
      </w:pPr>
    </w:p>
    <w:p w:rsidR="0020572D" w:rsidRPr="006E3FFF" w:rsidRDefault="0020572D" w:rsidP="0020572D">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t>Таблица № 12</w:t>
      </w:r>
    </w:p>
    <w:p w:rsidR="0020572D" w:rsidRPr="006E3FFF" w:rsidRDefault="0020572D" w:rsidP="0020572D">
      <w:pPr>
        <w:pStyle w:val="af3"/>
        <w:spacing w:after="0" w:line="240" w:lineRule="auto"/>
        <w:ind w:left="0"/>
        <w:jc w:val="right"/>
        <w:rPr>
          <w:rFonts w:ascii="Times New Roman" w:hAnsi="Times New Roman" w:cs="Times New Roman"/>
          <w:sz w:val="28"/>
          <w:szCs w:val="24"/>
        </w:rPr>
      </w:pPr>
    </w:p>
    <w:p w:rsidR="0020572D" w:rsidRDefault="0020572D" w:rsidP="0020572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4"/>
        </w:rPr>
        <w:t>Качественный состав группы спортивной подготовки</w:t>
      </w:r>
    </w:p>
    <w:p w:rsidR="00EA453F" w:rsidRDefault="00EA453F" w:rsidP="0020572D">
      <w:pPr>
        <w:pStyle w:val="af3"/>
        <w:spacing w:after="0" w:line="240" w:lineRule="auto"/>
        <w:ind w:left="0"/>
        <w:jc w:val="center"/>
        <w:rPr>
          <w:rFonts w:ascii="Times New Roman" w:hAnsi="Times New Roman" w:cs="Times New Roman"/>
          <w:sz w:val="28"/>
          <w:szCs w:val="24"/>
        </w:rPr>
      </w:pPr>
    </w:p>
    <w:tbl>
      <w:tblPr>
        <w:tblW w:w="10065" w:type="dxa"/>
        <w:tblInd w:w="-318" w:type="dxa"/>
        <w:tblLayout w:type="fixed"/>
        <w:tblLook w:val="04A0" w:firstRow="1" w:lastRow="0" w:firstColumn="1" w:lastColumn="0" w:noHBand="0" w:noVBand="1"/>
      </w:tblPr>
      <w:tblGrid>
        <w:gridCol w:w="1134"/>
        <w:gridCol w:w="1560"/>
        <w:gridCol w:w="1417"/>
        <w:gridCol w:w="3686"/>
        <w:gridCol w:w="2268"/>
      </w:tblGrid>
      <w:tr w:rsidR="0052596B" w:rsidRPr="0052596B" w:rsidTr="00E518F3">
        <w:tc>
          <w:tcPr>
            <w:tcW w:w="4111" w:type="dxa"/>
            <w:gridSpan w:val="3"/>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Этапы спортивной подготовки</w:t>
            </w:r>
          </w:p>
        </w:tc>
        <w:tc>
          <w:tcPr>
            <w:tcW w:w="5954" w:type="dxa"/>
            <w:gridSpan w:val="2"/>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Требования к уровню подготовки</w:t>
            </w:r>
          </w:p>
        </w:tc>
      </w:tr>
      <w:tr w:rsidR="0052596B" w:rsidRPr="0052596B" w:rsidTr="00E518F3">
        <w:tc>
          <w:tcPr>
            <w:tcW w:w="1134"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название</w:t>
            </w:r>
          </w:p>
        </w:tc>
        <w:tc>
          <w:tcPr>
            <w:tcW w:w="1560" w:type="dxa"/>
            <w:tcBorders>
              <w:top w:val="single" w:sz="4" w:space="0" w:color="auto"/>
              <w:left w:val="single" w:sz="4" w:space="0" w:color="auto"/>
              <w:bottom w:val="single" w:sz="4" w:space="0" w:color="auto"/>
              <w:right w:val="single" w:sz="4" w:space="0" w:color="auto"/>
            </w:tcBorders>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период</w:t>
            </w:r>
          </w:p>
        </w:tc>
        <w:tc>
          <w:tcPr>
            <w:tcW w:w="1417"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продолжительность</w:t>
            </w:r>
          </w:p>
        </w:tc>
        <w:tc>
          <w:tcPr>
            <w:tcW w:w="3686"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результаты выполнения этапных нормативов</w:t>
            </w:r>
          </w:p>
        </w:tc>
        <w:tc>
          <w:tcPr>
            <w:tcW w:w="2268" w:type="dxa"/>
            <w:tcBorders>
              <w:top w:val="single" w:sz="4" w:space="0" w:color="auto"/>
              <w:left w:val="single" w:sz="4" w:space="0" w:color="auto"/>
              <w:bottom w:val="single" w:sz="4" w:space="0" w:color="auto"/>
              <w:right w:val="single" w:sz="4" w:space="0" w:color="auto"/>
            </w:tcBorders>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спортивный разряд или спортивное звание</w:t>
            </w:r>
          </w:p>
        </w:tc>
      </w:tr>
      <w:tr w:rsidR="0052596B" w:rsidRPr="0052596B" w:rsidTr="00E518F3">
        <w:tc>
          <w:tcPr>
            <w:tcW w:w="1134" w:type="dxa"/>
            <w:vMerge w:val="restart"/>
            <w:tcBorders>
              <w:top w:val="single" w:sz="4" w:space="0" w:color="auto"/>
              <w:left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НП</w:t>
            </w:r>
          </w:p>
        </w:tc>
        <w:tc>
          <w:tcPr>
            <w:tcW w:w="1560"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r w:rsidRPr="00233E5B">
              <w:rPr>
                <w:rFonts w:ascii="Times New Roman" w:hAnsi="Times New Roman" w:cs="Times New Roman"/>
                <w:i/>
              </w:rPr>
              <w:t>До одного года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1-й год</w:t>
            </w:r>
          </w:p>
        </w:tc>
        <w:tc>
          <w:tcPr>
            <w:tcW w:w="3686"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 xml:space="preserve">выполнение нормативов по ОФП и СФП для </w:t>
            </w:r>
            <w:r w:rsidRPr="00233E5B">
              <w:rPr>
                <w:rFonts w:ascii="Times New Roman" w:hAnsi="Times New Roman" w:cs="Times New Roman"/>
                <w:i/>
              </w:rPr>
              <w:t>зачисления</w:t>
            </w:r>
            <w:r w:rsidRPr="00233E5B">
              <w:rPr>
                <w:rFonts w:ascii="Times New Roman" w:hAnsi="Times New Roman" w:cs="Times New Roman"/>
              </w:rPr>
              <w:t xml:space="preserve">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lang w:val="en-US"/>
              </w:rPr>
            </w:pPr>
            <w:r w:rsidRPr="00233E5B">
              <w:rPr>
                <w:rFonts w:ascii="Times New Roman" w:hAnsi="Times New Roman" w:cs="Times New Roman"/>
              </w:rPr>
              <w:t>б/р</w:t>
            </w:r>
          </w:p>
        </w:tc>
      </w:tr>
      <w:tr w:rsidR="0052596B" w:rsidRPr="0052596B" w:rsidTr="00E518F3">
        <w:trPr>
          <w:trHeight w:val="952"/>
        </w:trPr>
        <w:tc>
          <w:tcPr>
            <w:tcW w:w="1134" w:type="dxa"/>
            <w:vMerge/>
            <w:tcBorders>
              <w:left w:val="single" w:sz="4" w:space="0" w:color="auto"/>
              <w:right w:val="single" w:sz="4" w:space="0" w:color="auto"/>
            </w:tcBorders>
            <w:vAlign w:val="center"/>
            <w:hideMark/>
          </w:tcPr>
          <w:p w:rsidR="0052596B" w:rsidRPr="00233E5B" w:rsidRDefault="0052596B" w:rsidP="00E518F3">
            <w:pPr>
              <w:rPr>
                <w:rFonts w:ascii="Times New Roman" w:hAnsi="Times New Roman" w:cs="Times New Roman"/>
              </w:rPr>
            </w:pP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r w:rsidRPr="00233E5B">
              <w:rPr>
                <w:rFonts w:ascii="Times New Roman" w:hAnsi="Times New Roman" w:cs="Times New Roman"/>
                <w:i/>
              </w:rPr>
              <w:t>Свыше одного года</w:t>
            </w:r>
          </w:p>
        </w:tc>
        <w:tc>
          <w:tcPr>
            <w:tcW w:w="1417" w:type="dxa"/>
            <w:tcBorders>
              <w:top w:val="single" w:sz="4" w:space="0" w:color="auto"/>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2-й год</w:t>
            </w:r>
          </w:p>
          <w:p w:rsidR="0052596B" w:rsidRPr="00233E5B" w:rsidRDefault="0052596B" w:rsidP="00E518F3">
            <w:pPr>
              <w:pStyle w:val="af3"/>
              <w:ind w:left="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 xml:space="preserve">выполнение нормативов по ОФП и СФП для </w:t>
            </w:r>
            <w:r w:rsidRPr="00233E5B">
              <w:rPr>
                <w:rFonts w:ascii="Times New Roman" w:hAnsi="Times New Roman" w:cs="Times New Roman"/>
                <w:i/>
              </w:rPr>
              <w:t>перевода</w:t>
            </w:r>
            <w:r w:rsidRPr="00233E5B">
              <w:rPr>
                <w:rFonts w:ascii="Times New Roman" w:hAnsi="Times New Roman" w:cs="Times New Roman"/>
              </w:rPr>
              <w:t xml:space="preserve"> (зачисления)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б/р</w:t>
            </w:r>
          </w:p>
        </w:tc>
      </w:tr>
      <w:tr w:rsidR="0052596B" w:rsidRPr="0052596B" w:rsidTr="00E518F3">
        <w:trPr>
          <w:trHeight w:val="952"/>
        </w:trPr>
        <w:tc>
          <w:tcPr>
            <w:tcW w:w="1134" w:type="dxa"/>
            <w:vMerge/>
            <w:tcBorders>
              <w:left w:val="single" w:sz="4" w:space="0" w:color="auto"/>
              <w:bottom w:val="single" w:sz="4" w:space="0" w:color="auto"/>
              <w:right w:val="single" w:sz="4" w:space="0" w:color="auto"/>
            </w:tcBorders>
            <w:vAlign w:val="center"/>
          </w:tcPr>
          <w:p w:rsidR="0052596B" w:rsidRPr="00233E5B" w:rsidRDefault="0052596B" w:rsidP="00E518F3">
            <w:pPr>
              <w:rPr>
                <w:rFonts w:ascii="Times New Roman" w:hAnsi="Times New Roman" w:cs="Times New Roman"/>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3-й год</w:t>
            </w:r>
          </w:p>
        </w:tc>
        <w:tc>
          <w:tcPr>
            <w:tcW w:w="3686"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 xml:space="preserve">выполнение нормативов по ОФП и СФП для </w:t>
            </w:r>
            <w:r w:rsidRPr="00233E5B">
              <w:rPr>
                <w:rFonts w:ascii="Times New Roman" w:hAnsi="Times New Roman" w:cs="Times New Roman"/>
                <w:i/>
              </w:rPr>
              <w:t>перевода</w:t>
            </w:r>
            <w:r w:rsidRPr="00233E5B">
              <w:rPr>
                <w:rFonts w:ascii="Times New Roman" w:hAnsi="Times New Roman" w:cs="Times New Roman"/>
              </w:rPr>
              <w:t xml:space="preserve"> (зачисления)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lang w:val="en-US"/>
              </w:rPr>
            </w:pPr>
            <w:r w:rsidRPr="00233E5B">
              <w:rPr>
                <w:rFonts w:ascii="Times New Roman" w:hAnsi="Times New Roman" w:cs="Times New Roman"/>
              </w:rPr>
              <w:t>3 юн</w:t>
            </w:r>
          </w:p>
        </w:tc>
      </w:tr>
      <w:tr w:rsidR="0052596B" w:rsidRPr="0052596B" w:rsidTr="00E518F3">
        <w:trPr>
          <w:trHeight w:val="952"/>
        </w:trPr>
        <w:tc>
          <w:tcPr>
            <w:tcW w:w="1134" w:type="dxa"/>
            <w:vMerge w:val="restart"/>
            <w:tcBorders>
              <w:top w:val="single" w:sz="4" w:space="0" w:color="auto"/>
              <w:left w:val="single" w:sz="4" w:space="0" w:color="auto"/>
              <w:right w:val="single" w:sz="4" w:space="0" w:color="auto"/>
            </w:tcBorders>
            <w:vAlign w:val="center"/>
          </w:tcPr>
          <w:p w:rsidR="0052596B" w:rsidRPr="00233E5B" w:rsidRDefault="0052596B" w:rsidP="00E518F3">
            <w:pPr>
              <w:rPr>
                <w:rFonts w:ascii="Times New Roman" w:hAnsi="Times New Roman" w:cs="Times New Roman"/>
              </w:rPr>
            </w:pPr>
            <w:r w:rsidRPr="00233E5B">
              <w:rPr>
                <w:rFonts w:ascii="Times New Roman" w:hAnsi="Times New Roman" w:cs="Times New Roman"/>
              </w:rPr>
              <w:t>Т (СС)</w:t>
            </w:r>
          </w:p>
        </w:tc>
        <w:tc>
          <w:tcPr>
            <w:tcW w:w="1560" w:type="dxa"/>
            <w:vMerge w:val="restart"/>
            <w:tcBorders>
              <w:top w:val="single" w:sz="4" w:space="0" w:color="auto"/>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r w:rsidRPr="00233E5B">
              <w:rPr>
                <w:rFonts w:ascii="Times New Roman" w:hAnsi="Times New Roman" w:cs="Times New Roman"/>
                <w:i/>
              </w:rPr>
              <w:t>Начальной спортивной специализации (до двух лет)</w:t>
            </w: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1-й год</w:t>
            </w:r>
          </w:p>
        </w:tc>
        <w:tc>
          <w:tcPr>
            <w:tcW w:w="3686" w:type="dxa"/>
            <w:vMerge w:val="restart"/>
            <w:tcBorders>
              <w:top w:val="single" w:sz="4" w:space="0" w:color="auto"/>
              <w:left w:val="single" w:sz="4" w:space="0" w:color="auto"/>
              <w:right w:val="single" w:sz="4" w:space="0" w:color="auto"/>
            </w:tcBorders>
            <w:vAlign w:val="center"/>
          </w:tcPr>
          <w:p w:rsidR="0052596B" w:rsidRPr="00233E5B" w:rsidRDefault="0052596B" w:rsidP="00E518F3">
            <w:pPr>
              <w:jc w:val="center"/>
              <w:rPr>
                <w:rFonts w:ascii="Times New Roman" w:hAnsi="Times New Roman" w:cs="Times New Roman"/>
                <w:highlight w:val="yellow"/>
              </w:rPr>
            </w:pPr>
            <w:r w:rsidRPr="00233E5B">
              <w:rPr>
                <w:rFonts w:ascii="Times New Roman" w:hAnsi="Times New Roman" w:cs="Times New Roman"/>
              </w:rPr>
              <w:t xml:space="preserve">выполнение нормативов по ОФП и СФП и техническому мастерству для </w:t>
            </w:r>
            <w:r w:rsidRPr="00233E5B">
              <w:rPr>
                <w:rFonts w:ascii="Times New Roman" w:hAnsi="Times New Roman" w:cs="Times New Roman"/>
                <w:i/>
              </w:rPr>
              <w:t>зачисления</w:t>
            </w:r>
            <w:r w:rsidRPr="00233E5B">
              <w:rPr>
                <w:rFonts w:ascii="Times New Roman" w:hAnsi="Times New Roman" w:cs="Times New Roman"/>
              </w:rPr>
              <w:t xml:space="preserve">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3 юн - 2 юн</w:t>
            </w:r>
          </w:p>
        </w:tc>
      </w:tr>
      <w:tr w:rsidR="0052596B" w:rsidRPr="0052596B" w:rsidTr="00E518F3">
        <w:trPr>
          <w:trHeight w:val="952"/>
        </w:trPr>
        <w:tc>
          <w:tcPr>
            <w:tcW w:w="1134" w:type="dxa"/>
            <w:vMerge/>
            <w:tcBorders>
              <w:left w:val="single" w:sz="4" w:space="0" w:color="auto"/>
              <w:right w:val="single" w:sz="4" w:space="0" w:color="auto"/>
            </w:tcBorders>
            <w:vAlign w:val="center"/>
          </w:tcPr>
          <w:p w:rsidR="0052596B" w:rsidRPr="00233E5B" w:rsidRDefault="0052596B" w:rsidP="00E518F3">
            <w:pPr>
              <w:rPr>
                <w:rFonts w:ascii="Times New Roman" w:hAnsi="Times New Roman" w:cs="Times New Roman"/>
              </w:rPr>
            </w:pPr>
          </w:p>
        </w:tc>
        <w:tc>
          <w:tcPr>
            <w:tcW w:w="1560" w:type="dxa"/>
            <w:vMerge/>
            <w:tcBorders>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2-й год</w:t>
            </w:r>
          </w:p>
        </w:tc>
        <w:tc>
          <w:tcPr>
            <w:tcW w:w="3686" w:type="dxa"/>
            <w:vMerge/>
            <w:tcBorders>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2 юн</w:t>
            </w:r>
          </w:p>
        </w:tc>
      </w:tr>
      <w:tr w:rsidR="0052596B" w:rsidRPr="0052596B" w:rsidTr="00E518F3">
        <w:trPr>
          <w:trHeight w:val="952"/>
        </w:trPr>
        <w:tc>
          <w:tcPr>
            <w:tcW w:w="1134" w:type="dxa"/>
            <w:vMerge/>
            <w:tcBorders>
              <w:left w:val="single" w:sz="4" w:space="0" w:color="auto"/>
              <w:right w:val="single" w:sz="4" w:space="0" w:color="auto"/>
            </w:tcBorders>
            <w:vAlign w:val="center"/>
          </w:tcPr>
          <w:p w:rsidR="0052596B" w:rsidRPr="00233E5B" w:rsidRDefault="0052596B" w:rsidP="00E518F3">
            <w:pPr>
              <w:rPr>
                <w:rFonts w:ascii="Times New Roman" w:hAnsi="Times New Roman" w:cs="Times New Roman"/>
              </w:rPr>
            </w:pPr>
          </w:p>
        </w:tc>
        <w:tc>
          <w:tcPr>
            <w:tcW w:w="1560" w:type="dxa"/>
            <w:vMerge w:val="restart"/>
            <w:tcBorders>
              <w:top w:val="single" w:sz="4" w:space="0" w:color="auto"/>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r w:rsidRPr="00233E5B">
              <w:rPr>
                <w:rFonts w:ascii="Times New Roman" w:hAnsi="Times New Roman" w:cs="Times New Roman"/>
                <w:i/>
              </w:rPr>
              <w:t>Углубленной спортивной специализации (свыше двух лет)</w:t>
            </w: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3-й год</w:t>
            </w:r>
          </w:p>
        </w:tc>
        <w:tc>
          <w:tcPr>
            <w:tcW w:w="3686" w:type="dxa"/>
            <w:vMerge w:val="restart"/>
            <w:tcBorders>
              <w:top w:val="single" w:sz="4" w:space="0" w:color="auto"/>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 xml:space="preserve">выполнение нормативов по ОФП и СФП и техническому мастерству для </w:t>
            </w:r>
            <w:r w:rsidRPr="00233E5B">
              <w:rPr>
                <w:rFonts w:ascii="Times New Roman" w:hAnsi="Times New Roman" w:cs="Times New Roman"/>
                <w:i/>
              </w:rPr>
              <w:t xml:space="preserve">перевода </w:t>
            </w:r>
            <w:r w:rsidRPr="00233E5B">
              <w:rPr>
                <w:rFonts w:ascii="Times New Roman" w:hAnsi="Times New Roman" w:cs="Times New Roman"/>
              </w:rPr>
              <w:t>(зачисления)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2 юн – 1 юн</w:t>
            </w:r>
          </w:p>
        </w:tc>
      </w:tr>
      <w:tr w:rsidR="0052596B" w:rsidRPr="0052596B" w:rsidTr="00E518F3">
        <w:trPr>
          <w:trHeight w:val="952"/>
        </w:trPr>
        <w:tc>
          <w:tcPr>
            <w:tcW w:w="1134" w:type="dxa"/>
            <w:vMerge/>
            <w:tcBorders>
              <w:left w:val="single" w:sz="4" w:space="0" w:color="auto"/>
              <w:right w:val="single" w:sz="4" w:space="0" w:color="auto"/>
            </w:tcBorders>
            <w:vAlign w:val="center"/>
          </w:tcPr>
          <w:p w:rsidR="0052596B" w:rsidRPr="00233E5B" w:rsidRDefault="0052596B" w:rsidP="00E518F3">
            <w:pPr>
              <w:rPr>
                <w:rFonts w:ascii="Times New Roman" w:hAnsi="Times New Roman" w:cs="Times New Roman"/>
              </w:rPr>
            </w:pPr>
          </w:p>
        </w:tc>
        <w:tc>
          <w:tcPr>
            <w:tcW w:w="1560" w:type="dxa"/>
            <w:vMerge/>
            <w:tcBorders>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4-й год</w:t>
            </w:r>
          </w:p>
        </w:tc>
        <w:tc>
          <w:tcPr>
            <w:tcW w:w="3686" w:type="dxa"/>
            <w:vMerge/>
            <w:tcBorders>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 xml:space="preserve">1 юн, </w:t>
            </w:r>
            <w:r w:rsidRPr="00233E5B">
              <w:rPr>
                <w:rFonts w:ascii="Times New Roman" w:hAnsi="Times New Roman" w:cs="Times New Roman"/>
                <w:lang w:val="en-US"/>
              </w:rPr>
              <w:t>III</w:t>
            </w:r>
            <w:r w:rsidRPr="00233E5B">
              <w:rPr>
                <w:rFonts w:ascii="Times New Roman" w:hAnsi="Times New Roman" w:cs="Times New Roman"/>
              </w:rPr>
              <w:t xml:space="preserve">, </w:t>
            </w:r>
            <w:r w:rsidRPr="00233E5B">
              <w:rPr>
                <w:rFonts w:ascii="Times New Roman" w:hAnsi="Times New Roman" w:cs="Times New Roman"/>
                <w:lang w:val="en-US"/>
              </w:rPr>
              <w:t>II</w:t>
            </w:r>
          </w:p>
        </w:tc>
      </w:tr>
      <w:tr w:rsidR="0052596B" w:rsidRPr="0052596B" w:rsidTr="00E518F3">
        <w:trPr>
          <w:trHeight w:val="952"/>
        </w:trPr>
        <w:tc>
          <w:tcPr>
            <w:tcW w:w="1134" w:type="dxa"/>
            <w:vMerge/>
            <w:tcBorders>
              <w:left w:val="single" w:sz="4" w:space="0" w:color="auto"/>
              <w:bottom w:val="single" w:sz="4" w:space="0" w:color="auto"/>
              <w:right w:val="single" w:sz="4" w:space="0" w:color="auto"/>
            </w:tcBorders>
            <w:vAlign w:val="center"/>
          </w:tcPr>
          <w:p w:rsidR="0052596B" w:rsidRPr="00233E5B" w:rsidRDefault="0052596B" w:rsidP="00E518F3">
            <w:pPr>
              <w:rPr>
                <w:rFonts w:ascii="Times New Roman" w:hAnsi="Times New Roman" w:cs="Times New Roman"/>
              </w:rPr>
            </w:pPr>
          </w:p>
        </w:tc>
        <w:tc>
          <w:tcPr>
            <w:tcW w:w="1560" w:type="dxa"/>
            <w:vMerge/>
            <w:tcBorders>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5-й год</w:t>
            </w:r>
          </w:p>
        </w:tc>
        <w:tc>
          <w:tcPr>
            <w:tcW w:w="3686" w:type="dxa"/>
            <w:vMerge/>
            <w:tcBorders>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 xml:space="preserve">1 юн, </w:t>
            </w:r>
            <w:r w:rsidRPr="00233E5B">
              <w:rPr>
                <w:rFonts w:ascii="Times New Roman" w:hAnsi="Times New Roman" w:cs="Times New Roman"/>
                <w:lang w:val="en-US"/>
              </w:rPr>
              <w:t>III</w:t>
            </w:r>
            <w:r w:rsidRPr="00233E5B">
              <w:rPr>
                <w:rFonts w:ascii="Times New Roman" w:hAnsi="Times New Roman" w:cs="Times New Roman"/>
              </w:rPr>
              <w:t xml:space="preserve">, </w:t>
            </w:r>
            <w:r w:rsidRPr="00233E5B">
              <w:rPr>
                <w:rFonts w:ascii="Times New Roman" w:hAnsi="Times New Roman" w:cs="Times New Roman"/>
                <w:lang w:val="en-US"/>
              </w:rPr>
              <w:t>II</w:t>
            </w:r>
          </w:p>
        </w:tc>
      </w:tr>
      <w:tr w:rsidR="0052596B" w:rsidRPr="0052596B" w:rsidTr="00E518F3">
        <w:trPr>
          <w:trHeight w:val="922"/>
        </w:trPr>
        <w:tc>
          <w:tcPr>
            <w:tcW w:w="1134"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ССМ</w:t>
            </w:r>
          </w:p>
        </w:tc>
        <w:tc>
          <w:tcPr>
            <w:tcW w:w="1560" w:type="dxa"/>
            <w:tcBorders>
              <w:top w:val="single" w:sz="4" w:space="0" w:color="auto"/>
              <w:left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r w:rsidRPr="00233E5B">
              <w:rPr>
                <w:rFonts w:ascii="Times New Roman" w:hAnsi="Times New Roman" w:cs="Times New Roman"/>
                <w:i/>
              </w:rPr>
              <w:t>Совершенствования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Весь период</w:t>
            </w:r>
          </w:p>
        </w:tc>
        <w:tc>
          <w:tcPr>
            <w:tcW w:w="3686"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highlight w:val="yellow"/>
              </w:rPr>
            </w:pPr>
            <w:r w:rsidRPr="00233E5B">
              <w:rPr>
                <w:rFonts w:ascii="Times New Roman" w:hAnsi="Times New Roman" w:cs="Times New Roman"/>
              </w:rPr>
              <w:t xml:space="preserve">выполнение нормативов по ОФП и СФП и техническому мастерству  для </w:t>
            </w:r>
            <w:r w:rsidRPr="00233E5B">
              <w:rPr>
                <w:rFonts w:ascii="Times New Roman" w:hAnsi="Times New Roman" w:cs="Times New Roman"/>
                <w:i/>
              </w:rPr>
              <w:t>зачисления</w:t>
            </w:r>
            <w:r w:rsidRPr="00233E5B">
              <w:rPr>
                <w:rFonts w:ascii="Times New Roman" w:hAnsi="Times New Roman" w:cs="Times New Roman"/>
              </w:rPr>
              <w:t xml:space="preserve"> (перевода)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lang w:val="en-US"/>
              </w:rPr>
              <w:t>I</w:t>
            </w:r>
          </w:p>
        </w:tc>
      </w:tr>
      <w:tr w:rsidR="0052596B" w:rsidRPr="0052596B" w:rsidTr="00E518F3">
        <w:tc>
          <w:tcPr>
            <w:tcW w:w="1134"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ВСМ</w:t>
            </w:r>
          </w:p>
        </w:tc>
        <w:tc>
          <w:tcPr>
            <w:tcW w:w="1560" w:type="dxa"/>
            <w:tcBorders>
              <w:top w:val="single" w:sz="4" w:space="0" w:color="auto"/>
              <w:left w:val="single" w:sz="4" w:space="0" w:color="auto"/>
              <w:bottom w:val="single" w:sz="4" w:space="0" w:color="auto"/>
              <w:right w:val="single" w:sz="4" w:space="0" w:color="auto"/>
            </w:tcBorders>
            <w:vAlign w:val="center"/>
          </w:tcPr>
          <w:p w:rsidR="0052596B" w:rsidRPr="00233E5B" w:rsidRDefault="0052596B" w:rsidP="00E518F3">
            <w:pPr>
              <w:pStyle w:val="af3"/>
              <w:ind w:left="0"/>
              <w:jc w:val="center"/>
              <w:rPr>
                <w:rFonts w:ascii="Times New Roman" w:hAnsi="Times New Roman" w:cs="Times New Roman"/>
                <w:i/>
              </w:rPr>
            </w:pPr>
            <w:r w:rsidRPr="00233E5B">
              <w:rPr>
                <w:rFonts w:ascii="Times New Roman" w:hAnsi="Times New Roman" w:cs="Times New Roman"/>
                <w:i/>
              </w:rPr>
              <w:t>Высшего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Весь период</w:t>
            </w:r>
          </w:p>
        </w:tc>
        <w:tc>
          <w:tcPr>
            <w:tcW w:w="3686"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highlight w:val="yellow"/>
              </w:rPr>
            </w:pPr>
            <w:r w:rsidRPr="00233E5B">
              <w:rPr>
                <w:rFonts w:ascii="Times New Roman" w:hAnsi="Times New Roman" w:cs="Times New Roman"/>
              </w:rPr>
              <w:t xml:space="preserve">выполнение нормативов по ОФП и СФП и техническому мастерству для </w:t>
            </w:r>
            <w:r w:rsidRPr="00233E5B">
              <w:rPr>
                <w:rFonts w:ascii="Times New Roman" w:hAnsi="Times New Roman" w:cs="Times New Roman"/>
                <w:i/>
              </w:rPr>
              <w:t xml:space="preserve">зачисления </w:t>
            </w:r>
            <w:r w:rsidRPr="00233E5B">
              <w:rPr>
                <w:rFonts w:ascii="Times New Roman" w:hAnsi="Times New Roman" w:cs="Times New Roman"/>
              </w:rPr>
              <w:t>(перевода)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52596B" w:rsidRPr="00233E5B" w:rsidRDefault="0052596B" w:rsidP="00E518F3">
            <w:pPr>
              <w:pStyle w:val="af3"/>
              <w:ind w:left="0"/>
              <w:jc w:val="center"/>
              <w:rPr>
                <w:rFonts w:ascii="Times New Roman" w:hAnsi="Times New Roman" w:cs="Times New Roman"/>
              </w:rPr>
            </w:pPr>
            <w:r w:rsidRPr="00233E5B">
              <w:rPr>
                <w:rFonts w:ascii="Times New Roman" w:hAnsi="Times New Roman" w:cs="Times New Roman"/>
              </w:rPr>
              <w:t>Кандидат в мастера спорта</w:t>
            </w:r>
          </w:p>
        </w:tc>
      </w:tr>
    </w:tbl>
    <w:p w:rsidR="00EA453F" w:rsidRDefault="00EA453F" w:rsidP="0020572D">
      <w:pPr>
        <w:pStyle w:val="af3"/>
        <w:spacing w:after="0" w:line="240" w:lineRule="auto"/>
        <w:ind w:left="0"/>
        <w:jc w:val="center"/>
        <w:rPr>
          <w:rFonts w:ascii="Times New Roman" w:hAnsi="Times New Roman" w:cs="Times New Roman"/>
          <w:sz w:val="28"/>
          <w:szCs w:val="24"/>
        </w:rPr>
      </w:pPr>
    </w:p>
    <w:p w:rsidR="001B7645" w:rsidRPr="006E3FFF" w:rsidRDefault="001B7645" w:rsidP="0020572D">
      <w:pPr>
        <w:pStyle w:val="af3"/>
        <w:spacing w:after="0" w:line="240" w:lineRule="auto"/>
        <w:ind w:left="0"/>
        <w:jc w:val="center"/>
        <w:rPr>
          <w:rFonts w:ascii="Times New Roman" w:hAnsi="Times New Roman" w:cs="Times New Roman"/>
          <w:sz w:val="28"/>
          <w:szCs w:val="24"/>
        </w:rPr>
      </w:pPr>
    </w:p>
    <w:p w:rsidR="0020572D" w:rsidRPr="00487977" w:rsidRDefault="0020572D" w:rsidP="0020572D">
      <w:pPr>
        <w:pStyle w:val="af3"/>
        <w:spacing w:after="0" w:line="240" w:lineRule="auto"/>
        <w:ind w:left="0"/>
        <w:jc w:val="both"/>
        <w:rPr>
          <w:rFonts w:ascii="Times New Roman" w:hAnsi="Times New Roman" w:cs="Times New Roman"/>
          <w:sz w:val="18"/>
          <w:szCs w:val="24"/>
        </w:rPr>
      </w:pPr>
    </w:p>
    <w:p w:rsidR="0020572D" w:rsidRPr="006424CB" w:rsidRDefault="0020572D" w:rsidP="00475414">
      <w:pPr>
        <w:pStyle w:val="af3"/>
        <w:numPr>
          <w:ilvl w:val="1"/>
          <w:numId w:val="10"/>
        </w:numPr>
        <w:spacing w:after="0" w:line="240" w:lineRule="auto"/>
        <w:ind w:left="0" w:firstLine="0"/>
        <w:jc w:val="center"/>
        <w:rPr>
          <w:rFonts w:ascii="Times New Roman" w:hAnsi="Times New Roman" w:cs="Times New Roman"/>
          <w:b/>
          <w:sz w:val="24"/>
          <w:szCs w:val="24"/>
        </w:rPr>
      </w:pPr>
      <w:r w:rsidRPr="006424CB">
        <w:rPr>
          <w:rFonts w:ascii="Times New Roman" w:hAnsi="Times New Roman" w:cs="Times New Roman"/>
          <w:b/>
          <w:sz w:val="28"/>
          <w:szCs w:val="24"/>
        </w:rPr>
        <w:t>Объем индивидуальной спортивной подготовки</w:t>
      </w:r>
      <w:r w:rsidRPr="006424CB">
        <w:rPr>
          <w:rFonts w:ascii="Times New Roman" w:hAnsi="Times New Roman" w:cs="Times New Roman"/>
          <w:b/>
          <w:sz w:val="24"/>
          <w:szCs w:val="24"/>
        </w:rPr>
        <w:t>.</w:t>
      </w:r>
    </w:p>
    <w:p w:rsidR="0020572D" w:rsidRPr="00487977" w:rsidRDefault="0020572D" w:rsidP="0020572D">
      <w:pPr>
        <w:spacing w:after="0" w:line="240" w:lineRule="auto"/>
        <w:jc w:val="both"/>
        <w:rPr>
          <w:rFonts w:ascii="Times New Roman" w:hAnsi="Times New Roman" w:cs="Times New Roman"/>
          <w:b/>
          <w:sz w:val="18"/>
          <w:szCs w:val="24"/>
        </w:rPr>
      </w:pP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w:t>
      </w:r>
      <w:r w:rsidR="0052596B">
        <w:rPr>
          <w:rFonts w:ascii="Times New Roman" w:hAnsi="Times New Roman" w:cs="Times New Roman"/>
          <w:sz w:val="28"/>
          <w:szCs w:val="28"/>
        </w:rPr>
        <w:t xml:space="preserve"> </w:t>
      </w:r>
      <w:r w:rsidRPr="006E3FFF">
        <w:rPr>
          <w:rFonts w:ascii="Times New Roman" w:hAnsi="Times New Roman" w:cs="Times New Roman"/>
          <w:sz w:val="28"/>
          <w:szCs w:val="28"/>
        </w:rPr>
        <w:t>соответствовать его функциональному состоянию в каждый конкретный отрезок времени. Тренировка тем</w:t>
      </w:r>
      <w:r w:rsidR="0052596B">
        <w:rPr>
          <w:rFonts w:ascii="Times New Roman" w:hAnsi="Times New Roman" w:cs="Times New Roman"/>
          <w:sz w:val="28"/>
          <w:szCs w:val="28"/>
        </w:rPr>
        <w:t xml:space="preserve"> </w:t>
      </w:r>
      <w:r w:rsidRPr="006E3FFF">
        <w:rPr>
          <w:rFonts w:ascii="Times New Roman" w:hAnsi="Times New Roman" w:cs="Times New Roman"/>
          <w:sz w:val="28"/>
          <w:szCs w:val="28"/>
        </w:rPr>
        <w:t xml:space="preserve">индивидуальнее, чем выше спортивное мастерство и результаты спортсмена. </w:t>
      </w:r>
    </w:p>
    <w:p w:rsidR="0020572D" w:rsidRPr="006E3FFF" w:rsidRDefault="0020572D" w:rsidP="0020572D">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1B7645" w:rsidRPr="006E3FFF" w:rsidRDefault="001B7645" w:rsidP="001B7645">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Одной из основных форм осуществления спортивной подготовки является работа по индивидуальным планам спортивной подготовки.</w:t>
      </w:r>
    </w:p>
    <w:p w:rsidR="001B7645" w:rsidRPr="006E3FFF" w:rsidRDefault="001B7645" w:rsidP="001B7645">
      <w:pPr>
        <w:pStyle w:val="af2"/>
        <w:spacing w:line="276" w:lineRule="auto"/>
        <w:ind w:firstLine="709"/>
        <w:jc w:val="both"/>
        <w:rPr>
          <w:rFonts w:ascii="Times New Roman" w:hAnsi="Times New Roman" w:cs="Times New Roman"/>
          <w:sz w:val="28"/>
          <w:szCs w:val="24"/>
        </w:rPr>
      </w:pPr>
      <w:r w:rsidRPr="006E3FFF">
        <w:rPr>
          <w:rFonts w:ascii="Times New Roman" w:hAnsi="Times New Roman" w:cs="Times New Roman"/>
          <w:sz w:val="28"/>
          <w:szCs w:val="28"/>
        </w:rPr>
        <w:t>Работа по индивидуальным планам спортивной подготовки осуществляется</w:t>
      </w:r>
      <w:r>
        <w:rPr>
          <w:rFonts w:ascii="Times New Roman" w:hAnsi="Times New Roman" w:cs="Times New Roman"/>
          <w:sz w:val="28"/>
          <w:szCs w:val="28"/>
        </w:rPr>
        <w:t xml:space="preserve">: </w:t>
      </w:r>
      <w:r w:rsidRPr="006E3FFF">
        <w:rPr>
          <w:rFonts w:ascii="Times New Roman" w:hAnsi="Times New Roman" w:cs="Times New Roman"/>
          <w:sz w:val="28"/>
          <w:szCs w:val="28"/>
        </w:rPr>
        <w:t>на этапах совершенствования спортивного мастерства и</w:t>
      </w:r>
      <w:r>
        <w:rPr>
          <w:rFonts w:ascii="Times New Roman" w:hAnsi="Times New Roman" w:cs="Times New Roman"/>
          <w:sz w:val="28"/>
          <w:szCs w:val="28"/>
        </w:rPr>
        <w:t xml:space="preserve"> высшего спортивного мастерства. </w:t>
      </w:r>
      <w:r w:rsidRPr="006E3FFF">
        <w:rPr>
          <w:rFonts w:ascii="Times New Roman" w:hAnsi="Times New Roman" w:cs="Times New Roman"/>
          <w:sz w:val="28"/>
          <w:szCs w:val="24"/>
        </w:rPr>
        <w:t>Индивидуальный план формируется личным тренером для каждого спортсмена и оформляется в документальном виде.</w:t>
      </w:r>
    </w:p>
    <w:p w:rsidR="003B4FB2" w:rsidRDefault="003B4FB2" w:rsidP="0020572D">
      <w:pPr>
        <w:pStyle w:val="af3"/>
        <w:spacing w:after="0"/>
        <w:ind w:left="0"/>
        <w:jc w:val="both"/>
        <w:rPr>
          <w:rFonts w:ascii="Times New Roman" w:hAnsi="Times New Roman" w:cs="Times New Roman"/>
          <w:b/>
          <w:sz w:val="20"/>
          <w:szCs w:val="24"/>
        </w:rPr>
      </w:pPr>
    </w:p>
    <w:p w:rsidR="00225E7B" w:rsidRPr="00487977" w:rsidRDefault="00225E7B" w:rsidP="0020572D">
      <w:pPr>
        <w:pStyle w:val="af3"/>
        <w:spacing w:after="0"/>
        <w:ind w:left="0"/>
        <w:jc w:val="both"/>
        <w:rPr>
          <w:rFonts w:ascii="Times New Roman" w:hAnsi="Times New Roman" w:cs="Times New Roman"/>
          <w:b/>
          <w:sz w:val="20"/>
          <w:szCs w:val="24"/>
        </w:rPr>
      </w:pPr>
    </w:p>
    <w:p w:rsidR="0020572D" w:rsidRPr="001B7645" w:rsidRDefault="0020572D" w:rsidP="00475414">
      <w:pPr>
        <w:pStyle w:val="af3"/>
        <w:numPr>
          <w:ilvl w:val="1"/>
          <w:numId w:val="10"/>
        </w:numPr>
        <w:spacing w:after="0" w:line="240" w:lineRule="auto"/>
        <w:ind w:left="0" w:firstLine="0"/>
        <w:jc w:val="center"/>
        <w:rPr>
          <w:rFonts w:ascii="Times New Roman" w:hAnsi="Times New Roman" w:cs="Times New Roman"/>
          <w:b/>
          <w:sz w:val="28"/>
          <w:szCs w:val="24"/>
        </w:rPr>
      </w:pPr>
      <w:r w:rsidRPr="001B7645">
        <w:rPr>
          <w:rFonts w:ascii="Times New Roman" w:hAnsi="Times New Roman" w:cs="Times New Roman"/>
          <w:b/>
          <w:sz w:val="28"/>
          <w:szCs w:val="24"/>
        </w:rPr>
        <w:t>Структура годичного цикла (название и продолжительность периодов, этапов, мезоциклов).</w:t>
      </w:r>
    </w:p>
    <w:p w:rsidR="0020572D" w:rsidRPr="00487977" w:rsidRDefault="0020572D" w:rsidP="0020572D">
      <w:pPr>
        <w:pStyle w:val="af3"/>
        <w:spacing w:after="0" w:line="240" w:lineRule="auto"/>
        <w:ind w:left="0"/>
        <w:rPr>
          <w:rFonts w:ascii="Times New Roman" w:hAnsi="Times New Roman" w:cs="Times New Roman"/>
          <w:sz w:val="20"/>
          <w:szCs w:val="24"/>
        </w:rPr>
      </w:pPr>
    </w:p>
    <w:p w:rsidR="00747C63" w:rsidRPr="006E3FFF" w:rsidRDefault="00747C63" w:rsidP="001B7645">
      <w:pPr>
        <w:spacing w:after="0" w:line="240" w:lineRule="auto"/>
        <w:jc w:val="center"/>
        <w:rPr>
          <w:rFonts w:ascii="Times New Roman" w:hAnsi="Times New Roman" w:cs="Times New Roman"/>
          <w:b/>
          <w:sz w:val="28"/>
          <w:szCs w:val="28"/>
        </w:rPr>
      </w:pPr>
      <w:r w:rsidRPr="006E3FFF">
        <w:rPr>
          <w:rFonts w:ascii="Times New Roman" w:hAnsi="Times New Roman" w:cs="Times New Roman"/>
          <w:b/>
          <w:sz w:val="28"/>
          <w:szCs w:val="28"/>
        </w:rPr>
        <w:lastRenderedPageBreak/>
        <w:t>Структура годичных и многолетних циклов</w:t>
      </w:r>
    </w:p>
    <w:p w:rsidR="008F71DE" w:rsidRPr="006E3FFF" w:rsidRDefault="008F71DE"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Достижение высоких результатов возможно лишь при настойчивой и рационально организованной тренировке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индивидуальная одаренность спортсменов и темпы роста их спортивного мастерства; возраст, в котором спортсмен начал занятия, а также возраст, когда он приступил к специальной тренировке.</w:t>
      </w:r>
    </w:p>
    <w:p w:rsidR="008F71DE" w:rsidRPr="006E3FFF" w:rsidRDefault="008F71DE"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достижении.</w:t>
      </w:r>
    </w:p>
    <w:p w:rsidR="008F71DE" w:rsidRPr="006E3FFF" w:rsidRDefault="008F71DE"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Между этапами многолетней тренировки нет четких границ, их продолжительность может в определенной мере варьировать, прежде всего, в силу индивидуальных возможностей спортсменов их возраста, специфики спортивной специализации, тренировочного стажа и условий организации спортивной деятельности.</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 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условиях.</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Календарь спортивных соревнований, безусловно, влияет на построение годичного цикла - структуру,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w:t>
      </w:r>
      <w:r w:rsidRPr="006E3FFF">
        <w:rPr>
          <w:rFonts w:ascii="Times New Roman" w:hAnsi="Times New Roman" w:cs="Times New Roman"/>
          <w:sz w:val="28"/>
          <w:szCs w:val="28"/>
        </w:rPr>
        <w:lastRenderedPageBreak/>
        <w:t>построению тренировки, а следовательно, и наибольшему росту спортивных результатов.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Основной фактор, определяющий структуру годичного цикла тренировка,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какой-либо мышечной работы в единицу времени, ускорением врабатываемости и восстановления работоспособности после утомления, более совершенной способностью переключаться от одного вида деятельности к другому, высокой автоматизацией двигательных навыков.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состязания, бодрое, жизнерадостное настроение, появляется своеобразное восприятие собственной деятельности («чувство лыж», «чувство воды», «чувство планки» и т.д.). В состоянии спортивной формы спортсмены тренируются с удовольствием.</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w:t>
      </w:r>
      <w:r w:rsidRPr="006E3FFF">
        <w:rPr>
          <w:rFonts w:ascii="Times New Roman" w:hAnsi="Times New Roman" w:cs="Times New Roman"/>
          <w:sz w:val="28"/>
          <w:szCs w:val="28"/>
        </w:rPr>
        <w:lastRenderedPageBreak/>
        <w:t>достаточно объективных количественных мерах (с, кг, м и т.д.). В видах же спорта, где спортивный результат не имеет достаточно объективных количественных мер, использовать его для оценки состояния спортивной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Как правило, спортсмен находится в состоянии спортивной формы, если показывает результат: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а) превышающий уровень своего прежнего рекорда;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б) близкий к этому уровню (в пределах 1,5-3% от лучшего спортивного достижения в году).</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Для оценки состояния спортивной формы но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Можно выделить несколько критериев такого рода: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1) направленность, скорость и интенсивность развития спортивной формы;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2) уровень развития спортивной формы;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3) устойчивость (стабильность) спортивной формы;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4) своевременность (точность) вхождения в состояние спортивной формы.</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Второй -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 или мировому рекорду.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лучшего.</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Четвертый - говорит об </w:t>
      </w:r>
      <w:r w:rsidR="00113F6E" w:rsidRPr="006E3FFF">
        <w:rPr>
          <w:rFonts w:ascii="Times New Roman" w:hAnsi="Times New Roman" w:cs="Times New Roman"/>
          <w:sz w:val="28"/>
          <w:szCs w:val="28"/>
        </w:rPr>
        <w:t>у</w:t>
      </w:r>
      <w:r w:rsidRPr="006E3FFF">
        <w:rPr>
          <w:rFonts w:ascii="Times New Roman" w:hAnsi="Times New Roman" w:cs="Times New Roman"/>
          <w:sz w:val="28"/>
          <w:szCs w:val="28"/>
        </w:rPr>
        <w:t>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w:t>
      </w:r>
      <w:r w:rsidR="00113F6E" w:rsidRPr="006E3FFF">
        <w:rPr>
          <w:rFonts w:ascii="Times New Roman" w:hAnsi="Times New Roman" w:cs="Times New Roman"/>
          <w:sz w:val="28"/>
          <w:szCs w:val="28"/>
        </w:rPr>
        <w:t>,</w:t>
      </w:r>
      <w:r w:rsidRPr="006E3FFF">
        <w:rPr>
          <w:rFonts w:ascii="Times New Roman" w:hAnsi="Times New Roman" w:cs="Times New Roman"/>
          <w:sz w:val="28"/>
          <w:szCs w:val="28"/>
        </w:rPr>
        <w:t xml:space="preserve"> у других при достаточно высоком уровне состояния спортивной форм</w:t>
      </w:r>
      <w:r w:rsidR="00113F6E" w:rsidRPr="006E3FFF">
        <w:rPr>
          <w:rFonts w:ascii="Times New Roman" w:hAnsi="Times New Roman" w:cs="Times New Roman"/>
          <w:sz w:val="28"/>
          <w:szCs w:val="28"/>
        </w:rPr>
        <w:t>ы</w:t>
      </w:r>
      <w:r w:rsidRPr="006E3FFF">
        <w:rPr>
          <w:rFonts w:ascii="Times New Roman" w:hAnsi="Times New Roman" w:cs="Times New Roman"/>
          <w:sz w:val="28"/>
          <w:szCs w:val="28"/>
        </w:rPr>
        <w:t xml:space="preserve">: наблюдаются низкие значения стабильности и своевременности (точности) ее приобретения. Это можно использовать для прогнозирования и </w:t>
      </w:r>
      <w:r w:rsidR="00113F6E" w:rsidRPr="006E3FFF">
        <w:rPr>
          <w:rFonts w:ascii="Times New Roman" w:hAnsi="Times New Roman" w:cs="Times New Roman"/>
          <w:sz w:val="28"/>
          <w:szCs w:val="28"/>
        </w:rPr>
        <w:t>у</w:t>
      </w:r>
      <w:r w:rsidRPr="006E3FFF">
        <w:rPr>
          <w:rFonts w:ascii="Times New Roman" w:hAnsi="Times New Roman" w:cs="Times New Roman"/>
          <w:sz w:val="28"/>
          <w:szCs w:val="28"/>
        </w:rPr>
        <w:t>правления состоянием спортивной формы в годичном цикле тренировки. Процесс развития состояния спортивной формы носит фазовый хара</w:t>
      </w:r>
      <w:r w:rsidR="00C26EDB" w:rsidRPr="006E3FFF">
        <w:rPr>
          <w:rFonts w:ascii="Times New Roman" w:hAnsi="Times New Roman" w:cs="Times New Roman"/>
          <w:sz w:val="28"/>
          <w:szCs w:val="28"/>
        </w:rPr>
        <w:t>кт</w:t>
      </w:r>
      <w:r w:rsidRPr="006E3FFF">
        <w:rPr>
          <w:rFonts w:ascii="Times New Roman" w:hAnsi="Times New Roman" w:cs="Times New Roman"/>
          <w:sz w:val="28"/>
          <w:szCs w:val="28"/>
        </w:rPr>
        <w:t>ер.</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Он протекает в порядке последовательной смены трех фаз: </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1) приобретения;</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2) относительной стабилизации;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3) временной утраты состояния спортивной формы.</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Подготовительный период</w:t>
      </w:r>
      <w:r w:rsidRPr="006E3FFF">
        <w:rPr>
          <w:rFonts w:ascii="Times New Roman" w:hAnsi="Times New Roman" w:cs="Times New Roman"/>
          <w:sz w:val="28"/>
          <w:szCs w:val="28"/>
        </w:rPr>
        <w:t xml:space="preserve"> соответствует фазе приобретения спортивной формы, </w:t>
      </w:r>
      <w:r w:rsidRPr="006E3FFF">
        <w:rPr>
          <w:rFonts w:ascii="Times New Roman" w:hAnsi="Times New Roman" w:cs="Times New Roman"/>
          <w:i/>
          <w:sz w:val="28"/>
          <w:szCs w:val="28"/>
        </w:rPr>
        <w:t>соревновательный</w:t>
      </w:r>
      <w:r w:rsidRPr="006E3FFF">
        <w:rPr>
          <w:rFonts w:ascii="Times New Roman" w:hAnsi="Times New Roman" w:cs="Times New Roman"/>
          <w:sz w:val="28"/>
          <w:szCs w:val="28"/>
        </w:rPr>
        <w:t xml:space="preserve"> - фазе ее стабилизации, а </w:t>
      </w:r>
      <w:r w:rsidRPr="006E3FFF">
        <w:rPr>
          <w:rFonts w:ascii="Times New Roman" w:hAnsi="Times New Roman" w:cs="Times New Roman"/>
          <w:i/>
          <w:sz w:val="28"/>
          <w:szCs w:val="28"/>
        </w:rPr>
        <w:t>переходный</w:t>
      </w:r>
      <w:r w:rsidRPr="006E3FFF">
        <w:rPr>
          <w:rFonts w:ascii="Times New Roman" w:hAnsi="Times New Roman" w:cs="Times New Roman"/>
          <w:sz w:val="28"/>
          <w:szCs w:val="28"/>
        </w:rPr>
        <w:t xml:space="preserve"> - фазе временной ее утраты. </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Подготовительный период</w:t>
      </w:r>
      <w:r w:rsidRPr="006E3FFF">
        <w:rPr>
          <w:rFonts w:ascii="Times New Roman" w:hAnsi="Times New Roman" w:cs="Times New Roman"/>
          <w:sz w:val="28"/>
          <w:szCs w:val="28"/>
        </w:rPr>
        <w:t xml:space="preserve"> (период фундаментальной подготовки). Подготовительный период подразделяется на 2 этапа: общеподготовительный и специально-подготовительный. У начинающих </w:t>
      </w:r>
      <w:r w:rsidRPr="006E3FFF">
        <w:rPr>
          <w:rFonts w:ascii="Times New Roman" w:hAnsi="Times New Roman" w:cs="Times New Roman"/>
          <w:sz w:val="28"/>
          <w:szCs w:val="28"/>
        </w:rPr>
        <w:lastRenderedPageBreak/>
        <w:t>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w:t>
      </w:r>
      <w:r w:rsidR="000437F1">
        <w:rPr>
          <w:rFonts w:ascii="Times New Roman" w:hAnsi="Times New Roman" w:cs="Times New Roman"/>
          <w:sz w:val="28"/>
          <w:szCs w:val="28"/>
        </w:rPr>
        <w:t xml:space="preserve"> - </w:t>
      </w:r>
      <w:r w:rsidRPr="006E3FFF">
        <w:rPr>
          <w:rFonts w:ascii="Times New Roman" w:hAnsi="Times New Roman" w:cs="Times New Roman"/>
          <w:sz w:val="28"/>
          <w:szCs w:val="28"/>
        </w:rPr>
        <w:t>подготовительного этапа сокращается, а специально-подготовительного - увеличивается.</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спортсменов начинают </w:t>
      </w:r>
      <w:r w:rsidRPr="006E3FFF">
        <w:rPr>
          <w:rFonts w:ascii="Times New Roman" w:hAnsi="Times New Roman" w:cs="Times New Roman"/>
          <w:sz w:val="28"/>
          <w:szCs w:val="28"/>
        </w:rPr>
        <w:lastRenderedPageBreak/>
        <w:t>использовать и соревновательные упражнения, правда, в ограниченном объеме.</w:t>
      </w:r>
    </w:p>
    <w:p w:rsidR="00747C63"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927C55" w:rsidRPr="006E3FFF" w:rsidRDefault="00927C55" w:rsidP="00241D9C">
      <w:pPr>
        <w:spacing w:after="0"/>
        <w:ind w:firstLine="709"/>
        <w:jc w:val="both"/>
        <w:rPr>
          <w:rFonts w:ascii="Times New Roman" w:hAnsi="Times New Roman" w:cs="Times New Roman"/>
          <w:sz w:val="28"/>
          <w:szCs w:val="28"/>
        </w:rPr>
      </w:pPr>
    </w:p>
    <w:p w:rsidR="00434F90" w:rsidRPr="006E3FFF" w:rsidRDefault="00434F90" w:rsidP="00434F90">
      <w:pPr>
        <w:pStyle w:val="af3"/>
        <w:spacing w:after="0" w:line="240" w:lineRule="auto"/>
        <w:ind w:left="0"/>
        <w:jc w:val="center"/>
        <w:rPr>
          <w:rFonts w:ascii="Times New Roman" w:hAnsi="Times New Roman" w:cs="Times New Roman"/>
          <w:b/>
          <w:sz w:val="24"/>
          <w:szCs w:val="24"/>
        </w:rPr>
      </w:pPr>
      <w:r w:rsidRPr="006E3FFF">
        <w:rPr>
          <w:rFonts w:ascii="Times New Roman" w:hAnsi="Times New Roman" w:cs="Times New Roman"/>
          <w:b/>
          <w:sz w:val="28"/>
          <w:szCs w:val="24"/>
        </w:rPr>
        <w:t>Типы и структура мезоциклов.</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Мезоцикл тренировки можно определить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Средние циклы чаще всего состоят из 3-6 микроциклов и имеют общую продолжительность, близкую к месячной. Их структура и содержание зависят от многих факторов: этапа и периода годичного цикла, вида спорта, возраста и подготовленности спортсменов, режима тренировки и отдыха, внешних условий тренировки (климатических, географических и др.), околомесячных биоритмов в жизнедеятельности организма (например, менструальных циклов) и т.д.</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xml:space="preserve">Различают следующие типы мезоциклов: </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втягивающий;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базовый;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контрольно-подготовительный;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предсоревновательный;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соревновательный;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xml:space="preserve">- восстановительный и др. </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t xml:space="preserve">Все эти типы мезоциклов могут иметь место и в тренировочном процессе спортсменов. </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Втягивающий</w:t>
      </w:r>
      <w:r w:rsidR="00233E5B">
        <w:rPr>
          <w:rFonts w:ascii="Times New Roman" w:eastAsia="Calibri" w:hAnsi="Times New Roman" w:cs="Times New Roman"/>
          <w:i/>
          <w:sz w:val="28"/>
          <w:szCs w:val="27"/>
          <w:lang w:eastAsia="en-US"/>
        </w:rPr>
        <w:t xml:space="preserve"> </w:t>
      </w:r>
      <w:r w:rsidRPr="006E3FFF">
        <w:rPr>
          <w:rFonts w:ascii="Times New Roman" w:eastAsia="Calibri" w:hAnsi="Times New Roman" w:cs="Times New Roman"/>
          <w:i/>
          <w:sz w:val="28"/>
          <w:szCs w:val="27"/>
          <w:lang w:eastAsia="en-US"/>
        </w:rPr>
        <w:t>мезоцикл</w:t>
      </w:r>
      <w:r w:rsidRPr="006E3FFF">
        <w:rPr>
          <w:rFonts w:ascii="Times New Roman" w:eastAsia="Calibri" w:hAnsi="Times New Roman" w:cs="Times New Roman"/>
          <w:sz w:val="28"/>
          <w:szCs w:val="27"/>
          <w:lang w:eastAsia="en-US"/>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втягивающий</w:t>
      </w:r>
      <w:r w:rsidR="00233E5B">
        <w:rPr>
          <w:rFonts w:ascii="Times New Roman" w:eastAsia="Calibri" w:hAnsi="Times New Roman" w:cs="Times New Roman"/>
          <w:sz w:val="28"/>
          <w:szCs w:val="27"/>
          <w:lang w:eastAsia="en-US"/>
        </w:rPr>
        <w:t xml:space="preserve"> </w:t>
      </w:r>
      <w:r w:rsidRPr="006E3FFF">
        <w:rPr>
          <w:rFonts w:ascii="Times New Roman" w:eastAsia="Calibri" w:hAnsi="Times New Roman" w:cs="Times New Roman"/>
          <w:sz w:val="28"/>
          <w:szCs w:val="27"/>
          <w:lang w:eastAsia="en-US"/>
        </w:rPr>
        <w:t>мезоцикл состоит из трех-четырех объемных микроциклов. Во втягивающем</w:t>
      </w:r>
      <w:r w:rsidR="00233E5B">
        <w:rPr>
          <w:rFonts w:ascii="Times New Roman" w:eastAsia="Calibri" w:hAnsi="Times New Roman" w:cs="Times New Roman"/>
          <w:sz w:val="28"/>
          <w:szCs w:val="27"/>
          <w:lang w:eastAsia="en-US"/>
        </w:rPr>
        <w:t xml:space="preserve"> </w:t>
      </w:r>
      <w:r w:rsidRPr="006E3FFF">
        <w:rPr>
          <w:rFonts w:ascii="Times New Roman" w:eastAsia="Calibri" w:hAnsi="Times New Roman" w:cs="Times New Roman"/>
          <w:sz w:val="28"/>
          <w:szCs w:val="27"/>
          <w:lang w:eastAsia="en-US"/>
        </w:rPr>
        <w:t xml:space="preserve">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w:t>
      </w:r>
      <w:r w:rsidRPr="006E3FFF">
        <w:rPr>
          <w:rFonts w:ascii="Times New Roman" w:eastAsia="Calibri" w:hAnsi="Times New Roman" w:cs="Times New Roman"/>
          <w:sz w:val="28"/>
          <w:szCs w:val="27"/>
          <w:lang w:eastAsia="en-US"/>
        </w:rPr>
        <w:lastRenderedPageBreak/>
        <w:t>специальной подготовленности спортсмена. В определенном объеме используются и социально подготовительные средства.</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Базовый</w:t>
      </w:r>
      <w:r w:rsidR="00233E5B">
        <w:rPr>
          <w:rFonts w:ascii="Times New Roman" w:eastAsia="Calibri" w:hAnsi="Times New Roman" w:cs="Times New Roman"/>
          <w:i/>
          <w:sz w:val="28"/>
          <w:szCs w:val="27"/>
          <w:lang w:eastAsia="en-US"/>
        </w:rPr>
        <w:t xml:space="preserve"> </w:t>
      </w:r>
      <w:r w:rsidRPr="006E3FFF">
        <w:rPr>
          <w:rFonts w:ascii="Times New Roman" w:eastAsia="Calibri" w:hAnsi="Times New Roman" w:cs="Times New Roman"/>
          <w:i/>
          <w:sz w:val="28"/>
          <w:szCs w:val="27"/>
          <w:lang w:eastAsia="en-US"/>
        </w:rPr>
        <w:t>мезоцикл</w:t>
      </w:r>
      <w:r w:rsidRPr="006E3FFF">
        <w:rPr>
          <w:rFonts w:ascii="Times New Roman" w:eastAsia="Calibri" w:hAnsi="Times New Roman" w:cs="Times New Roman"/>
          <w:sz w:val="28"/>
          <w:szCs w:val="27"/>
          <w:lang w:eastAsia="en-US"/>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развивающими и поддерживающими. Каждый вид базового мезоцикла может включать несколько мезоциклов соответствующего типа, но в разных комбинациях. Например, развивающий</w:t>
      </w:r>
      <w:r w:rsidR="00233E5B">
        <w:rPr>
          <w:rFonts w:ascii="Times New Roman" w:eastAsia="Calibri" w:hAnsi="Times New Roman" w:cs="Times New Roman"/>
          <w:sz w:val="28"/>
          <w:szCs w:val="27"/>
          <w:lang w:eastAsia="en-US"/>
        </w:rPr>
        <w:t xml:space="preserve"> </w:t>
      </w:r>
      <w:r w:rsidRPr="006E3FFF">
        <w:rPr>
          <w:rFonts w:ascii="Times New Roman" w:eastAsia="Calibri" w:hAnsi="Times New Roman" w:cs="Times New Roman"/>
          <w:sz w:val="28"/>
          <w:szCs w:val="27"/>
          <w:lang w:eastAsia="en-US"/>
        </w:rPr>
        <w:t>мезоцикл может состоять и: 4 мезоциклов - двух объемных, одного интенсивного и восстановительного.</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Контрольно – подготовительный</w:t>
      </w:r>
      <w:r w:rsidR="00233E5B">
        <w:rPr>
          <w:rFonts w:ascii="Times New Roman" w:eastAsia="Calibri" w:hAnsi="Times New Roman" w:cs="Times New Roman"/>
          <w:i/>
          <w:sz w:val="28"/>
          <w:szCs w:val="27"/>
          <w:lang w:eastAsia="en-US"/>
        </w:rPr>
        <w:t xml:space="preserve"> </w:t>
      </w:r>
      <w:r w:rsidRPr="006E3FFF">
        <w:rPr>
          <w:rFonts w:ascii="Times New Roman" w:eastAsia="Calibri" w:hAnsi="Times New Roman" w:cs="Times New Roman"/>
          <w:i/>
          <w:sz w:val="28"/>
          <w:szCs w:val="27"/>
          <w:lang w:eastAsia="en-US"/>
        </w:rPr>
        <w:t>мезоцикл</w:t>
      </w:r>
      <w:r w:rsidRPr="006E3FFF">
        <w:rPr>
          <w:rFonts w:ascii="Times New Roman" w:eastAsia="Calibri" w:hAnsi="Times New Roman" w:cs="Times New Roman"/>
          <w:sz w:val="28"/>
          <w:szCs w:val="27"/>
          <w:lang w:eastAsia="en-US"/>
        </w:rPr>
        <w:t xml:space="preserve">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Мезоцикл данного типа может состоять из двух-трех собственнотренировочных микроциклов и одного микроцикла соревновательного типа.</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Предсоревновательные мезоциклы</w:t>
      </w:r>
      <w:r w:rsidRPr="006E3FFF">
        <w:rPr>
          <w:rFonts w:ascii="Times New Roman" w:eastAsia="Calibri" w:hAnsi="Times New Roman" w:cs="Times New Roman"/>
          <w:sz w:val="28"/>
          <w:szCs w:val="27"/>
          <w:lang w:eastAsia="en-US"/>
        </w:rPr>
        <w:t xml:space="preserve"> типичны для этапа непосредственной подготовки к основному соревнованию или одному из основных.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мезоциклов, построенных по типу предсоревновательных.</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sz w:val="28"/>
          <w:szCs w:val="27"/>
          <w:lang w:eastAsia="en-US"/>
        </w:rPr>
        <w:lastRenderedPageBreak/>
        <w:t>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Соревновательные мезоциклы</w:t>
      </w:r>
      <w:r w:rsidRPr="006E3FFF">
        <w:rPr>
          <w:rFonts w:ascii="Times New Roman" w:eastAsia="Calibri" w:hAnsi="Times New Roman" w:cs="Times New Roman"/>
          <w:sz w:val="28"/>
          <w:szCs w:val="27"/>
          <w:lang w:eastAsia="en-US"/>
        </w:rPr>
        <w:t xml:space="preserve"> -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Восстановительные мезоциклы</w:t>
      </w:r>
      <w:r w:rsidRPr="006E3FFF">
        <w:rPr>
          <w:rFonts w:ascii="Times New Roman" w:eastAsia="Calibri" w:hAnsi="Times New Roman" w:cs="Times New Roman"/>
          <w:sz w:val="28"/>
          <w:szCs w:val="27"/>
          <w:lang w:eastAsia="en-US"/>
        </w:rPr>
        <w:t xml:space="preserve"> подразделяются на восстановительно-подготовительные и восстановительно-поддерживающие. Первые планируют между двумя 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w:t>
      </w:r>
    </w:p>
    <w:p w:rsidR="00434F90" w:rsidRPr="006E3FFF" w:rsidRDefault="00434F90" w:rsidP="00434F90">
      <w:pPr>
        <w:spacing w:after="0"/>
        <w:ind w:firstLine="709"/>
        <w:jc w:val="both"/>
        <w:rPr>
          <w:rFonts w:ascii="Times New Roman" w:eastAsia="Calibri" w:hAnsi="Times New Roman" w:cs="Times New Roman"/>
          <w:sz w:val="28"/>
          <w:szCs w:val="27"/>
          <w:lang w:eastAsia="en-US"/>
        </w:rPr>
      </w:pPr>
      <w:r w:rsidRPr="006E3FFF">
        <w:rPr>
          <w:rFonts w:ascii="Times New Roman" w:eastAsia="Calibri" w:hAnsi="Times New Roman" w:cs="Times New Roman"/>
          <w:i/>
          <w:sz w:val="28"/>
          <w:szCs w:val="27"/>
          <w:lang w:eastAsia="en-US"/>
        </w:rPr>
        <w:t>Восстановительно-поддерживающие мезоциклы</w:t>
      </w:r>
      <w:r w:rsidRPr="006E3FFF">
        <w:rPr>
          <w:rFonts w:ascii="Times New Roman" w:eastAsia="Calibri" w:hAnsi="Times New Roman" w:cs="Times New Roman"/>
          <w:sz w:val="28"/>
          <w:szCs w:val="27"/>
          <w:lang w:eastAsia="en-US"/>
        </w:rPr>
        <w:t xml:space="preserve"> также планируют после соревновательного мезоцикла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434F90" w:rsidRDefault="00434F90" w:rsidP="00434F90">
      <w:pPr>
        <w:spacing w:after="0"/>
        <w:ind w:firstLine="709"/>
        <w:jc w:val="both"/>
        <w:rPr>
          <w:rFonts w:ascii="Times New Roman" w:eastAsia="Calibri" w:hAnsi="Times New Roman" w:cs="Times New Roman"/>
          <w:sz w:val="28"/>
          <w:szCs w:val="27"/>
          <w:lang w:eastAsia="en-US"/>
        </w:rPr>
      </w:pP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Варианты структуры подготовительного периода</w:t>
      </w:r>
      <w:r w:rsidRPr="006E3FFF">
        <w:rPr>
          <w:rFonts w:ascii="Times New Roman" w:hAnsi="Times New Roman" w:cs="Times New Roman"/>
          <w:sz w:val="28"/>
          <w:szCs w:val="28"/>
        </w:rPr>
        <w:t xml:space="preserve">. </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Для более эффективного планирования трениров</w:t>
      </w:r>
      <w:r w:rsidR="00C26EDB" w:rsidRPr="006E3FFF">
        <w:rPr>
          <w:rFonts w:ascii="Times New Roman" w:hAnsi="Times New Roman" w:cs="Times New Roman"/>
          <w:sz w:val="28"/>
          <w:szCs w:val="28"/>
        </w:rPr>
        <w:t xml:space="preserve">очного процесса и управления им, </w:t>
      </w:r>
      <w:r w:rsidRPr="006E3FFF">
        <w:rPr>
          <w:rFonts w:ascii="Times New Roman" w:hAnsi="Times New Roman" w:cs="Times New Roman"/>
          <w:sz w:val="28"/>
          <w:szCs w:val="28"/>
        </w:rPr>
        <w:t>подготовительный период годичного цикла де</w:t>
      </w:r>
      <w:r w:rsidR="00C26EDB" w:rsidRPr="006E3FFF">
        <w:rPr>
          <w:rFonts w:ascii="Times New Roman" w:hAnsi="Times New Roman" w:cs="Times New Roman"/>
          <w:sz w:val="28"/>
          <w:szCs w:val="28"/>
        </w:rPr>
        <w:t>лится на мезоциклы разного типа</w:t>
      </w:r>
      <w:r w:rsidRPr="006E3FFF">
        <w:rPr>
          <w:rFonts w:ascii="Times New Roman" w:hAnsi="Times New Roman" w:cs="Times New Roman"/>
          <w:sz w:val="28"/>
          <w:szCs w:val="28"/>
        </w:rPr>
        <w:t xml:space="preserve">. В рамках этих мезоциклов сменяются средства и методы тренировки, объем в интенсивность нагрузки и т.д. Их содержание и длительность зависят от: </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1) общей продолжительности подготовительных периодов и календаря спортивно-массовых мероприятий;</w:t>
      </w:r>
    </w:p>
    <w:p w:rsidR="00C26EDB" w:rsidRPr="006E3FFF" w:rsidRDefault="00C26EDB"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2) вида спорта;</w:t>
      </w:r>
    </w:p>
    <w:p w:rsidR="00C26EDB"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3) возраста, квалификации, стажа спортсменов;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4) условий тренировки и других факторов.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При одноцикловом построении тренировки спортсменов на общеподготовительном этапе выделяют втягивающий,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 Подобное сочетание типов мезоциклов характерно для «сезонных» видов спорта.</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мезоциклов, у начинающих их может быть несколько.</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 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мезоцикле за счет умелого сочетания средств специальной и общей подготовки изменяются физические способности, технико-тактические навыки, приобретенные до этого в соревновательном упражнени</w:t>
      </w:r>
      <w:r w:rsidR="007163A9" w:rsidRPr="006E3FFF">
        <w:rPr>
          <w:rFonts w:ascii="Times New Roman" w:hAnsi="Times New Roman" w:cs="Times New Roman"/>
          <w:sz w:val="28"/>
          <w:szCs w:val="28"/>
        </w:rPr>
        <w:t>и</w:t>
      </w:r>
      <w:r w:rsidRPr="006E3FFF">
        <w:rPr>
          <w:rFonts w:ascii="Times New Roman" w:hAnsi="Times New Roman" w:cs="Times New Roman"/>
          <w:sz w:val="28"/>
          <w:szCs w:val="28"/>
        </w:rPr>
        <w:t>.</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базовом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контрольно-подготовительном</w:t>
      </w:r>
      <w:r w:rsidR="00233E5B">
        <w:rPr>
          <w:rFonts w:ascii="Times New Roman" w:hAnsi="Times New Roman" w:cs="Times New Roman"/>
          <w:sz w:val="28"/>
          <w:szCs w:val="28"/>
        </w:rPr>
        <w:t xml:space="preserve"> </w:t>
      </w:r>
      <w:r w:rsidRPr="006E3FFF">
        <w:rPr>
          <w:rFonts w:ascii="Times New Roman" w:hAnsi="Times New Roman" w:cs="Times New Roman"/>
          <w:sz w:val="28"/>
          <w:szCs w:val="28"/>
        </w:rPr>
        <w:t xml:space="preserve">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w:t>
      </w:r>
      <w:r w:rsidRPr="006E3FFF">
        <w:rPr>
          <w:rFonts w:ascii="Times New Roman" w:hAnsi="Times New Roman" w:cs="Times New Roman"/>
          <w:sz w:val="28"/>
          <w:szCs w:val="28"/>
        </w:rPr>
        <w:lastRenderedPageBreak/>
        <w:t>которые являются органической частью тренировочного процесса. После окончания этого мезоцикла начинается соревновательный период.</w:t>
      </w:r>
    </w:p>
    <w:p w:rsidR="007163A9"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Соревновательный период.</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обшей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периоде используются наиболее трудоемкие методы спортивной тренировки (соревновательный, повторный, интервальный).</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Особенности динамики тренировочных нагрузок в соревновательном периоде определяются его структурой.</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более1), характерного, прежде всего, для квалифицированных спортсменов, он наряду с соревновательными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w:t>
      </w:r>
      <w:r w:rsidRPr="006E3FFF">
        <w:rPr>
          <w:rFonts w:ascii="Times New Roman" w:hAnsi="Times New Roman" w:cs="Times New Roman"/>
          <w:sz w:val="28"/>
          <w:szCs w:val="28"/>
        </w:rPr>
        <w:lastRenderedPageBreak/>
        <w:t>создаются условия для непрерывного повышения уровня подготовленности спортсмена.</w:t>
      </w:r>
    </w:p>
    <w:p w:rsidR="00494752"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Переходный период.</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Главной задачей этого периода является активный отдых и вместе с тем сохранение определенного уровня спортивной </w:t>
      </w:r>
      <w:r w:rsidR="00494752" w:rsidRPr="006E3FFF">
        <w:rPr>
          <w:rFonts w:ascii="Times New Roman" w:hAnsi="Times New Roman" w:cs="Times New Roman"/>
          <w:sz w:val="28"/>
          <w:szCs w:val="28"/>
        </w:rPr>
        <w:t>ра</w:t>
      </w:r>
      <w:r w:rsidRPr="006E3FFF">
        <w:rPr>
          <w:rFonts w:ascii="Times New Roman" w:hAnsi="Times New Roman" w:cs="Times New Roman"/>
          <w:sz w:val="28"/>
          <w:szCs w:val="28"/>
        </w:rPr>
        <w:t>ботоспособности. Основное содержание занятий в переходном периоде составляет об</w:t>
      </w:r>
      <w:r w:rsidR="00494752" w:rsidRPr="006E3FFF">
        <w:rPr>
          <w:rFonts w:ascii="Times New Roman" w:hAnsi="Times New Roman" w:cs="Times New Roman"/>
          <w:sz w:val="28"/>
          <w:szCs w:val="28"/>
        </w:rPr>
        <w:t>щ</w:t>
      </w:r>
      <w:r w:rsidRPr="006E3FFF">
        <w:rPr>
          <w:rFonts w:ascii="Times New Roman" w:hAnsi="Times New Roman" w:cs="Times New Roman"/>
          <w:sz w:val="28"/>
          <w:szCs w:val="28"/>
        </w:rPr>
        <w:t>ая физическая подготовка в режиме активного отдыха. Следует избегать однотипных и монотонных нагрузок, так как они препятствует полно</w:t>
      </w:r>
      <w:r w:rsidR="00494752" w:rsidRPr="006E3FFF">
        <w:rPr>
          <w:rFonts w:ascii="Times New Roman" w:hAnsi="Times New Roman" w:cs="Times New Roman"/>
          <w:sz w:val="28"/>
          <w:szCs w:val="28"/>
        </w:rPr>
        <w:t>ц</w:t>
      </w:r>
      <w:r w:rsidRPr="006E3FFF">
        <w:rPr>
          <w:rFonts w:ascii="Times New Roman" w:hAnsi="Times New Roman" w:cs="Times New Roman"/>
          <w:sz w:val="28"/>
          <w:szCs w:val="28"/>
        </w:rPr>
        <w:t>енному активному отдыху. Активный отдых организуется за счет смены двигательной деятельности и</w:t>
      </w:r>
      <w:r w:rsidR="00494752" w:rsidRPr="006E3FFF">
        <w:rPr>
          <w:rFonts w:ascii="Times New Roman" w:hAnsi="Times New Roman" w:cs="Times New Roman"/>
          <w:sz w:val="28"/>
          <w:szCs w:val="28"/>
        </w:rPr>
        <w:t xml:space="preserve"> смены обстановки (мест занятий,</w:t>
      </w:r>
      <w:r w:rsidRPr="006E3FFF">
        <w:rPr>
          <w:rFonts w:ascii="Times New Roman" w:hAnsi="Times New Roman" w:cs="Times New Roman"/>
          <w:sz w:val="28"/>
          <w:szCs w:val="28"/>
        </w:rPr>
        <w:t xml:space="preserve"> спортивного оборудования, инвентаря и т.д.). Он применяется, прежде всего, для быстрого и полного восстановления спортсменов.</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747C63" w:rsidRPr="006E3FFF" w:rsidRDefault="00747C63" w:rsidP="00241D9C">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Если спортсмен регулярно не занимался, не имел достаточных нагрузок, мало выступал в соревнованиях, необходимост</w:t>
      </w:r>
      <w:r w:rsidR="00494752" w:rsidRPr="006E3FFF">
        <w:rPr>
          <w:rFonts w:ascii="Times New Roman" w:hAnsi="Times New Roman" w:cs="Times New Roman"/>
          <w:sz w:val="28"/>
          <w:szCs w:val="28"/>
        </w:rPr>
        <w:t>ь в переходном периоде отпадает.</w:t>
      </w:r>
    </w:p>
    <w:p w:rsidR="0020572D" w:rsidRDefault="0020572D" w:rsidP="00241D9C">
      <w:pPr>
        <w:spacing w:after="0"/>
        <w:jc w:val="center"/>
        <w:rPr>
          <w:rFonts w:ascii="Times New Roman" w:hAnsi="Times New Roman" w:cs="Times New Roman"/>
          <w:sz w:val="28"/>
          <w:szCs w:val="24"/>
        </w:rPr>
      </w:pPr>
    </w:p>
    <w:p w:rsidR="00035B18" w:rsidRDefault="00035B18"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E165DB" w:rsidRDefault="00E165DB" w:rsidP="0020572D">
      <w:pPr>
        <w:spacing w:after="0" w:line="240" w:lineRule="auto"/>
        <w:jc w:val="center"/>
        <w:rPr>
          <w:rFonts w:ascii="Times New Roman" w:hAnsi="Times New Roman" w:cs="Times New Roman"/>
          <w:sz w:val="28"/>
          <w:szCs w:val="24"/>
        </w:rPr>
      </w:pPr>
    </w:p>
    <w:p w:rsidR="0020572D" w:rsidRPr="002442C1" w:rsidRDefault="00C75E7A" w:rsidP="0020572D">
      <w:pPr>
        <w:spacing w:after="0" w:line="240" w:lineRule="auto"/>
        <w:jc w:val="center"/>
        <w:rPr>
          <w:rFonts w:ascii="Times New Roman" w:hAnsi="Times New Roman" w:cs="Times New Roman"/>
          <w:b/>
          <w:sz w:val="28"/>
          <w:szCs w:val="24"/>
        </w:rPr>
      </w:pPr>
      <w:r w:rsidRPr="002442C1">
        <w:rPr>
          <w:rFonts w:ascii="Times New Roman" w:hAnsi="Times New Roman" w:cs="Times New Roman"/>
          <w:b/>
          <w:sz w:val="28"/>
          <w:szCs w:val="24"/>
        </w:rPr>
        <w:lastRenderedPageBreak/>
        <w:t>3. МЕТОДИЧЕСКАЯ ЧАСТЬ</w:t>
      </w:r>
    </w:p>
    <w:p w:rsidR="0020572D" w:rsidRPr="002442C1" w:rsidRDefault="0020572D" w:rsidP="0020572D">
      <w:pPr>
        <w:pStyle w:val="af3"/>
        <w:spacing w:after="0" w:line="240" w:lineRule="auto"/>
        <w:ind w:left="0"/>
        <w:rPr>
          <w:rFonts w:ascii="Times New Roman" w:hAnsi="Times New Roman" w:cs="Times New Roman"/>
          <w:b/>
          <w:sz w:val="18"/>
          <w:szCs w:val="24"/>
        </w:rPr>
      </w:pPr>
    </w:p>
    <w:p w:rsidR="0020572D" w:rsidRPr="002442C1" w:rsidRDefault="0020572D" w:rsidP="0020572D">
      <w:pPr>
        <w:pStyle w:val="af2"/>
        <w:spacing w:line="276" w:lineRule="auto"/>
        <w:ind w:firstLine="709"/>
        <w:jc w:val="both"/>
        <w:rPr>
          <w:rFonts w:ascii="Times New Roman" w:eastAsia="Calibri" w:hAnsi="Times New Roman" w:cs="Times New Roman"/>
          <w:sz w:val="28"/>
          <w:shd w:val="clear" w:color="auto" w:fill="FFFFFF"/>
          <w:lang w:eastAsia="en-US"/>
        </w:rPr>
      </w:pPr>
      <w:r w:rsidRPr="002442C1">
        <w:rPr>
          <w:rFonts w:ascii="Times New Roman" w:eastAsia="Calibri" w:hAnsi="Times New Roman" w:cs="Times New Roman"/>
          <w:sz w:val="28"/>
          <w:shd w:val="clear" w:color="auto" w:fill="FFFFFF"/>
          <w:lang w:eastAsia="en-US"/>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434F90" w:rsidRPr="002442C1" w:rsidRDefault="00434F90" w:rsidP="0020572D">
      <w:pPr>
        <w:pStyle w:val="af2"/>
        <w:spacing w:line="276" w:lineRule="auto"/>
        <w:ind w:firstLine="709"/>
        <w:jc w:val="both"/>
        <w:rPr>
          <w:rFonts w:ascii="Times New Roman" w:eastAsia="Calibri" w:hAnsi="Times New Roman" w:cs="Times New Roman"/>
          <w:sz w:val="12"/>
          <w:shd w:val="clear" w:color="auto" w:fill="FFFFFF"/>
          <w:lang w:eastAsia="en-US"/>
        </w:rPr>
      </w:pPr>
    </w:p>
    <w:p w:rsidR="00241D9C" w:rsidRPr="002442C1" w:rsidRDefault="00241D9C" w:rsidP="00241D9C">
      <w:pPr>
        <w:pStyle w:val="af2"/>
        <w:spacing w:line="276" w:lineRule="auto"/>
        <w:jc w:val="center"/>
        <w:rPr>
          <w:rFonts w:ascii="Times New Roman" w:eastAsia="Calibri" w:hAnsi="Times New Roman" w:cs="Times New Roman"/>
          <w:sz w:val="28"/>
          <w:lang w:eastAsia="en-US"/>
        </w:rPr>
      </w:pPr>
      <w:r w:rsidRPr="002442C1">
        <w:rPr>
          <w:rFonts w:ascii="Times New Roman" w:eastAsia="Calibri" w:hAnsi="Times New Roman" w:cs="Times New Roman"/>
          <w:sz w:val="28"/>
          <w:shd w:val="clear" w:color="auto" w:fill="FFFFFF"/>
          <w:lang w:eastAsia="en-US"/>
        </w:rPr>
        <w:t>ОРГАНИЗАЦИОННО-МЕТОДИЧЕСКИЕ УКАЗАНИЯ</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bdr w:val="none" w:sz="0" w:space="0" w:color="auto" w:frame="1"/>
        </w:rPr>
        <w:t xml:space="preserve">Цель подготовки резервов высококвалифицированных </w:t>
      </w:r>
      <w:r w:rsidR="00092016" w:rsidRPr="002442C1">
        <w:rPr>
          <w:rFonts w:ascii="Times New Roman" w:eastAsia="Times New Roman" w:hAnsi="Times New Roman" w:cs="Times New Roman"/>
          <w:sz w:val="28"/>
          <w:szCs w:val="28"/>
          <w:bdr w:val="none" w:sz="0" w:space="0" w:color="auto" w:frame="1"/>
        </w:rPr>
        <w:t>спортсменов</w:t>
      </w:r>
      <w:r w:rsidRPr="002442C1">
        <w:rPr>
          <w:rFonts w:ascii="Times New Roman" w:eastAsia="Times New Roman" w:hAnsi="Times New Roman" w:cs="Times New Roman"/>
          <w:sz w:val="28"/>
          <w:szCs w:val="28"/>
          <w:bdr w:val="none" w:sz="0" w:space="0" w:color="auto" w:frame="1"/>
        </w:rPr>
        <w:t xml:space="preserve">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bdr w:val="none" w:sz="0" w:space="0" w:color="auto" w:frame="1"/>
        </w:rPr>
        <w:t xml:space="preserve">Содержание работы с юными </w:t>
      </w:r>
      <w:r w:rsidR="00092016" w:rsidRPr="002442C1">
        <w:rPr>
          <w:rFonts w:ascii="Times New Roman" w:eastAsia="Times New Roman" w:hAnsi="Times New Roman" w:cs="Times New Roman"/>
          <w:sz w:val="28"/>
          <w:szCs w:val="28"/>
          <w:bdr w:val="none" w:sz="0" w:space="0" w:color="auto" w:frame="1"/>
        </w:rPr>
        <w:t>спортсменами</w:t>
      </w:r>
      <w:r w:rsidRPr="002442C1">
        <w:rPr>
          <w:rFonts w:ascii="Times New Roman" w:eastAsia="Times New Roman" w:hAnsi="Times New Roman" w:cs="Times New Roman"/>
          <w:sz w:val="28"/>
          <w:szCs w:val="28"/>
          <w:bdr w:val="none" w:sz="0" w:space="0" w:color="auto" w:frame="1"/>
        </w:rPr>
        <w:t xml:space="preserve"> на всем многолетнем протяжении определяется тремя факторами: спецификой ведения поединка, модельными требованиями квалифицированных </w:t>
      </w:r>
      <w:r w:rsidR="00092016" w:rsidRPr="002442C1">
        <w:rPr>
          <w:rFonts w:ascii="Times New Roman" w:eastAsia="Times New Roman" w:hAnsi="Times New Roman" w:cs="Times New Roman"/>
          <w:sz w:val="28"/>
          <w:szCs w:val="28"/>
          <w:bdr w:val="none" w:sz="0" w:space="0" w:color="auto" w:frame="1"/>
        </w:rPr>
        <w:t>спортсменов</w:t>
      </w:r>
      <w:r w:rsidRPr="002442C1">
        <w:rPr>
          <w:rFonts w:ascii="Times New Roman" w:eastAsia="Times New Roman" w:hAnsi="Times New Roman" w:cs="Times New Roman"/>
          <w:sz w:val="28"/>
          <w:szCs w:val="28"/>
          <w:bdr w:val="none" w:sz="0" w:space="0" w:color="auto" w:frame="1"/>
        </w:rPr>
        <w:t xml:space="preserve">, возрастными особенностями и возможностями </w:t>
      </w:r>
      <w:r w:rsidR="00092016" w:rsidRPr="002442C1">
        <w:rPr>
          <w:rFonts w:ascii="Times New Roman" w:eastAsia="Times New Roman" w:hAnsi="Times New Roman" w:cs="Times New Roman"/>
          <w:sz w:val="28"/>
          <w:szCs w:val="28"/>
          <w:bdr w:val="none" w:sz="0" w:space="0" w:color="auto" w:frame="1"/>
        </w:rPr>
        <w:t>спортсменов</w:t>
      </w:r>
      <w:r w:rsidRPr="002442C1">
        <w:rPr>
          <w:rFonts w:ascii="Times New Roman" w:eastAsia="Times New Roman" w:hAnsi="Times New Roman" w:cs="Times New Roman"/>
          <w:sz w:val="28"/>
          <w:szCs w:val="28"/>
          <w:bdr w:val="none" w:sz="0" w:space="0" w:color="auto" w:frame="1"/>
        </w:rPr>
        <w:t>.</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 xml:space="preserve">Физическая подготовка </w:t>
      </w:r>
      <w:r w:rsidR="00092016" w:rsidRPr="002442C1">
        <w:rPr>
          <w:rFonts w:ascii="Times New Roman" w:eastAsia="Times New Roman" w:hAnsi="Times New Roman" w:cs="Times New Roman"/>
          <w:sz w:val="28"/>
          <w:szCs w:val="28"/>
          <w:bdr w:val="none" w:sz="0" w:space="0" w:color="auto" w:frame="1"/>
        </w:rPr>
        <w:t>спортсменов</w:t>
      </w:r>
      <w:r w:rsidRPr="002442C1">
        <w:rPr>
          <w:rFonts w:ascii="Times New Roman" w:eastAsia="Times New Roman" w:hAnsi="Times New Roman" w:cs="Times New Roman"/>
          <w:sz w:val="28"/>
          <w:szCs w:val="28"/>
          <w:bdr w:val="none" w:sz="0" w:space="0" w:color="auto" w:frame="1"/>
        </w:rPr>
        <w:t>, прежде всего, направлена на повышение уровня двигательных качеств и создание предпосылок для совершенствования выполнения разновидностей ударов руками и ногами, а также передвижений.</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 xml:space="preserve">Физическая подготовка включает в себя общие и специальные средства, которые обеспечивают всестороннее развитие спортсмена и специализированность проявления качеств, необходимых </w:t>
      </w:r>
      <w:r w:rsidR="00092016" w:rsidRPr="002442C1">
        <w:rPr>
          <w:rFonts w:ascii="Times New Roman" w:eastAsia="Times New Roman" w:hAnsi="Times New Roman" w:cs="Times New Roman"/>
          <w:sz w:val="28"/>
          <w:szCs w:val="28"/>
          <w:bdr w:val="none" w:sz="0" w:space="0" w:color="auto" w:frame="1"/>
        </w:rPr>
        <w:t>спортсмену</w:t>
      </w:r>
      <w:r w:rsidRPr="002442C1">
        <w:rPr>
          <w:rFonts w:ascii="Times New Roman" w:eastAsia="Times New Roman" w:hAnsi="Times New Roman" w:cs="Times New Roman"/>
          <w:sz w:val="28"/>
          <w:szCs w:val="28"/>
          <w:bdr w:val="none" w:sz="0" w:space="0" w:color="auto" w:frame="1"/>
        </w:rPr>
        <w:t>.</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 xml:space="preserve">Специальная физическая подготовка направлена на развитие и специализирование проявлений двигательных качеств для совершенствования приемов и действий в </w:t>
      </w:r>
      <w:r w:rsidR="008A7DBD" w:rsidRPr="002442C1">
        <w:rPr>
          <w:rFonts w:ascii="Times New Roman" w:eastAsia="Times New Roman" w:hAnsi="Times New Roman" w:cs="Times New Roman"/>
          <w:sz w:val="28"/>
          <w:szCs w:val="28"/>
          <w:bdr w:val="none" w:sz="0" w:space="0" w:color="auto" w:frame="1"/>
        </w:rPr>
        <w:t>баскетбол</w:t>
      </w:r>
      <w:r w:rsidR="00A84A71" w:rsidRPr="002442C1">
        <w:rPr>
          <w:rFonts w:ascii="Times New Roman" w:eastAsia="Times New Roman" w:hAnsi="Times New Roman" w:cs="Times New Roman"/>
          <w:sz w:val="28"/>
          <w:szCs w:val="28"/>
          <w:bdr w:val="none" w:sz="0" w:space="0" w:color="auto" w:frame="1"/>
        </w:rPr>
        <w:t>е</w:t>
      </w:r>
      <w:r w:rsidRPr="002442C1">
        <w:rPr>
          <w:rFonts w:ascii="Times New Roman" w:eastAsia="Times New Roman" w:hAnsi="Times New Roman" w:cs="Times New Roman"/>
          <w:sz w:val="28"/>
          <w:szCs w:val="28"/>
          <w:bdr w:val="none" w:sz="0" w:space="0" w:color="auto" w:frame="1"/>
        </w:rPr>
        <w:t>. Ее средствами являются приемы и действия, применяемые спортсменами на соревнованиях.</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lastRenderedPageBreak/>
        <w:t>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 и исключено отрицательное влияние на специализированность их проявлений. 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w:t>
      </w:r>
    </w:p>
    <w:p w:rsidR="00241D9C" w:rsidRPr="002442C1"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 xml:space="preserve">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w:t>
      </w:r>
      <w:r w:rsidR="00092016" w:rsidRPr="002442C1">
        <w:rPr>
          <w:rFonts w:ascii="Times New Roman" w:eastAsia="Times New Roman" w:hAnsi="Times New Roman" w:cs="Times New Roman"/>
          <w:sz w:val="28"/>
          <w:szCs w:val="28"/>
          <w:bdr w:val="none" w:sz="0" w:space="0" w:color="auto" w:frame="1"/>
        </w:rPr>
        <w:t>спортсмена</w:t>
      </w:r>
      <w:r w:rsidRPr="002442C1">
        <w:rPr>
          <w:rFonts w:ascii="Times New Roman" w:eastAsia="Times New Roman" w:hAnsi="Times New Roman" w:cs="Times New Roman"/>
          <w:sz w:val="28"/>
          <w:szCs w:val="28"/>
          <w:bdr w:val="none" w:sz="0" w:space="0" w:color="auto" w:frame="1"/>
        </w:rPr>
        <w:t>,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A80057" w:rsidRPr="002442C1" w:rsidRDefault="00A80057"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p>
    <w:p w:rsidR="00A80057" w:rsidRPr="002442C1" w:rsidRDefault="00A80057" w:rsidP="00A80057">
      <w:pPr>
        <w:spacing w:after="0"/>
        <w:jc w:val="center"/>
        <w:rPr>
          <w:rFonts w:ascii="Times New Roman" w:hAnsi="Times New Roman"/>
          <w:b/>
          <w:sz w:val="28"/>
          <w:szCs w:val="28"/>
        </w:rPr>
      </w:pPr>
      <w:r w:rsidRPr="002442C1">
        <w:rPr>
          <w:rFonts w:ascii="Times New Roman" w:hAnsi="Times New Roman"/>
          <w:b/>
          <w:sz w:val="28"/>
          <w:szCs w:val="28"/>
        </w:rPr>
        <w:t xml:space="preserve">3.1.  Основные методические положения системы подготовки </w:t>
      </w:r>
    </w:p>
    <w:p w:rsidR="00A80057" w:rsidRPr="002442C1" w:rsidRDefault="00A80057" w:rsidP="00A80057">
      <w:pPr>
        <w:spacing w:after="0"/>
        <w:jc w:val="center"/>
        <w:rPr>
          <w:rFonts w:ascii="Times New Roman" w:hAnsi="Times New Roman"/>
          <w:b/>
          <w:sz w:val="28"/>
          <w:szCs w:val="28"/>
        </w:rPr>
      </w:pPr>
      <w:r w:rsidRPr="002442C1">
        <w:rPr>
          <w:rFonts w:ascii="Times New Roman" w:hAnsi="Times New Roman"/>
          <w:b/>
          <w:sz w:val="28"/>
          <w:szCs w:val="28"/>
        </w:rPr>
        <w:t>спортивного резерва</w:t>
      </w:r>
    </w:p>
    <w:p w:rsidR="00EF3659" w:rsidRPr="002442C1" w:rsidRDefault="00A80057" w:rsidP="00A80057">
      <w:pPr>
        <w:spacing w:after="0"/>
        <w:ind w:firstLine="708"/>
        <w:jc w:val="both"/>
        <w:rPr>
          <w:rFonts w:ascii="Times New Roman" w:hAnsi="Times New Roman"/>
          <w:sz w:val="28"/>
          <w:szCs w:val="28"/>
        </w:rPr>
      </w:pPr>
      <w:r w:rsidRPr="002442C1">
        <w:rPr>
          <w:rFonts w:ascii="Times New Roman" w:hAnsi="Times New Roman"/>
          <w:sz w:val="28"/>
          <w:szCs w:val="28"/>
        </w:rPr>
        <w:t xml:space="preserve">Внедрение программ спортивной подготовки в практику занятий избранным видом спорта основано на основных методических принципах. </w:t>
      </w:r>
    </w:p>
    <w:p w:rsidR="00A80057" w:rsidRPr="002442C1" w:rsidRDefault="00A80057" w:rsidP="00A80057">
      <w:pPr>
        <w:spacing w:after="0"/>
        <w:ind w:firstLine="708"/>
        <w:jc w:val="both"/>
        <w:rPr>
          <w:rFonts w:ascii="Times New Roman" w:hAnsi="Times New Roman"/>
          <w:sz w:val="28"/>
          <w:szCs w:val="28"/>
        </w:rPr>
      </w:pPr>
      <w:r w:rsidRPr="002442C1">
        <w:rPr>
          <w:rFonts w:ascii="Times New Roman" w:hAnsi="Times New Roman"/>
          <w:sz w:val="28"/>
          <w:szCs w:val="28"/>
        </w:rPr>
        <w:t>К ним относятся:</w:t>
      </w:r>
    </w:p>
    <w:p w:rsidR="0080356E" w:rsidRPr="002442C1" w:rsidRDefault="00A80057" w:rsidP="0080356E">
      <w:pPr>
        <w:spacing w:after="0"/>
        <w:ind w:firstLine="708"/>
        <w:jc w:val="both"/>
        <w:rPr>
          <w:rFonts w:ascii="Times New Roman" w:hAnsi="Times New Roman"/>
          <w:sz w:val="28"/>
          <w:szCs w:val="28"/>
        </w:rPr>
      </w:pPr>
      <w:r w:rsidRPr="002442C1">
        <w:rPr>
          <w:rFonts w:ascii="Times New Roman" w:hAnsi="Times New Roman" w:cs="Times New Roman"/>
          <w:sz w:val="28"/>
          <w:szCs w:val="28"/>
        </w:rPr>
        <w:t>Цeлeвaя</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нaпpaвлeннocть</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пoдгoтoвки</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юныx</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cпopтcмeнoв</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пo</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oтнoшeнию к выcшeмy</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cпopтивнoму</w:t>
      </w:r>
      <w:r w:rsidR="00430115">
        <w:rPr>
          <w:rFonts w:ascii="Times New Roman" w:hAnsi="Times New Roman" w:cs="Times New Roman"/>
          <w:sz w:val="28"/>
          <w:szCs w:val="28"/>
        </w:rPr>
        <w:t xml:space="preserve"> </w:t>
      </w:r>
      <w:r w:rsidR="0080356E" w:rsidRPr="002442C1">
        <w:rPr>
          <w:rFonts w:ascii="Times New Roman" w:hAnsi="Times New Roman" w:cs="Times New Roman"/>
          <w:sz w:val="28"/>
          <w:szCs w:val="28"/>
        </w:rPr>
        <w:t>мacтepcтв</w:t>
      </w:r>
      <w:r w:rsidR="00367B22" w:rsidRPr="002442C1">
        <w:rPr>
          <w:rFonts w:ascii="Times New Roman" w:hAnsi="Times New Roman" w:cs="Times New Roman"/>
          <w:sz w:val="28"/>
          <w:szCs w:val="28"/>
        </w:rPr>
        <w:t>у</w:t>
      </w:r>
      <w:r w:rsidR="0080356E" w:rsidRPr="002442C1">
        <w:rPr>
          <w:rFonts w:ascii="Times New Roman" w:hAnsi="Times New Roman" w:cs="Times New Roman"/>
          <w:sz w:val="28"/>
          <w:szCs w:val="28"/>
        </w:rPr>
        <w:t>;</w:t>
      </w:r>
    </w:p>
    <w:p w:rsidR="0080356E" w:rsidRPr="002442C1" w:rsidRDefault="00A80057" w:rsidP="00367B22">
      <w:pPr>
        <w:spacing w:after="0"/>
        <w:ind w:firstLine="708"/>
        <w:jc w:val="both"/>
        <w:rPr>
          <w:rFonts w:ascii="Times New Roman" w:hAnsi="Times New Roman"/>
          <w:sz w:val="28"/>
          <w:szCs w:val="28"/>
        </w:rPr>
      </w:pPr>
      <w:r w:rsidRPr="002442C1">
        <w:rPr>
          <w:rFonts w:ascii="Times New Roman" w:hAnsi="Times New Roman"/>
          <w:sz w:val="28"/>
          <w:szCs w:val="28"/>
        </w:rPr>
        <w:t>Учeт</w:t>
      </w:r>
      <w:r w:rsidR="0080356E" w:rsidRPr="002442C1">
        <w:rPr>
          <w:rFonts w:ascii="Times New Roman" w:hAnsi="Times New Roman"/>
          <w:sz w:val="28"/>
          <w:szCs w:val="28"/>
        </w:rPr>
        <w:t>т</w:t>
      </w:r>
      <w:r w:rsidRPr="002442C1">
        <w:rPr>
          <w:rFonts w:ascii="Times New Roman" w:hAnsi="Times New Roman"/>
          <w:sz w:val="28"/>
          <w:szCs w:val="28"/>
        </w:rPr>
        <w:t>peбoвaнийвыcшeгocпopтивнoгoмacтepcтвaпoзвoляeтoпpедeлитьнaибoлeeзнaчимыeфaктoры, нa</w:t>
      </w:r>
      <w:r w:rsidR="00430115">
        <w:rPr>
          <w:rFonts w:ascii="Times New Roman" w:hAnsi="Times New Roman"/>
          <w:sz w:val="28"/>
          <w:szCs w:val="28"/>
        </w:rPr>
        <w:t xml:space="preserve"> </w:t>
      </w:r>
      <w:r w:rsidRPr="002442C1">
        <w:rPr>
          <w:rFonts w:ascii="Times New Roman" w:hAnsi="Times New Roman"/>
          <w:sz w:val="28"/>
          <w:szCs w:val="28"/>
        </w:rPr>
        <w:t>кoтopыe</w:t>
      </w:r>
      <w:r w:rsidR="00430115">
        <w:rPr>
          <w:rFonts w:ascii="Times New Roman" w:hAnsi="Times New Roman"/>
          <w:sz w:val="28"/>
          <w:szCs w:val="28"/>
        </w:rPr>
        <w:t xml:space="preserve"> </w:t>
      </w:r>
      <w:r w:rsidRPr="002442C1">
        <w:rPr>
          <w:rFonts w:ascii="Times New Roman" w:hAnsi="Times New Roman"/>
          <w:sz w:val="28"/>
          <w:szCs w:val="28"/>
        </w:rPr>
        <w:t>cлeдyeт</w:t>
      </w:r>
      <w:r w:rsidR="00430115">
        <w:rPr>
          <w:rFonts w:ascii="Times New Roman" w:hAnsi="Times New Roman"/>
          <w:sz w:val="28"/>
          <w:szCs w:val="28"/>
        </w:rPr>
        <w:t xml:space="preserve"> </w:t>
      </w:r>
      <w:r w:rsidRPr="002442C1">
        <w:rPr>
          <w:rFonts w:ascii="Times New Roman" w:hAnsi="Times New Roman"/>
          <w:sz w:val="28"/>
          <w:szCs w:val="28"/>
        </w:rPr>
        <w:t>oбpaтить</w:t>
      </w:r>
      <w:r w:rsidR="00430115">
        <w:rPr>
          <w:rFonts w:ascii="Times New Roman" w:hAnsi="Times New Roman"/>
          <w:sz w:val="28"/>
          <w:szCs w:val="28"/>
        </w:rPr>
        <w:t xml:space="preserve"> </w:t>
      </w:r>
      <w:r w:rsidRPr="002442C1">
        <w:rPr>
          <w:rFonts w:ascii="Times New Roman" w:hAnsi="Times New Roman"/>
          <w:sz w:val="28"/>
          <w:szCs w:val="28"/>
        </w:rPr>
        <w:t>внимaниe в cиcтeмe</w:t>
      </w:r>
      <w:r w:rsidR="00430115">
        <w:rPr>
          <w:rFonts w:ascii="Times New Roman" w:hAnsi="Times New Roman"/>
          <w:sz w:val="28"/>
          <w:szCs w:val="28"/>
        </w:rPr>
        <w:t xml:space="preserve"> </w:t>
      </w:r>
      <w:r w:rsidRPr="002442C1">
        <w:rPr>
          <w:rFonts w:ascii="Times New Roman" w:hAnsi="Times New Roman"/>
          <w:sz w:val="28"/>
          <w:szCs w:val="28"/>
        </w:rPr>
        <w:t>мнoгoлетней</w:t>
      </w:r>
      <w:r w:rsidR="00430115">
        <w:rPr>
          <w:rFonts w:ascii="Times New Roman" w:hAnsi="Times New Roman"/>
          <w:sz w:val="28"/>
          <w:szCs w:val="28"/>
        </w:rPr>
        <w:t xml:space="preserve"> </w:t>
      </w:r>
      <w:r w:rsidRPr="002442C1">
        <w:rPr>
          <w:rFonts w:ascii="Times New Roman" w:hAnsi="Times New Roman"/>
          <w:sz w:val="28"/>
          <w:szCs w:val="28"/>
        </w:rPr>
        <w:t>пoдгoтoвки</w:t>
      </w:r>
      <w:r w:rsidR="00430115">
        <w:rPr>
          <w:rFonts w:ascii="Times New Roman" w:hAnsi="Times New Roman"/>
          <w:sz w:val="28"/>
          <w:szCs w:val="28"/>
        </w:rPr>
        <w:t xml:space="preserve"> </w:t>
      </w:r>
      <w:r w:rsidRPr="002442C1">
        <w:rPr>
          <w:rFonts w:ascii="Times New Roman" w:hAnsi="Times New Roman"/>
          <w:sz w:val="28"/>
          <w:szCs w:val="28"/>
        </w:rPr>
        <w:t>юныx</w:t>
      </w:r>
      <w:r w:rsidR="00430115">
        <w:rPr>
          <w:rFonts w:ascii="Times New Roman" w:hAnsi="Times New Roman"/>
          <w:sz w:val="28"/>
          <w:szCs w:val="28"/>
        </w:rPr>
        <w:t xml:space="preserve"> </w:t>
      </w:r>
      <w:r w:rsidR="0080356E" w:rsidRPr="002442C1">
        <w:rPr>
          <w:rFonts w:ascii="Times New Roman" w:hAnsi="Times New Roman"/>
          <w:sz w:val="28"/>
          <w:szCs w:val="28"/>
        </w:rPr>
        <w:t>cпopтcмeнoв;</w:t>
      </w:r>
    </w:p>
    <w:p w:rsidR="0080356E" w:rsidRPr="002442C1" w:rsidRDefault="00A80057" w:rsidP="0080356E">
      <w:pPr>
        <w:spacing w:after="0"/>
        <w:ind w:firstLine="708"/>
        <w:jc w:val="both"/>
        <w:rPr>
          <w:rFonts w:ascii="Times New Roman" w:hAnsi="Times New Roman"/>
          <w:sz w:val="28"/>
          <w:szCs w:val="28"/>
        </w:rPr>
      </w:pPr>
      <w:r w:rsidRPr="002442C1">
        <w:rPr>
          <w:rFonts w:ascii="Times New Roman" w:hAnsi="Times New Roman"/>
          <w:sz w:val="28"/>
          <w:szCs w:val="28"/>
        </w:rPr>
        <w:t>Opиeнтaция</w:t>
      </w:r>
      <w:r w:rsidR="00430115">
        <w:rPr>
          <w:rFonts w:ascii="Times New Roman" w:hAnsi="Times New Roman"/>
          <w:sz w:val="28"/>
          <w:szCs w:val="28"/>
        </w:rPr>
        <w:t xml:space="preserve"> </w:t>
      </w:r>
      <w:r w:rsidRPr="002442C1">
        <w:rPr>
          <w:rFonts w:ascii="Times New Roman" w:hAnsi="Times New Roman"/>
          <w:sz w:val="28"/>
          <w:szCs w:val="28"/>
        </w:rPr>
        <w:t>нa</w:t>
      </w:r>
      <w:r w:rsidR="00430115">
        <w:rPr>
          <w:rFonts w:ascii="Times New Roman" w:hAnsi="Times New Roman"/>
          <w:sz w:val="28"/>
          <w:szCs w:val="28"/>
        </w:rPr>
        <w:t xml:space="preserve"> </w:t>
      </w:r>
      <w:r w:rsidRPr="002442C1">
        <w:rPr>
          <w:rFonts w:ascii="Times New Roman" w:hAnsi="Times New Roman"/>
          <w:sz w:val="28"/>
          <w:szCs w:val="28"/>
        </w:rPr>
        <w:t>цeлeвyю направленность oбecпeчивaет</w:t>
      </w:r>
      <w:r w:rsidR="00430115">
        <w:rPr>
          <w:rFonts w:ascii="Times New Roman" w:hAnsi="Times New Roman"/>
          <w:sz w:val="28"/>
          <w:szCs w:val="28"/>
        </w:rPr>
        <w:t xml:space="preserve"> </w:t>
      </w:r>
      <w:r w:rsidRPr="002442C1">
        <w:rPr>
          <w:rFonts w:ascii="Times New Roman" w:hAnsi="Times New Roman"/>
          <w:sz w:val="28"/>
          <w:szCs w:val="28"/>
        </w:rPr>
        <w:t>дoлжную</w:t>
      </w:r>
      <w:r w:rsidR="00430115">
        <w:rPr>
          <w:rFonts w:ascii="Times New Roman" w:hAnsi="Times New Roman"/>
          <w:sz w:val="28"/>
          <w:szCs w:val="28"/>
        </w:rPr>
        <w:t xml:space="preserve"> </w:t>
      </w:r>
      <w:r w:rsidRPr="002442C1">
        <w:rPr>
          <w:rFonts w:ascii="Times New Roman" w:hAnsi="Times New Roman"/>
          <w:sz w:val="28"/>
          <w:szCs w:val="28"/>
        </w:rPr>
        <w:t>пpeeмcтвeннocть в пpoцecce использования средств, методов, организационных форм пoдгoтoвки</w:t>
      </w:r>
      <w:r w:rsidR="00430115">
        <w:rPr>
          <w:rFonts w:ascii="Times New Roman" w:hAnsi="Times New Roman"/>
          <w:sz w:val="28"/>
          <w:szCs w:val="28"/>
        </w:rPr>
        <w:t xml:space="preserve"> </w:t>
      </w:r>
      <w:r w:rsidRPr="002442C1">
        <w:rPr>
          <w:rFonts w:ascii="Times New Roman" w:hAnsi="Times New Roman"/>
          <w:sz w:val="28"/>
          <w:szCs w:val="28"/>
        </w:rPr>
        <w:t>нa тренировочном этапе и этапе</w:t>
      </w:r>
      <w:r w:rsidR="00EF3659" w:rsidRPr="002442C1">
        <w:rPr>
          <w:rFonts w:ascii="Times New Roman" w:hAnsi="Times New Roman"/>
          <w:sz w:val="28"/>
          <w:szCs w:val="28"/>
        </w:rPr>
        <w:t xml:space="preserve"> спортивного совершенствования;</w:t>
      </w:r>
    </w:p>
    <w:p w:rsidR="00A80057" w:rsidRPr="002442C1" w:rsidRDefault="0080356E" w:rsidP="0080356E">
      <w:pPr>
        <w:spacing w:after="0"/>
        <w:ind w:firstLine="708"/>
        <w:jc w:val="both"/>
        <w:rPr>
          <w:rFonts w:ascii="Times New Roman" w:hAnsi="Times New Roman"/>
          <w:sz w:val="28"/>
          <w:szCs w:val="28"/>
        </w:rPr>
      </w:pPr>
      <w:r w:rsidRPr="002442C1">
        <w:rPr>
          <w:rFonts w:ascii="Times New Roman" w:hAnsi="Times New Roman"/>
          <w:sz w:val="28"/>
          <w:szCs w:val="28"/>
        </w:rPr>
        <w:t>Т</w:t>
      </w:r>
      <w:r w:rsidR="00A80057" w:rsidRPr="002442C1">
        <w:rPr>
          <w:rFonts w:ascii="Times New Roman" w:hAnsi="Times New Roman"/>
          <w:sz w:val="28"/>
          <w:szCs w:val="28"/>
        </w:rPr>
        <w:t>ecн</w:t>
      </w:r>
      <w:r w:rsidR="00EF3659" w:rsidRPr="002442C1">
        <w:rPr>
          <w:rFonts w:ascii="Times New Roman" w:hAnsi="Times New Roman"/>
          <w:sz w:val="28"/>
          <w:szCs w:val="28"/>
        </w:rPr>
        <w:t>ая</w:t>
      </w:r>
      <w:r w:rsidR="00430115">
        <w:rPr>
          <w:rFonts w:ascii="Times New Roman" w:hAnsi="Times New Roman"/>
          <w:sz w:val="28"/>
          <w:szCs w:val="28"/>
        </w:rPr>
        <w:t xml:space="preserve"> </w:t>
      </w:r>
      <w:r w:rsidR="00A80057" w:rsidRPr="002442C1">
        <w:rPr>
          <w:rFonts w:ascii="Times New Roman" w:hAnsi="Times New Roman"/>
          <w:sz w:val="28"/>
          <w:szCs w:val="28"/>
        </w:rPr>
        <w:t>взaимocвязь</w:t>
      </w:r>
      <w:r w:rsidR="00430115">
        <w:rPr>
          <w:rFonts w:ascii="Times New Roman" w:hAnsi="Times New Roman"/>
          <w:sz w:val="28"/>
          <w:szCs w:val="28"/>
        </w:rPr>
        <w:t xml:space="preserve"> </w:t>
      </w:r>
      <w:r w:rsidR="00A80057" w:rsidRPr="002442C1">
        <w:rPr>
          <w:rFonts w:ascii="Times New Roman" w:hAnsi="Times New Roman"/>
          <w:sz w:val="28"/>
          <w:szCs w:val="28"/>
        </w:rPr>
        <w:t>мeждy</w:t>
      </w:r>
      <w:r w:rsidR="00430115">
        <w:rPr>
          <w:rFonts w:ascii="Times New Roman" w:hAnsi="Times New Roman"/>
          <w:sz w:val="28"/>
          <w:szCs w:val="28"/>
        </w:rPr>
        <w:t xml:space="preserve"> тpeниpoвoчными </w:t>
      </w:r>
      <w:r w:rsidR="00EF3659" w:rsidRPr="002442C1">
        <w:rPr>
          <w:rFonts w:ascii="Times New Roman" w:hAnsi="Times New Roman"/>
          <w:sz w:val="28"/>
          <w:szCs w:val="28"/>
        </w:rPr>
        <w:t>и copeвнoвaтeльными</w:t>
      </w:r>
      <w:r w:rsidR="00367B22" w:rsidRPr="002442C1">
        <w:rPr>
          <w:rFonts w:ascii="Times New Roman" w:hAnsi="Times New Roman"/>
          <w:sz w:val="28"/>
          <w:szCs w:val="28"/>
        </w:rPr>
        <w:t xml:space="preserve"> нагрузками </w:t>
      </w:r>
      <w:r w:rsidR="00A80057" w:rsidRPr="002442C1">
        <w:rPr>
          <w:rFonts w:ascii="Times New Roman" w:hAnsi="Times New Roman"/>
          <w:sz w:val="28"/>
          <w:szCs w:val="28"/>
        </w:rPr>
        <w:t>юных и взpocлыx</w:t>
      </w:r>
      <w:r w:rsidR="00430115">
        <w:rPr>
          <w:rFonts w:ascii="Times New Roman" w:hAnsi="Times New Roman"/>
          <w:sz w:val="28"/>
          <w:szCs w:val="28"/>
        </w:rPr>
        <w:t xml:space="preserve"> </w:t>
      </w:r>
      <w:r w:rsidR="00A80057" w:rsidRPr="002442C1">
        <w:rPr>
          <w:rFonts w:ascii="Times New Roman" w:hAnsi="Times New Roman"/>
          <w:sz w:val="28"/>
          <w:szCs w:val="28"/>
        </w:rPr>
        <w:t>cпopтcмeнoв (данное положение не распространяется на этап начальной подготовки).</w:t>
      </w:r>
    </w:p>
    <w:p w:rsidR="00A80057" w:rsidRPr="002442C1" w:rsidRDefault="00A80057" w:rsidP="00A80057">
      <w:pPr>
        <w:spacing w:after="0"/>
        <w:jc w:val="both"/>
        <w:rPr>
          <w:rFonts w:ascii="Times New Roman" w:hAnsi="Times New Roman"/>
          <w:sz w:val="28"/>
          <w:szCs w:val="28"/>
        </w:rPr>
      </w:pPr>
      <w:r w:rsidRPr="002442C1">
        <w:rPr>
          <w:rFonts w:ascii="Times New Roman" w:hAnsi="Times New Roman"/>
          <w:b/>
          <w:sz w:val="28"/>
          <w:szCs w:val="28"/>
        </w:rPr>
        <w:t>Соразмерность развития и yтилизaции основных физических качеств</w:t>
      </w:r>
      <w:r w:rsidRPr="002442C1">
        <w:rPr>
          <w:rFonts w:ascii="Times New Roman" w:hAnsi="Times New Roman"/>
          <w:sz w:val="28"/>
          <w:szCs w:val="28"/>
        </w:rPr>
        <w:t xml:space="preserve">. B соответствие с этим положением необходимо обеспечить оптимальное соотношение развития физических качеств и их эффективную реализацию в </w:t>
      </w:r>
      <w:r w:rsidRPr="002442C1">
        <w:rPr>
          <w:rFonts w:ascii="Times New Roman" w:hAnsi="Times New Roman"/>
          <w:sz w:val="28"/>
          <w:szCs w:val="28"/>
        </w:rPr>
        <w:lastRenderedPageBreak/>
        <w:t>соревновательной и тренировочной деятельности юных спортсменов в соответствии с возрастными особенностями организма детей и подростков.</w:t>
      </w:r>
    </w:p>
    <w:p w:rsidR="00A80057" w:rsidRPr="002442C1" w:rsidRDefault="00A80057" w:rsidP="00A80057">
      <w:pPr>
        <w:spacing w:after="0"/>
        <w:jc w:val="both"/>
        <w:rPr>
          <w:rFonts w:ascii="Times New Roman" w:hAnsi="Times New Roman"/>
          <w:sz w:val="28"/>
          <w:szCs w:val="28"/>
        </w:rPr>
      </w:pPr>
      <w:r w:rsidRPr="002442C1">
        <w:rPr>
          <w:rFonts w:ascii="Times New Roman" w:hAnsi="Times New Roman"/>
          <w:b/>
          <w:sz w:val="28"/>
          <w:szCs w:val="28"/>
        </w:rPr>
        <w:t>Перспективное опережение формирования cпopтивнo-тexничecкoгo мастерства.</w:t>
      </w:r>
      <w:r w:rsidRPr="002442C1">
        <w:rPr>
          <w:rFonts w:ascii="Times New Roman" w:hAnsi="Times New Roman"/>
          <w:sz w:val="28"/>
          <w:szCs w:val="28"/>
        </w:rPr>
        <w:t xml:space="preserve"> Юные спортсмены должны овладевать основным арсеналом двигательных умений и навыками в объеме, необходимом для </w:t>
      </w:r>
      <w:r w:rsidR="00430115" w:rsidRPr="002442C1">
        <w:rPr>
          <w:rFonts w:ascii="Times New Roman" w:hAnsi="Times New Roman"/>
          <w:sz w:val="28"/>
          <w:szCs w:val="28"/>
        </w:rPr>
        <w:t>успешного</w:t>
      </w:r>
      <w:r w:rsidRPr="002442C1">
        <w:rPr>
          <w:rFonts w:ascii="Times New Roman" w:hAnsi="Times New Roman"/>
          <w:sz w:val="28"/>
          <w:szCs w:val="28"/>
        </w:rPr>
        <w:t xml:space="preserve"> освоения значительных</w:t>
      </w:r>
      <w:r w:rsidRPr="002442C1">
        <w:rPr>
          <w:rFonts w:ascii="Times New Roman" w:hAnsi="Times New Roman"/>
          <w:sz w:val="28"/>
          <w:szCs w:val="28"/>
        </w:rPr>
        <w:tab/>
        <w:t>соревновательных</w:t>
      </w:r>
      <w:r w:rsidRPr="002442C1">
        <w:rPr>
          <w:rFonts w:ascii="Times New Roman" w:hAnsi="Times New Roman"/>
          <w:sz w:val="28"/>
          <w:szCs w:val="28"/>
        </w:rPr>
        <w:tab/>
        <w:t>и тренировочных</w:t>
      </w:r>
      <w:r w:rsidRPr="002442C1">
        <w:rPr>
          <w:rFonts w:ascii="Times New Roman" w:hAnsi="Times New Roman"/>
          <w:sz w:val="28"/>
          <w:szCs w:val="28"/>
        </w:rPr>
        <w:tab/>
        <w:t>нагрузок в будущем.</w:t>
      </w:r>
    </w:p>
    <w:p w:rsidR="00A80057" w:rsidRPr="002442C1" w:rsidRDefault="00A80057" w:rsidP="00A80057">
      <w:pPr>
        <w:spacing w:after="0"/>
        <w:jc w:val="both"/>
        <w:rPr>
          <w:rFonts w:ascii="Times New Roman" w:hAnsi="Times New Roman"/>
          <w:sz w:val="28"/>
          <w:szCs w:val="28"/>
        </w:rPr>
      </w:pPr>
      <w:r w:rsidRPr="002442C1">
        <w:rPr>
          <w:rFonts w:ascii="Times New Roman" w:hAnsi="Times New Roman"/>
          <w:b/>
          <w:sz w:val="28"/>
          <w:szCs w:val="28"/>
        </w:rPr>
        <w:t>Основой процесса многолетней подготовки является дифференцированный подход</w:t>
      </w:r>
      <w:r w:rsidRPr="002442C1">
        <w:rPr>
          <w:rFonts w:ascii="Times New Roman" w:hAnsi="Times New Roman"/>
          <w:sz w:val="28"/>
          <w:szCs w:val="28"/>
        </w:rPr>
        <w:t>. Его использование определяется сочетанием коллективной и индивидуальной форм подготовки, что позволяет организовать процесс тренировки детей, подростков, юношей и девушек в соответствии с их типоспецифическими и индивидуальными особенностями.</w:t>
      </w:r>
    </w:p>
    <w:p w:rsidR="00A80057" w:rsidRPr="002442C1" w:rsidRDefault="00A80057" w:rsidP="00A80057">
      <w:pPr>
        <w:spacing w:after="0"/>
        <w:ind w:firstLine="708"/>
        <w:jc w:val="both"/>
        <w:rPr>
          <w:rFonts w:ascii="Times New Roman" w:hAnsi="Times New Roman"/>
          <w:sz w:val="28"/>
          <w:szCs w:val="28"/>
        </w:rPr>
      </w:pPr>
      <w:r w:rsidRPr="002442C1">
        <w:rPr>
          <w:rFonts w:ascii="Times New Roman" w:hAnsi="Times New Roman"/>
          <w:sz w:val="28"/>
          <w:szCs w:val="28"/>
        </w:rPr>
        <w:t>Эти положения составляют основу при разработке программы спортивной подготовки, согласно которой организуется тренировочный процесс, подготовку спортивного резерва и подготовку спортсменов высокого класса. Все разделы подготовки взаимосвязаны между собой.</w:t>
      </w:r>
    </w:p>
    <w:p w:rsidR="00A80057" w:rsidRPr="002442C1" w:rsidRDefault="00A80057" w:rsidP="00A80057">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A80057" w:rsidRPr="002442C1" w:rsidRDefault="00A80057" w:rsidP="00A80057">
      <w:pPr>
        <w:pStyle w:val="af2"/>
        <w:spacing w:line="276" w:lineRule="auto"/>
        <w:jc w:val="center"/>
        <w:rPr>
          <w:rFonts w:ascii="Times New Roman" w:eastAsia="Calibri" w:hAnsi="Times New Roman" w:cs="Times New Roman"/>
          <w:b/>
          <w:sz w:val="28"/>
          <w:shd w:val="clear" w:color="auto" w:fill="FFFFFF"/>
          <w:lang w:eastAsia="en-US"/>
        </w:rPr>
      </w:pPr>
      <w:r w:rsidRPr="002442C1">
        <w:rPr>
          <w:rFonts w:ascii="Times New Roman" w:eastAsia="Calibri" w:hAnsi="Times New Roman" w:cs="Times New Roman"/>
          <w:b/>
          <w:sz w:val="28"/>
          <w:shd w:val="clear" w:color="auto" w:fill="FFFFFF"/>
          <w:lang w:eastAsia="en-US"/>
        </w:rPr>
        <w:t>3.2. Рекомендации по проведению тренировочных занятий, а также требования к технике</w:t>
      </w:r>
      <w:r w:rsidR="00430115">
        <w:rPr>
          <w:rFonts w:ascii="Times New Roman" w:eastAsia="Calibri" w:hAnsi="Times New Roman" w:cs="Times New Roman"/>
          <w:b/>
          <w:sz w:val="28"/>
          <w:shd w:val="clear" w:color="auto" w:fill="FFFFFF"/>
          <w:lang w:eastAsia="en-US"/>
        </w:rPr>
        <w:t xml:space="preserve"> </w:t>
      </w:r>
      <w:r w:rsidRPr="002442C1">
        <w:rPr>
          <w:rFonts w:ascii="Times New Roman" w:eastAsia="Calibri" w:hAnsi="Times New Roman" w:cs="Times New Roman"/>
          <w:b/>
          <w:sz w:val="28"/>
          <w:shd w:val="clear" w:color="auto" w:fill="FFFFFF"/>
          <w:lang w:eastAsia="en-US"/>
        </w:rPr>
        <w:t>безопасности в условиях тренировочных  занятий и соревнований.</w:t>
      </w:r>
    </w:p>
    <w:p w:rsidR="00A80057" w:rsidRPr="002442C1" w:rsidRDefault="00A80057" w:rsidP="00A80057">
      <w:pPr>
        <w:spacing w:after="0"/>
        <w:jc w:val="center"/>
        <w:rPr>
          <w:rFonts w:ascii="Times New Roman" w:hAnsi="Times New Roman"/>
          <w:sz w:val="28"/>
          <w:szCs w:val="28"/>
        </w:rPr>
      </w:pPr>
    </w:p>
    <w:p w:rsidR="00A80057" w:rsidRPr="002442C1" w:rsidRDefault="00A80057" w:rsidP="00A80057">
      <w:pPr>
        <w:spacing w:after="0"/>
        <w:jc w:val="center"/>
        <w:rPr>
          <w:rFonts w:ascii="Times New Roman" w:hAnsi="Times New Roman"/>
          <w:b/>
          <w:sz w:val="28"/>
          <w:szCs w:val="28"/>
        </w:rPr>
      </w:pPr>
      <w:r w:rsidRPr="002442C1">
        <w:rPr>
          <w:rFonts w:ascii="Times New Roman" w:hAnsi="Times New Roman"/>
          <w:b/>
          <w:sz w:val="28"/>
          <w:szCs w:val="28"/>
        </w:rPr>
        <w:t>Теоретическая подготовка</w:t>
      </w:r>
    </w:p>
    <w:p w:rsidR="00A80057" w:rsidRPr="002442C1" w:rsidRDefault="00A80057" w:rsidP="00A80057">
      <w:pPr>
        <w:spacing w:after="0"/>
        <w:ind w:firstLine="708"/>
        <w:jc w:val="both"/>
        <w:rPr>
          <w:rFonts w:ascii="Times New Roman" w:hAnsi="Times New Roman"/>
          <w:sz w:val="28"/>
          <w:szCs w:val="28"/>
        </w:rPr>
      </w:pPr>
      <w:r w:rsidRPr="002442C1">
        <w:rPr>
          <w:rFonts w:ascii="Times New Roman" w:hAnsi="Times New Roman"/>
          <w:sz w:val="28"/>
          <w:szCs w:val="28"/>
        </w:rPr>
        <w:t>Теоретическая подготовка проводится в форме бесед, лекций и тематических сообщений непосредственно в тренировочном процессе. Она органически связана с физической, технико-тактической, психологической (моральной и волевой) подготовкой как элемент практических занятий.</w:t>
      </w:r>
    </w:p>
    <w:p w:rsidR="00A80057" w:rsidRPr="002442C1" w:rsidRDefault="00A80057" w:rsidP="00A80057">
      <w:pPr>
        <w:spacing w:after="0"/>
        <w:ind w:firstLine="708"/>
        <w:jc w:val="both"/>
        <w:rPr>
          <w:rFonts w:ascii="Times New Roman" w:hAnsi="Times New Roman"/>
          <w:sz w:val="28"/>
          <w:szCs w:val="28"/>
        </w:rPr>
      </w:pPr>
      <w:r w:rsidRPr="002442C1">
        <w:rPr>
          <w:rFonts w:ascii="Times New Roman" w:hAnsi="Times New Roman"/>
          <w:sz w:val="28"/>
          <w:szCs w:val="28"/>
        </w:rPr>
        <w:t xml:space="preserve">В Таблице 13 приведен учебный план теоретических занятий </w:t>
      </w:r>
      <w:r w:rsidR="008B14D6" w:rsidRPr="002442C1">
        <w:rPr>
          <w:rFonts w:ascii="Times New Roman" w:hAnsi="Times New Roman"/>
          <w:sz w:val="28"/>
          <w:szCs w:val="28"/>
        </w:rPr>
        <w:t>спортсменов</w:t>
      </w:r>
      <w:r w:rsidRPr="002442C1">
        <w:rPr>
          <w:rFonts w:ascii="Times New Roman" w:hAnsi="Times New Roman"/>
          <w:sz w:val="28"/>
          <w:szCs w:val="28"/>
        </w:rPr>
        <w:t xml:space="preserve"> на различных этапах многолетней подготовки.</w:t>
      </w:r>
    </w:p>
    <w:p w:rsidR="00A80057" w:rsidRPr="002442C1" w:rsidRDefault="00A80057" w:rsidP="00A80057">
      <w:pPr>
        <w:spacing w:after="0"/>
        <w:ind w:firstLine="708"/>
        <w:jc w:val="right"/>
        <w:rPr>
          <w:rFonts w:ascii="Times New Roman" w:hAnsi="Times New Roman"/>
          <w:sz w:val="28"/>
          <w:szCs w:val="28"/>
        </w:rPr>
      </w:pPr>
      <w:r w:rsidRPr="002442C1">
        <w:rPr>
          <w:rFonts w:ascii="Times New Roman" w:hAnsi="Times New Roman"/>
          <w:sz w:val="28"/>
          <w:szCs w:val="28"/>
        </w:rPr>
        <w:t>Таблица 13</w:t>
      </w:r>
    </w:p>
    <w:p w:rsidR="00232843" w:rsidRPr="002442C1" w:rsidRDefault="00232843" w:rsidP="00232843">
      <w:pPr>
        <w:spacing w:after="0"/>
        <w:ind w:firstLine="708"/>
        <w:jc w:val="center"/>
        <w:rPr>
          <w:rFonts w:ascii="Times New Roman" w:hAnsi="Times New Roman"/>
          <w:sz w:val="28"/>
          <w:szCs w:val="28"/>
        </w:rPr>
      </w:pPr>
      <w:r w:rsidRPr="002442C1">
        <w:rPr>
          <w:rFonts w:ascii="Times New Roman" w:hAnsi="Times New Roman"/>
          <w:sz w:val="28"/>
          <w:szCs w:val="28"/>
        </w:rPr>
        <w:t>Примерный план теоретической подготовки спортсменов спортивных школ</w:t>
      </w:r>
    </w:p>
    <w:tbl>
      <w:tblPr>
        <w:tblStyle w:val="af9"/>
        <w:tblW w:w="9594" w:type="dxa"/>
        <w:tblLook w:val="04A0" w:firstRow="1" w:lastRow="0" w:firstColumn="1" w:lastColumn="0" w:noHBand="0" w:noVBand="1"/>
      </w:tblPr>
      <w:tblGrid>
        <w:gridCol w:w="534"/>
        <w:gridCol w:w="2835"/>
        <w:gridCol w:w="3969"/>
        <w:gridCol w:w="564"/>
        <w:gridCol w:w="564"/>
        <w:gridCol w:w="564"/>
        <w:gridCol w:w="564"/>
      </w:tblGrid>
      <w:tr w:rsidR="00A80057" w:rsidRPr="002442C1" w:rsidTr="00727D96">
        <w:tc>
          <w:tcPr>
            <w:tcW w:w="534" w:type="dxa"/>
            <w:vMerge w:val="restart"/>
          </w:tcPr>
          <w:p w:rsidR="00A80057" w:rsidRPr="002442C1" w:rsidRDefault="00A80057" w:rsidP="00A80057">
            <w:pPr>
              <w:jc w:val="right"/>
              <w:rPr>
                <w:rFonts w:ascii="Times New Roman" w:hAnsi="Times New Roman"/>
                <w:b/>
                <w:sz w:val="24"/>
                <w:szCs w:val="24"/>
              </w:rPr>
            </w:pPr>
            <w:r w:rsidRPr="002442C1">
              <w:rPr>
                <w:rFonts w:ascii="Times New Roman" w:hAnsi="Times New Roman"/>
                <w:b/>
                <w:sz w:val="24"/>
                <w:szCs w:val="24"/>
              </w:rPr>
              <w:t>№</w:t>
            </w:r>
          </w:p>
        </w:tc>
        <w:tc>
          <w:tcPr>
            <w:tcW w:w="2835" w:type="dxa"/>
            <w:vMerge w:val="restart"/>
          </w:tcPr>
          <w:p w:rsidR="00A80057" w:rsidRPr="002442C1" w:rsidRDefault="00A80057" w:rsidP="00A80057">
            <w:pPr>
              <w:jc w:val="center"/>
              <w:rPr>
                <w:rFonts w:ascii="Times New Roman" w:hAnsi="Times New Roman"/>
                <w:b/>
                <w:sz w:val="24"/>
                <w:szCs w:val="24"/>
              </w:rPr>
            </w:pPr>
            <w:r w:rsidRPr="002442C1">
              <w:rPr>
                <w:rFonts w:ascii="Times New Roman" w:hAnsi="Times New Roman"/>
                <w:b/>
                <w:sz w:val="24"/>
                <w:szCs w:val="24"/>
              </w:rPr>
              <w:t>Название темы</w:t>
            </w:r>
          </w:p>
        </w:tc>
        <w:tc>
          <w:tcPr>
            <w:tcW w:w="3969" w:type="dxa"/>
            <w:vMerge w:val="restart"/>
          </w:tcPr>
          <w:p w:rsidR="00A80057" w:rsidRPr="002442C1" w:rsidRDefault="00A80057" w:rsidP="00727D96">
            <w:pPr>
              <w:jc w:val="center"/>
              <w:rPr>
                <w:rFonts w:ascii="Times New Roman" w:hAnsi="Times New Roman"/>
                <w:b/>
                <w:sz w:val="24"/>
                <w:szCs w:val="24"/>
              </w:rPr>
            </w:pPr>
            <w:r w:rsidRPr="002442C1">
              <w:rPr>
                <w:rFonts w:ascii="Times New Roman" w:hAnsi="Times New Roman"/>
                <w:b/>
                <w:sz w:val="24"/>
                <w:szCs w:val="24"/>
              </w:rPr>
              <w:t>Краткое содержание</w:t>
            </w:r>
          </w:p>
        </w:tc>
        <w:tc>
          <w:tcPr>
            <w:tcW w:w="2256" w:type="dxa"/>
            <w:gridSpan w:val="4"/>
          </w:tcPr>
          <w:p w:rsidR="00A80057" w:rsidRPr="002442C1" w:rsidRDefault="00A80057" w:rsidP="00A80057">
            <w:pPr>
              <w:jc w:val="center"/>
              <w:rPr>
                <w:rFonts w:ascii="Times New Roman" w:hAnsi="Times New Roman"/>
                <w:b/>
                <w:sz w:val="24"/>
                <w:szCs w:val="24"/>
              </w:rPr>
            </w:pPr>
            <w:r w:rsidRPr="002442C1">
              <w:rPr>
                <w:rFonts w:ascii="Times New Roman" w:hAnsi="Times New Roman"/>
                <w:b/>
                <w:sz w:val="24"/>
                <w:szCs w:val="24"/>
              </w:rPr>
              <w:t>Этапы подготовки</w:t>
            </w:r>
          </w:p>
        </w:tc>
      </w:tr>
      <w:tr w:rsidR="00A80057" w:rsidRPr="002442C1" w:rsidTr="00727D96">
        <w:trPr>
          <w:cantSplit/>
          <w:trHeight w:val="904"/>
        </w:trPr>
        <w:tc>
          <w:tcPr>
            <w:tcW w:w="534" w:type="dxa"/>
            <w:vMerge/>
          </w:tcPr>
          <w:p w:rsidR="00A80057" w:rsidRPr="002442C1" w:rsidRDefault="00A80057" w:rsidP="00A80057">
            <w:pPr>
              <w:jc w:val="right"/>
              <w:rPr>
                <w:rFonts w:ascii="Times New Roman" w:hAnsi="Times New Roman"/>
                <w:b/>
                <w:sz w:val="24"/>
                <w:szCs w:val="24"/>
              </w:rPr>
            </w:pPr>
          </w:p>
        </w:tc>
        <w:tc>
          <w:tcPr>
            <w:tcW w:w="2835" w:type="dxa"/>
            <w:vMerge/>
          </w:tcPr>
          <w:p w:rsidR="00A80057" w:rsidRPr="002442C1" w:rsidRDefault="00A80057" w:rsidP="00A80057">
            <w:pPr>
              <w:jc w:val="center"/>
              <w:rPr>
                <w:rFonts w:ascii="Times New Roman" w:hAnsi="Times New Roman"/>
                <w:b/>
                <w:sz w:val="24"/>
                <w:szCs w:val="24"/>
              </w:rPr>
            </w:pPr>
          </w:p>
        </w:tc>
        <w:tc>
          <w:tcPr>
            <w:tcW w:w="3969" w:type="dxa"/>
            <w:vMerge/>
          </w:tcPr>
          <w:p w:rsidR="00A80057" w:rsidRPr="002442C1" w:rsidRDefault="00A80057" w:rsidP="00727D96">
            <w:pPr>
              <w:rPr>
                <w:rFonts w:ascii="Times New Roman" w:hAnsi="Times New Roman"/>
                <w:b/>
                <w:sz w:val="24"/>
                <w:szCs w:val="24"/>
              </w:rPr>
            </w:pPr>
          </w:p>
        </w:tc>
        <w:tc>
          <w:tcPr>
            <w:tcW w:w="564" w:type="dxa"/>
            <w:textDirection w:val="btLr"/>
            <w:vAlign w:val="center"/>
          </w:tcPr>
          <w:p w:rsidR="00A80057" w:rsidRPr="002442C1" w:rsidRDefault="00A80057" w:rsidP="00727D96">
            <w:pPr>
              <w:ind w:left="113" w:right="113"/>
              <w:jc w:val="center"/>
              <w:rPr>
                <w:rFonts w:ascii="Times New Roman" w:hAnsi="Times New Roman"/>
                <w:b/>
                <w:sz w:val="24"/>
                <w:szCs w:val="24"/>
              </w:rPr>
            </w:pPr>
            <w:r w:rsidRPr="002442C1">
              <w:rPr>
                <w:rFonts w:ascii="Times New Roman" w:hAnsi="Times New Roman"/>
                <w:b/>
                <w:sz w:val="24"/>
                <w:szCs w:val="24"/>
              </w:rPr>
              <w:t>НП</w:t>
            </w:r>
          </w:p>
        </w:tc>
        <w:tc>
          <w:tcPr>
            <w:tcW w:w="564" w:type="dxa"/>
            <w:textDirection w:val="btLr"/>
            <w:vAlign w:val="center"/>
          </w:tcPr>
          <w:p w:rsidR="00A80057" w:rsidRPr="002442C1" w:rsidRDefault="00A80057" w:rsidP="00727D96">
            <w:pPr>
              <w:ind w:left="113" w:right="113"/>
              <w:jc w:val="center"/>
              <w:rPr>
                <w:rFonts w:ascii="Times New Roman" w:hAnsi="Times New Roman"/>
                <w:b/>
                <w:sz w:val="24"/>
                <w:szCs w:val="24"/>
              </w:rPr>
            </w:pPr>
            <w:r w:rsidRPr="002442C1">
              <w:rPr>
                <w:rFonts w:ascii="Times New Roman" w:hAnsi="Times New Roman"/>
                <w:b/>
                <w:sz w:val="24"/>
                <w:szCs w:val="24"/>
              </w:rPr>
              <w:t>Т (СС)</w:t>
            </w:r>
          </w:p>
        </w:tc>
        <w:tc>
          <w:tcPr>
            <w:tcW w:w="564" w:type="dxa"/>
            <w:textDirection w:val="btLr"/>
            <w:vAlign w:val="center"/>
          </w:tcPr>
          <w:p w:rsidR="00A80057" w:rsidRPr="002442C1" w:rsidRDefault="00A80057" w:rsidP="00727D96">
            <w:pPr>
              <w:ind w:left="113" w:right="113"/>
              <w:jc w:val="center"/>
              <w:rPr>
                <w:rFonts w:ascii="Times New Roman" w:hAnsi="Times New Roman"/>
                <w:b/>
                <w:sz w:val="24"/>
                <w:szCs w:val="24"/>
              </w:rPr>
            </w:pPr>
            <w:r w:rsidRPr="002442C1">
              <w:rPr>
                <w:rFonts w:ascii="Times New Roman" w:hAnsi="Times New Roman"/>
                <w:b/>
                <w:sz w:val="24"/>
                <w:szCs w:val="24"/>
              </w:rPr>
              <w:t>ССМ</w:t>
            </w:r>
          </w:p>
        </w:tc>
        <w:tc>
          <w:tcPr>
            <w:tcW w:w="564" w:type="dxa"/>
            <w:textDirection w:val="btLr"/>
            <w:vAlign w:val="center"/>
          </w:tcPr>
          <w:p w:rsidR="00A80057" w:rsidRPr="002442C1" w:rsidRDefault="00A80057" w:rsidP="00727D96">
            <w:pPr>
              <w:ind w:left="113" w:right="113"/>
              <w:jc w:val="center"/>
              <w:rPr>
                <w:rFonts w:ascii="Times New Roman" w:hAnsi="Times New Roman"/>
                <w:b/>
                <w:sz w:val="24"/>
                <w:szCs w:val="24"/>
              </w:rPr>
            </w:pPr>
            <w:r w:rsidRPr="002442C1">
              <w:rPr>
                <w:rFonts w:ascii="Times New Roman" w:hAnsi="Times New Roman"/>
                <w:b/>
                <w:sz w:val="24"/>
                <w:szCs w:val="24"/>
              </w:rPr>
              <w:t>ВСМ</w:t>
            </w:r>
          </w:p>
        </w:tc>
      </w:tr>
      <w:tr w:rsidR="00A80057" w:rsidRPr="002442C1" w:rsidTr="00727D96">
        <w:tc>
          <w:tcPr>
            <w:tcW w:w="534" w:type="dxa"/>
          </w:tcPr>
          <w:p w:rsidR="00A80057" w:rsidRPr="002442C1" w:rsidRDefault="00A80057" w:rsidP="00475414">
            <w:pPr>
              <w:pStyle w:val="af3"/>
              <w:numPr>
                <w:ilvl w:val="0"/>
                <w:numId w:val="14"/>
              </w:numPr>
              <w:jc w:val="right"/>
              <w:rPr>
                <w:rFonts w:ascii="Times New Roman" w:hAnsi="Times New Roman"/>
                <w:sz w:val="24"/>
                <w:szCs w:val="24"/>
              </w:rPr>
            </w:pPr>
          </w:p>
        </w:tc>
        <w:tc>
          <w:tcPr>
            <w:tcW w:w="2835" w:type="dxa"/>
          </w:tcPr>
          <w:p w:rsidR="00232843" w:rsidRPr="002442C1" w:rsidRDefault="00232843" w:rsidP="00727D96">
            <w:pPr>
              <w:autoSpaceDE w:val="0"/>
              <w:autoSpaceDN w:val="0"/>
              <w:adjustRightInd w:val="0"/>
              <w:rPr>
                <w:rFonts w:ascii="Times New Roman" w:hAnsi="Times New Roman"/>
                <w:sz w:val="24"/>
                <w:szCs w:val="24"/>
              </w:rPr>
            </w:pPr>
            <w:r w:rsidRPr="002442C1">
              <w:rPr>
                <w:rFonts w:ascii="Times New Roman" w:hAnsi="Times New Roman"/>
                <w:sz w:val="24"/>
                <w:szCs w:val="24"/>
              </w:rPr>
              <w:t>Физическая культура – важное средство физического развития и укрепления здоровья человека</w:t>
            </w:r>
          </w:p>
          <w:p w:rsidR="00A80057" w:rsidRPr="002442C1" w:rsidRDefault="00A80057" w:rsidP="00727D96">
            <w:pPr>
              <w:rPr>
                <w:rFonts w:ascii="Times New Roman" w:hAnsi="Times New Roman"/>
                <w:sz w:val="24"/>
                <w:szCs w:val="24"/>
              </w:rPr>
            </w:pPr>
          </w:p>
        </w:tc>
        <w:tc>
          <w:tcPr>
            <w:tcW w:w="3969" w:type="dxa"/>
          </w:tcPr>
          <w:p w:rsidR="00A80057" w:rsidRPr="002442C1" w:rsidRDefault="00E21872" w:rsidP="00727D96">
            <w:pPr>
              <w:rPr>
                <w:rFonts w:ascii="Times New Roman" w:hAnsi="Times New Roman"/>
                <w:sz w:val="24"/>
                <w:szCs w:val="24"/>
              </w:rPr>
            </w:pPr>
            <w:r w:rsidRPr="002442C1">
              <w:rPr>
                <w:rFonts w:ascii="Times New Roman" w:hAnsi="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и жизненно важных умений</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w:t>
            </w:r>
          </w:p>
        </w:tc>
      </w:tr>
      <w:tr w:rsidR="00A80057" w:rsidRPr="002442C1" w:rsidTr="00727D96">
        <w:tc>
          <w:tcPr>
            <w:tcW w:w="534" w:type="dxa"/>
          </w:tcPr>
          <w:p w:rsidR="00A80057" w:rsidRPr="002442C1" w:rsidRDefault="00A80057" w:rsidP="00475414">
            <w:pPr>
              <w:pStyle w:val="af3"/>
              <w:numPr>
                <w:ilvl w:val="0"/>
                <w:numId w:val="14"/>
              </w:numPr>
              <w:jc w:val="right"/>
              <w:rPr>
                <w:rFonts w:ascii="Times New Roman" w:hAnsi="Times New Roman"/>
                <w:sz w:val="24"/>
                <w:szCs w:val="24"/>
              </w:rPr>
            </w:pPr>
          </w:p>
        </w:tc>
        <w:tc>
          <w:tcPr>
            <w:tcW w:w="2835" w:type="dxa"/>
          </w:tcPr>
          <w:p w:rsidR="00A80057" w:rsidRPr="002442C1" w:rsidRDefault="00727D96" w:rsidP="00727D96">
            <w:pPr>
              <w:rPr>
                <w:rFonts w:ascii="Times New Roman" w:hAnsi="Times New Roman"/>
                <w:sz w:val="24"/>
                <w:szCs w:val="24"/>
              </w:rPr>
            </w:pPr>
            <w:r w:rsidRPr="002442C1">
              <w:rPr>
                <w:rFonts w:ascii="Times New Roman" w:hAnsi="Times New Roman"/>
                <w:sz w:val="24"/>
                <w:szCs w:val="24"/>
              </w:rPr>
              <w:t>Личная и общественная гигиена</w:t>
            </w:r>
          </w:p>
        </w:tc>
        <w:tc>
          <w:tcPr>
            <w:tcW w:w="3969" w:type="dxa"/>
          </w:tcPr>
          <w:p w:rsidR="00A80057" w:rsidRPr="002442C1" w:rsidRDefault="00E21872" w:rsidP="00727D96">
            <w:pPr>
              <w:rPr>
                <w:rFonts w:ascii="Times New Roman" w:hAnsi="Times New Roman"/>
                <w:sz w:val="24"/>
                <w:szCs w:val="24"/>
              </w:rPr>
            </w:pPr>
            <w:r w:rsidRPr="002442C1">
              <w:rPr>
                <w:rFonts w:ascii="Times New Roman" w:hAnsi="Times New Roman"/>
                <w:sz w:val="24"/>
                <w:szCs w:val="24"/>
              </w:rPr>
              <w:t>Понятие о гигиене и санитарии; уход за телом; гигиена спортивных сооружений</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4</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w:t>
            </w:r>
          </w:p>
        </w:tc>
      </w:tr>
      <w:tr w:rsidR="00A80057" w:rsidRPr="002442C1" w:rsidTr="00727D96">
        <w:tc>
          <w:tcPr>
            <w:tcW w:w="534" w:type="dxa"/>
          </w:tcPr>
          <w:p w:rsidR="00A80057" w:rsidRPr="002442C1" w:rsidRDefault="00A80057" w:rsidP="00475414">
            <w:pPr>
              <w:pStyle w:val="af3"/>
              <w:numPr>
                <w:ilvl w:val="0"/>
                <w:numId w:val="14"/>
              </w:numPr>
              <w:jc w:val="right"/>
              <w:rPr>
                <w:rFonts w:ascii="Times New Roman" w:hAnsi="Times New Roman"/>
                <w:sz w:val="24"/>
                <w:szCs w:val="24"/>
              </w:rPr>
            </w:pPr>
          </w:p>
        </w:tc>
        <w:tc>
          <w:tcPr>
            <w:tcW w:w="2835" w:type="dxa"/>
          </w:tcPr>
          <w:p w:rsidR="00A80057" w:rsidRPr="002442C1" w:rsidRDefault="00727D96" w:rsidP="00727D96">
            <w:pPr>
              <w:rPr>
                <w:rFonts w:ascii="Times New Roman" w:hAnsi="Times New Roman"/>
                <w:sz w:val="24"/>
                <w:szCs w:val="24"/>
              </w:rPr>
            </w:pPr>
            <w:r w:rsidRPr="002442C1">
              <w:rPr>
                <w:rFonts w:ascii="Times New Roman" w:hAnsi="Times New Roman"/>
                <w:sz w:val="24"/>
                <w:szCs w:val="24"/>
              </w:rPr>
              <w:t>Правила техники безопасности</w:t>
            </w:r>
          </w:p>
        </w:tc>
        <w:tc>
          <w:tcPr>
            <w:tcW w:w="3969" w:type="dxa"/>
          </w:tcPr>
          <w:p w:rsidR="00A80057" w:rsidRPr="002442C1" w:rsidRDefault="00E21872" w:rsidP="00727D96">
            <w:pPr>
              <w:rPr>
                <w:rFonts w:ascii="Times New Roman" w:hAnsi="Times New Roman"/>
                <w:sz w:val="24"/>
                <w:szCs w:val="24"/>
              </w:rPr>
            </w:pPr>
            <w:r w:rsidRPr="002442C1">
              <w:rPr>
                <w:rFonts w:ascii="Times New Roman" w:hAnsi="Times New Roman"/>
                <w:sz w:val="24"/>
                <w:szCs w:val="24"/>
              </w:rPr>
              <w:t>Профилактика травматизма</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A80057"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r>
      <w:tr w:rsidR="00727D96" w:rsidRPr="002442C1" w:rsidTr="00727D96">
        <w:tc>
          <w:tcPr>
            <w:tcW w:w="534" w:type="dxa"/>
          </w:tcPr>
          <w:p w:rsidR="00727D96" w:rsidRPr="002442C1" w:rsidRDefault="00727D96" w:rsidP="00475414">
            <w:pPr>
              <w:pStyle w:val="af3"/>
              <w:numPr>
                <w:ilvl w:val="0"/>
                <w:numId w:val="14"/>
              </w:numPr>
              <w:jc w:val="right"/>
              <w:rPr>
                <w:rFonts w:ascii="Times New Roman" w:hAnsi="Times New Roman"/>
                <w:sz w:val="24"/>
                <w:szCs w:val="24"/>
              </w:rPr>
            </w:pPr>
          </w:p>
        </w:tc>
        <w:tc>
          <w:tcPr>
            <w:tcW w:w="2835" w:type="dxa"/>
          </w:tcPr>
          <w:p w:rsidR="00727D96" w:rsidRPr="002442C1" w:rsidRDefault="00727D96" w:rsidP="00727D96">
            <w:pPr>
              <w:rPr>
                <w:rFonts w:ascii="Times New Roman" w:hAnsi="Times New Roman"/>
                <w:sz w:val="24"/>
                <w:szCs w:val="24"/>
              </w:rPr>
            </w:pPr>
            <w:r w:rsidRPr="002442C1">
              <w:rPr>
                <w:rFonts w:ascii="Times New Roman" w:hAnsi="Times New Roman"/>
                <w:sz w:val="24"/>
                <w:szCs w:val="24"/>
              </w:rPr>
              <w:t>Рождение и развитие избранного вида спорта</w:t>
            </w:r>
          </w:p>
        </w:tc>
        <w:tc>
          <w:tcPr>
            <w:tcW w:w="3969" w:type="dxa"/>
          </w:tcPr>
          <w:p w:rsidR="00727D96" w:rsidRPr="002442C1" w:rsidRDefault="00430115" w:rsidP="00727D96">
            <w:pPr>
              <w:rPr>
                <w:rFonts w:ascii="Times New Roman" w:hAnsi="Times New Roman"/>
                <w:sz w:val="24"/>
                <w:szCs w:val="24"/>
              </w:rPr>
            </w:pPr>
            <w:r>
              <w:rPr>
                <w:rFonts w:ascii="Times New Roman" w:hAnsi="Times New Roman"/>
                <w:sz w:val="24"/>
                <w:szCs w:val="24"/>
              </w:rPr>
              <w:t>Ис</w:t>
            </w:r>
            <w:r w:rsidR="00E21872" w:rsidRPr="002442C1">
              <w:rPr>
                <w:rFonts w:ascii="Times New Roman" w:hAnsi="Times New Roman"/>
                <w:sz w:val="24"/>
                <w:szCs w:val="24"/>
              </w:rPr>
              <w:t>тория вида спорта Баскетбол</w:t>
            </w:r>
          </w:p>
        </w:tc>
        <w:tc>
          <w:tcPr>
            <w:tcW w:w="564" w:type="dxa"/>
          </w:tcPr>
          <w:p w:rsidR="00727D96"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727D96"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727D96"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727D96" w:rsidRPr="002442C1" w:rsidRDefault="00E24E89" w:rsidP="00A80057">
            <w:pPr>
              <w:jc w:val="center"/>
              <w:rPr>
                <w:rFonts w:ascii="Times New Roman" w:hAnsi="Times New Roman"/>
                <w:sz w:val="24"/>
                <w:szCs w:val="24"/>
              </w:rPr>
            </w:pPr>
            <w:r w:rsidRPr="002442C1">
              <w:rPr>
                <w:rFonts w:ascii="Times New Roman" w:hAnsi="Times New Roman"/>
                <w:sz w:val="24"/>
                <w:szCs w:val="24"/>
              </w:rPr>
              <w:t>-</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Выдающиеся отечественные спортсмены</w:t>
            </w:r>
          </w:p>
        </w:tc>
        <w:tc>
          <w:tcPr>
            <w:tcW w:w="3969" w:type="dxa"/>
          </w:tcPr>
          <w:p w:rsidR="00E21872" w:rsidRPr="002442C1" w:rsidRDefault="00E21872" w:rsidP="00927C55">
            <w:pPr>
              <w:rPr>
                <w:rFonts w:ascii="Times New Roman" w:hAnsi="Times New Roman"/>
                <w:sz w:val="24"/>
                <w:szCs w:val="24"/>
              </w:rPr>
            </w:pPr>
            <w:r w:rsidRPr="002442C1">
              <w:rPr>
                <w:rFonts w:ascii="Times New Roman" w:hAnsi="Times New Roman"/>
                <w:sz w:val="24"/>
                <w:szCs w:val="24"/>
              </w:rPr>
              <w:t>Чемпиона и призеры Олимпийских игр, чемпионатов Мира и Европы, рекордсмены Мира и Европы</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Правила соревнований избранного вида спорта</w:t>
            </w:r>
          </w:p>
        </w:tc>
        <w:tc>
          <w:tcPr>
            <w:tcW w:w="3969" w:type="dxa"/>
          </w:tcPr>
          <w:p w:rsidR="00E21872" w:rsidRPr="002442C1" w:rsidRDefault="00E21872" w:rsidP="00727D96">
            <w:pPr>
              <w:rPr>
                <w:rFonts w:ascii="Times New Roman" w:hAnsi="Times New Roman"/>
                <w:sz w:val="24"/>
                <w:szCs w:val="24"/>
              </w:rPr>
            </w:pP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Самоконтроль в процессе занятий спортом</w:t>
            </w:r>
          </w:p>
        </w:tc>
        <w:tc>
          <w:tcPr>
            <w:tcW w:w="3969" w:type="dxa"/>
          </w:tcPr>
          <w:p w:rsidR="00E21872" w:rsidRPr="002442C1" w:rsidRDefault="00E21872" w:rsidP="00E21872">
            <w:pPr>
              <w:rPr>
                <w:rFonts w:ascii="Times New Roman" w:hAnsi="Times New Roman"/>
                <w:sz w:val="24"/>
                <w:szCs w:val="24"/>
              </w:rPr>
            </w:pPr>
            <w:r w:rsidRPr="002442C1">
              <w:rPr>
                <w:rFonts w:ascii="Times New Roman" w:hAnsi="Times New Roman"/>
                <w:sz w:val="24"/>
                <w:szCs w:val="24"/>
              </w:rPr>
              <w:t>Сущность самоконтроля и его роль</w:t>
            </w:r>
            <w:r w:rsidR="00430115">
              <w:rPr>
                <w:rFonts w:ascii="Times New Roman" w:hAnsi="Times New Roman"/>
                <w:sz w:val="24"/>
                <w:szCs w:val="24"/>
              </w:rPr>
              <w:t xml:space="preserve"> </w:t>
            </w:r>
            <w:r w:rsidRPr="002442C1">
              <w:rPr>
                <w:rFonts w:ascii="Times New Roman" w:hAnsi="Times New Roman"/>
                <w:sz w:val="24"/>
                <w:szCs w:val="24"/>
              </w:rPr>
              <w:t>в занятиях спортом; дневник самоконтроля; его формы и содержание; гигиена и режим дня</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Общая характеристика спортивной тренировки</w:t>
            </w:r>
          </w:p>
        </w:tc>
        <w:tc>
          <w:tcPr>
            <w:tcW w:w="3969" w:type="dxa"/>
          </w:tcPr>
          <w:p w:rsidR="00E21872" w:rsidRPr="002442C1" w:rsidRDefault="001576F8" w:rsidP="001576F8">
            <w:pPr>
              <w:rPr>
                <w:rFonts w:ascii="Times New Roman" w:hAnsi="Times New Roman"/>
                <w:sz w:val="24"/>
                <w:szCs w:val="24"/>
              </w:rPr>
            </w:pPr>
            <w:r w:rsidRPr="002442C1">
              <w:rPr>
                <w:rFonts w:ascii="Times New Roman" w:hAnsi="Times New Roman"/>
                <w:sz w:val="24"/>
                <w:szCs w:val="24"/>
              </w:rPr>
              <w:t>Понятие о спортивной тренировке, ее цель, задачи и основное содержание; основные виды подготовки; роль спортивного режима и питание</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4</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5</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Основные средства спортивной тренировки</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Физические упражнения; подготовительные, общеразвивающие и специальные упражнения; средства разносторонней подготовки</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4</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8</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Физическая подготовка</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Понятие о физической подготовке; основные сведения о ее содержании и видах; краткая характеристика основных физических качеств; особенности их развития</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4</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Единая Всероссийская спортивная классификация (ЕВСК)</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Основные сведения и ЕВСК. Условия выполнения требований и норм ЕВСК.</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Допинг и антидопинговый контроль. Роль в спорте.</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Вред для здоровья и дисквалификации в спортивной деятельности за применение запрещенных препаратов</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Положение о статусе спортсмена спортивной сборной команды Кировской области</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Статус спортсмена. Права и обязанности. Лишение статуса.</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Спортивные соревнования</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Виды соревнований, проведение, организация, судейство, положение о соревновании</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3</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10</w:t>
            </w:r>
          </w:p>
        </w:tc>
      </w:tr>
      <w:tr w:rsidR="00E21872" w:rsidRPr="002442C1" w:rsidTr="00727D96">
        <w:tc>
          <w:tcPr>
            <w:tcW w:w="534" w:type="dxa"/>
          </w:tcPr>
          <w:p w:rsidR="00E21872" w:rsidRPr="002442C1" w:rsidRDefault="00E21872" w:rsidP="00475414">
            <w:pPr>
              <w:pStyle w:val="af3"/>
              <w:numPr>
                <w:ilvl w:val="0"/>
                <w:numId w:val="14"/>
              </w:numPr>
              <w:jc w:val="right"/>
              <w:rPr>
                <w:rFonts w:ascii="Times New Roman" w:hAnsi="Times New Roman"/>
                <w:sz w:val="24"/>
                <w:szCs w:val="24"/>
              </w:rPr>
            </w:pPr>
          </w:p>
        </w:tc>
        <w:tc>
          <w:tcPr>
            <w:tcW w:w="2835" w:type="dxa"/>
          </w:tcPr>
          <w:p w:rsidR="00E21872" w:rsidRPr="002442C1" w:rsidRDefault="00E21872" w:rsidP="00727D96">
            <w:pPr>
              <w:rPr>
                <w:rFonts w:ascii="Times New Roman" w:hAnsi="Times New Roman"/>
                <w:sz w:val="24"/>
                <w:szCs w:val="24"/>
              </w:rPr>
            </w:pPr>
            <w:r w:rsidRPr="002442C1">
              <w:rPr>
                <w:rFonts w:ascii="Times New Roman" w:hAnsi="Times New Roman"/>
                <w:sz w:val="24"/>
                <w:szCs w:val="24"/>
              </w:rPr>
              <w:t>Статистика, разбор игр, установка на игру</w:t>
            </w:r>
          </w:p>
        </w:tc>
        <w:tc>
          <w:tcPr>
            <w:tcW w:w="3969" w:type="dxa"/>
          </w:tcPr>
          <w:p w:rsidR="00E21872" w:rsidRPr="002442C1" w:rsidRDefault="001576F8" w:rsidP="00727D96">
            <w:pPr>
              <w:rPr>
                <w:rFonts w:ascii="Times New Roman" w:hAnsi="Times New Roman"/>
                <w:sz w:val="24"/>
                <w:szCs w:val="24"/>
              </w:rPr>
            </w:pPr>
            <w:r w:rsidRPr="002442C1">
              <w:rPr>
                <w:rFonts w:ascii="Times New Roman" w:hAnsi="Times New Roman"/>
                <w:sz w:val="24"/>
                <w:szCs w:val="24"/>
              </w:rPr>
              <w:t>Использование видеоматериала для анализа трениров</w:t>
            </w:r>
            <w:r w:rsidR="00430115">
              <w:rPr>
                <w:rFonts w:ascii="Times New Roman" w:hAnsi="Times New Roman"/>
                <w:sz w:val="24"/>
                <w:szCs w:val="24"/>
              </w:rPr>
              <w:t>о</w:t>
            </w:r>
            <w:r w:rsidRPr="002442C1">
              <w:rPr>
                <w:rFonts w:ascii="Times New Roman" w:hAnsi="Times New Roman"/>
                <w:sz w:val="24"/>
                <w:szCs w:val="24"/>
              </w:rPr>
              <w:t xml:space="preserve">чного и игрового процесса, анализ статистических данных по команде. Индивидуальный выбор тактических действий для </w:t>
            </w:r>
            <w:r w:rsidRPr="002442C1">
              <w:rPr>
                <w:rFonts w:ascii="Times New Roman" w:hAnsi="Times New Roman"/>
                <w:sz w:val="24"/>
                <w:szCs w:val="24"/>
              </w:rPr>
              <w:lastRenderedPageBreak/>
              <w:t>соперника</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lastRenderedPageBreak/>
              <w:t>-</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10</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17</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29</w:t>
            </w:r>
          </w:p>
        </w:tc>
      </w:tr>
      <w:tr w:rsidR="00E21872" w:rsidRPr="002442C1" w:rsidTr="00D47C2C">
        <w:tc>
          <w:tcPr>
            <w:tcW w:w="7338" w:type="dxa"/>
            <w:gridSpan w:val="3"/>
          </w:tcPr>
          <w:p w:rsidR="00E21872" w:rsidRPr="002442C1" w:rsidRDefault="00E21872" w:rsidP="00727D96">
            <w:pPr>
              <w:jc w:val="right"/>
              <w:rPr>
                <w:rFonts w:ascii="Times New Roman" w:hAnsi="Times New Roman"/>
                <w:sz w:val="24"/>
                <w:szCs w:val="24"/>
              </w:rPr>
            </w:pPr>
            <w:r w:rsidRPr="002442C1">
              <w:rPr>
                <w:rFonts w:ascii="Times New Roman" w:hAnsi="Times New Roman"/>
                <w:sz w:val="24"/>
                <w:szCs w:val="24"/>
              </w:rPr>
              <w:t>Всего часов:</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26</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40</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52</w:t>
            </w:r>
          </w:p>
        </w:tc>
        <w:tc>
          <w:tcPr>
            <w:tcW w:w="564" w:type="dxa"/>
          </w:tcPr>
          <w:p w:rsidR="00E21872" w:rsidRPr="002442C1" w:rsidRDefault="00E24E89" w:rsidP="00A80057">
            <w:pPr>
              <w:jc w:val="center"/>
              <w:rPr>
                <w:rFonts w:ascii="Times New Roman" w:hAnsi="Times New Roman"/>
                <w:sz w:val="24"/>
                <w:szCs w:val="24"/>
              </w:rPr>
            </w:pPr>
            <w:r w:rsidRPr="002442C1">
              <w:rPr>
                <w:rFonts w:ascii="Times New Roman" w:hAnsi="Times New Roman"/>
                <w:sz w:val="24"/>
                <w:szCs w:val="24"/>
              </w:rPr>
              <w:t>64</w:t>
            </w:r>
          </w:p>
        </w:tc>
      </w:tr>
    </w:tbl>
    <w:p w:rsidR="00A80057" w:rsidRPr="002442C1" w:rsidRDefault="00A80057" w:rsidP="00A80057">
      <w:pPr>
        <w:spacing w:after="0"/>
        <w:ind w:firstLine="708"/>
        <w:jc w:val="right"/>
        <w:rPr>
          <w:rFonts w:ascii="Times New Roman" w:hAnsi="Times New Roman"/>
          <w:sz w:val="28"/>
          <w:szCs w:val="28"/>
        </w:rPr>
      </w:pPr>
    </w:p>
    <w:p w:rsidR="00A80057" w:rsidRPr="002442C1" w:rsidRDefault="00A80057" w:rsidP="00A80057">
      <w:pPr>
        <w:spacing w:after="0"/>
        <w:ind w:firstLine="708"/>
        <w:jc w:val="both"/>
        <w:rPr>
          <w:rFonts w:ascii="Times New Roman" w:hAnsi="Times New Roman"/>
          <w:sz w:val="28"/>
          <w:szCs w:val="28"/>
        </w:rPr>
      </w:pPr>
      <w:r w:rsidRPr="002442C1">
        <w:rPr>
          <w:rFonts w:ascii="Times New Roman" w:hAnsi="Times New Roman"/>
          <w:sz w:val="28"/>
          <w:szCs w:val="28"/>
        </w:rPr>
        <w:t xml:space="preserve">При проведении теоретических занятий следует учитывать возраст спортсменов и этап многолетней подготовки, программный материал занятий следует излагать в доступной форме. В ходе теоретических занятий и бесед следует рекомендовать литературу для индивидуального изучения с целью расширения знаний </w:t>
      </w:r>
      <w:r w:rsidR="008B14D6" w:rsidRPr="002442C1">
        <w:rPr>
          <w:rFonts w:ascii="Times New Roman" w:hAnsi="Times New Roman"/>
          <w:sz w:val="28"/>
          <w:szCs w:val="28"/>
        </w:rPr>
        <w:t>спортсменов</w:t>
      </w:r>
      <w:r w:rsidRPr="002442C1">
        <w:rPr>
          <w:rFonts w:ascii="Times New Roman" w:hAnsi="Times New Roman"/>
          <w:sz w:val="28"/>
          <w:szCs w:val="28"/>
        </w:rPr>
        <w:t>, углубленного освоения специальных знаний, относящихся к тренировочному процессу.</w:t>
      </w:r>
    </w:p>
    <w:p w:rsidR="00A80057" w:rsidRPr="002442C1" w:rsidRDefault="00A80057"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p>
    <w:p w:rsidR="00A80057" w:rsidRPr="002442C1" w:rsidRDefault="00A80057" w:rsidP="00A80057">
      <w:pPr>
        <w:spacing w:after="0"/>
        <w:ind w:firstLine="708"/>
        <w:jc w:val="center"/>
        <w:rPr>
          <w:rFonts w:ascii="Times New Roman" w:hAnsi="Times New Roman"/>
          <w:b/>
          <w:sz w:val="28"/>
          <w:szCs w:val="28"/>
        </w:rPr>
      </w:pPr>
      <w:r w:rsidRPr="002442C1">
        <w:rPr>
          <w:rFonts w:ascii="Times New Roman" w:hAnsi="Times New Roman"/>
          <w:b/>
          <w:sz w:val="28"/>
          <w:szCs w:val="28"/>
        </w:rPr>
        <w:t>Организация практических занятий на основе современных технологий построения спортивной тренировки.</w:t>
      </w:r>
    </w:p>
    <w:p w:rsidR="00A80057" w:rsidRPr="002442C1" w:rsidRDefault="00A80057" w:rsidP="00A80057">
      <w:pPr>
        <w:spacing w:after="0"/>
        <w:ind w:firstLine="708"/>
        <w:jc w:val="center"/>
        <w:rPr>
          <w:rFonts w:ascii="Times New Roman" w:hAnsi="Times New Roman"/>
          <w:b/>
          <w:sz w:val="28"/>
          <w:szCs w:val="28"/>
        </w:rPr>
      </w:pPr>
    </w:p>
    <w:p w:rsidR="000437F1" w:rsidRPr="002442C1" w:rsidRDefault="000437F1" w:rsidP="00A84A71">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Современные технологии спортивной тренировки учитывают возрастные и половые особенности, а также уровень подготовленности занимающихся.</w:t>
      </w:r>
    </w:p>
    <w:p w:rsidR="000437F1" w:rsidRPr="002442C1" w:rsidRDefault="000437F1" w:rsidP="00A84A71">
      <w:pPr>
        <w:widowControl w:val="0"/>
        <w:autoSpaceDE w:val="0"/>
        <w:autoSpaceDN w:val="0"/>
        <w:adjustRightInd w:val="0"/>
        <w:spacing w:after="0"/>
        <w:rPr>
          <w:rFonts w:ascii="Times New Roman" w:hAnsi="Times New Roman" w:cs="Times New Roman"/>
          <w:sz w:val="28"/>
          <w:szCs w:val="28"/>
        </w:rPr>
      </w:pPr>
    </w:p>
    <w:p w:rsidR="000437F1" w:rsidRPr="002442C1" w:rsidRDefault="000437F1" w:rsidP="00A84A71">
      <w:pPr>
        <w:widowControl w:val="0"/>
        <w:autoSpaceDE w:val="0"/>
        <w:autoSpaceDN w:val="0"/>
        <w:adjustRightInd w:val="0"/>
        <w:spacing w:after="0"/>
        <w:jc w:val="center"/>
        <w:rPr>
          <w:rFonts w:ascii="Times New Roman" w:hAnsi="Times New Roman" w:cs="Times New Roman"/>
          <w:b/>
          <w:sz w:val="28"/>
          <w:szCs w:val="28"/>
        </w:rPr>
      </w:pPr>
      <w:r w:rsidRPr="002442C1">
        <w:rPr>
          <w:rFonts w:ascii="Times New Roman" w:hAnsi="Times New Roman" w:cs="Times New Roman"/>
          <w:b/>
          <w:sz w:val="28"/>
          <w:szCs w:val="28"/>
        </w:rPr>
        <w:t>Влияние сенситивных периодов</w:t>
      </w:r>
    </w:p>
    <w:p w:rsidR="000437F1" w:rsidRPr="002442C1" w:rsidRDefault="000437F1" w:rsidP="00A84A71">
      <w:pPr>
        <w:widowControl w:val="0"/>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Преимущественная на</w:t>
      </w:r>
      <w:r w:rsidR="00430115">
        <w:rPr>
          <w:rFonts w:ascii="Times New Roman" w:hAnsi="Times New Roman" w:cs="Times New Roman"/>
          <w:sz w:val="28"/>
          <w:szCs w:val="28"/>
        </w:rPr>
        <w:t>правленность тренировочного про</w:t>
      </w:r>
      <w:r w:rsidRPr="002442C1">
        <w:rPr>
          <w:rFonts w:ascii="Times New Roman" w:hAnsi="Times New Roman" w:cs="Times New Roman"/>
          <w:sz w:val="28"/>
          <w:szCs w:val="28"/>
        </w:rPr>
        <w:t>цесса на этапах многолетней подготовки определяется с учетом сенситивных периодов развития физических качеств (Табл. 15). Вместе с тем целесообразно уделять внимание воспитанию тех физических ка</w:t>
      </w:r>
      <w:r w:rsidR="00430115">
        <w:rPr>
          <w:rFonts w:ascii="Times New Roman" w:hAnsi="Times New Roman" w:cs="Times New Roman"/>
          <w:sz w:val="28"/>
          <w:szCs w:val="28"/>
        </w:rPr>
        <w:t>честв</w:t>
      </w:r>
      <w:r w:rsidRPr="002442C1">
        <w:rPr>
          <w:rFonts w:ascii="Times New Roman" w:hAnsi="Times New Roman" w:cs="Times New Roman"/>
          <w:sz w:val="28"/>
          <w:szCs w:val="28"/>
        </w:rPr>
        <w:t>, которые в</w:t>
      </w:r>
      <w:r w:rsidR="00A84A71" w:rsidRPr="002442C1">
        <w:rPr>
          <w:rFonts w:ascii="Times New Roman" w:hAnsi="Times New Roman" w:cs="Times New Roman"/>
          <w:sz w:val="28"/>
          <w:szCs w:val="28"/>
        </w:rPr>
        <w:t xml:space="preserve"> данном возрасте активно не раз</w:t>
      </w:r>
      <w:r w:rsidRPr="002442C1">
        <w:rPr>
          <w:rFonts w:ascii="Times New Roman" w:hAnsi="Times New Roman" w:cs="Times New Roman"/>
          <w:sz w:val="28"/>
          <w:szCs w:val="28"/>
        </w:rPr>
        <w:t>виваются. Особенно важно соблюдать соразмерность в развитии общей выносли</w:t>
      </w:r>
      <w:r w:rsidR="00430115">
        <w:rPr>
          <w:rFonts w:ascii="Times New Roman" w:hAnsi="Times New Roman" w:cs="Times New Roman"/>
          <w:sz w:val="28"/>
          <w:szCs w:val="28"/>
        </w:rPr>
        <w:t>вости и скоростных способностей, в развитии об</w:t>
      </w:r>
      <w:r w:rsidRPr="002442C1">
        <w:rPr>
          <w:rFonts w:ascii="Times New Roman" w:hAnsi="Times New Roman" w:cs="Times New Roman"/>
          <w:sz w:val="28"/>
          <w:szCs w:val="28"/>
        </w:rPr>
        <w:t>щей выносливости и силы, то есть тех качеств, в основе которых заложены разные физиологические механизмы.</w:t>
      </w:r>
    </w:p>
    <w:p w:rsidR="00241D9C" w:rsidRPr="002442C1" w:rsidRDefault="00241D9C" w:rsidP="00241D9C">
      <w:pPr>
        <w:shd w:val="clear" w:color="auto" w:fill="FFFFFF"/>
        <w:spacing w:after="0"/>
        <w:ind w:firstLine="709"/>
        <w:jc w:val="both"/>
        <w:textAlignment w:val="baseline"/>
        <w:rPr>
          <w:rFonts w:ascii="Times New Roman" w:hAnsi="Times New Roman" w:cs="Times New Roman"/>
          <w:sz w:val="28"/>
        </w:rPr>
      </w:pPr>
      <w:r w:rsidRPr="002442C1">
        <w:rPr>
          <w:rFonts w:ascii="Times New Roman" w:hAnsi="Times New Roman" w:cs="Times New Roman"/>
          <w:sz w:val="28"/>
        </w:rPr>
        <w:t>Примерные сенситивные периоды развития физических качеств</w:t>
      </w:r>
      <w:r w:rsidR="00430115">
        <w:rPr>
          <w:rFonts w:ascii="Times New Roman" w:hAnsi="Times New Roman" w:cs="Times New Roman"/>
          <w:sz w:val="28"/>
        </w:rPr>
        <w:t xml:space="preserve"> </w:t>
      </w:r>
      <w:r w:rsidR="00092016" w:rsidRPr="002442C1">
        <w:rPr>
          <w:rFonts w:ascii="Times New Roman" w:hAnsi="Times New Roman" w:cs="Times New Roman"/>
          <w:sz w:val="28"/>
        </w:rPr>
        <w:t>спортсменов</w:t>
      </w:r>
      <w:r w:rsidRPr="002442C1">
        <w:rPr>
          <w:rFonts w:ascii="Times New Roman" w:hAnsi="Times New Roman" w:cs="Times New Roman"/>
          <w:sz w:val="28"/>
        </w:rPr>
        <w:t xml:space="preserve"> представлены в таблице № 1</w:t>
      </w:r>
      <w:r w:rsidR="00A80057" w:rsidRPr="002442C1">
        <w:rPr>
          <w:rFonts w:ascii="Times New Roman" w:hAnsi="Times New Roman" w:cs="Times New Roman"/>
          <w:sz w:val="28"/>
        </w:rPr>
        <w:t>4</w:t>
      </w:r>
      <w:r w:rsidRPr="002442C1">
        <w:rPr>
          <w:rFonts w:ascii="Times New Roman" w:hAnsi="Times New Roman" w:cs="Times New Roman"/>
          <w:sz w:val="28"/>
        </w:rPr>
        <w:t>.</w:t>
      </w:r>
    </w:p>
    <w:p w:rsidR="00241D9C" w:rsidRPr="002442C1" w:rsidRDefault="00241D9C" w:rsidP="00241D9C">
      <w:pPr>
        <w:shd w:val="clear" w:color="auto" w:fill="FFFFFF"/>
        <w:spacing w:after="0"/>
        <w:ind w:firstLine="709"/>
        <w:jc w:val="right"/>
        <w:textAlignment w:val="baseline"/>
        <w:rPr>
          <w:rFonts w:ascii="Times New Roman" w:eastAsia="Times New Roman" w:hAnsi="Times New Roman" w:cs="Times New Roman"/>
          <w:sz w:val="28"/>
          <w:szCs w:val="28"/>
          <w:bdr w:val="none" w:sz="0" w:space="0" w:color="auto" w:frame="1"/>
        </w:rPr>
      </w:pPr>
      <w:r w:rsidRPr="002442C1">
        <w:rPr>
          <w:rFonts w:ascii="Times New Roman" w:eastAsia="Times New Roman" w:hAnsi="Times New Roman" w:cs="Times New Roman"/>
          <w:sz w:val="28"/>
          <w:szCs w:val="28"/>
          <w:bdr w:val="none" w:sz="0" w:space="0" w:color="auto" w:frame="1"/>
        </w:rPr>
        <w:t>Таблица № 1</w:t>
      </w:r>
      <w:r w:rsidR="00A80057" w:rsidRPr="002442C1">
        <w:rPr>
          <w:rFonts w:ascii="Times New Roman" w:eastAsia="Times New Roman" w:hAnsi="Times New Roman" w:cs="Times New Roman"/>
          <w:sz w:val="28"/>
          <w:szCs w:val="28"/>
          <w:bdr w:val="none" w:sz="0" w:space="0" w:color="auto" w:frame="1"/>
        </w:rPr>
        <w:t>4</w:t>
      </w:r>
    </w:p>
    <w:p w:rsidR="00241D9C" w:rsidRPr="002442C1" w:rsidRDefault="00241D9C" w:rsidP="00241D9C">
      <w:pPr>
        <w:shd w:val="clear" w:color="auto" w:fill="FFFFFF"/>
        <w:spacing w:after="0"/>
        <w:ind w:firstLine="709"/>
        <w:jc w:val="right"/>
        <w:textAlignment w:val="baseline"/>
        <w:rPr>
          <w:rFonts w:ascii="Times New Roman" w:eastAsia="Times New Roman" w:hAnsi="Times New Roman" w:cs="Times New Roman"/>
          <w:b/>
          <w:sz w:val="16"/>
          <w:szCs w:val="28"/>
          <w:bdr w:val="none" w:sz="0" w:space="0" w:color="auto" w:frame="1"/>
        </w:rPr>
      </w:pPr>
    </w:p>
    <w:p w:rsidR="00434F90" w:rsidRPr="002442C1" w:rsidRDefault="00241D9C" w:rsidP="00A84A71">
      <w:pPr>
        <w:shd w:val="clear" w:color="auto" w:fill="FFFFFF"/>
        <w:spacing w:after="0"/>
        <w:jc w:val="center"/>
        <w:textAlignment w:val="baseline"/>
        <w:rPr>
          <w:rFonts w:ascii="Times New Roman" w:hAnsi="Times New Roman" w:cs="Times New Roman"/>
          <w:sz w:val="28"/>
        </w:rPr>
      </w:pPr>
      <w:r w:rsidRPr="002442C1">
        <w:rPr>
          <w:rFonts w:ascii="Times New Roman" w:hAnsi="Times New Roman" w:cs="Times New Roman"/>
          <w:sz w:val="28"/>
        </w:rPr>
        <w:t xml:space="preserve">Примерные сенситивные периоды развития </w:t>
      </w:r>
      <w:r w:rsidR="00430115">
        <w:rPr>
          <w:rFonts w:ascii="Times New Roman" w:hAnsi="Times New Roman" w:cs="Times New Roman"/>
          <w:sz w:val="28"/>
        </w:rPr>
        <w:t>росто-</w:t>
      </w:r>
      <w:r w:rsidR="000437F1" w:rsidRPr="002442C1">
        <w:rPr>
          <w:rFonts w:ascii="Times New Roman" w:hAnsi="Times New Roman" w:cs="Times New Roman"/>
          <w:sz w:val="28"/>
        </w:rPr>
        <w:t xml:space="preserve">весовых и </w:t>
      </w:r>
      <w:r w:rsidRPr="002442C1">
        <w:rPr>
          <w:rFonts w:ascii="Times New Roman" w:hAnsi="Times New Roman" w:cs="Times New Roman"/>
          <w:sz w:val="28"/>
        </w:rPr>
        <w:t>физических качеств</w:t>
      </w:r>
      <w:r w:rsidR="00430115">
        <w:rPr>
          <w:rFonts w:ascii="Times New Roman" w:hAnsi="Times New Roman" w:cs="Times New Roman"/>
          <w:sz w:val="28"/>
        </w:rPr>
        <w:t xml:space="preserve"> </w:t>
      </w:r>
      <w:r w:rsidR="00434F90" w:rsidRPr="002442C1">
        <w:rPr>
          <w:rFonts w:ascii="Times New Roman" w:hAnsi="Times New Roman" w:cs="Times New Roman"/>
          <w:sz w:val="28"/>
        </w:rPr>
        <w:t>в соответствии с видом спорта</w:t>
      </w:r>
      <w:r w:rsidR="00430115">
        <w:rPr>
          <w:rFonts w:ascii="Times New Roman" w:hAnsi="Times New Roman" w:cs="Times New Roman"/>
          <w:sz w:val="28"/>
        </w:rPr>
        <w:t xml:space="preserve"> </w:t>
      </w:r>
      <w:r w:rsidR="000437F1" w:rsidRPr="002442C1">
        <w:rPr>
          <w:rFonts w:ascii="Times New Roman" w:hAnsi="Times New Roman" w:cs="Times New Roman"/>
          <w:sz w:val="28"/>
        </w:rPr>
        <w:t>баскетбол</w:t>
      </w:r>
    </w:p>
    <w:p w:rsidR="00241D9C" w:rsidRPr="002442C1" w:rsidRDefault="00241D9C" w:rsidP="00241D9C">
      <w:pPr>
        <w:shd w:val="clear" w:color="auto" w:fill="FFFFFF"/>
        <w:spacing w:after="0"/>
        <w:ind w:firstLine="709"/>
        <w:jc w:val="center"/>
        <w:textAlignment w:val="baseline"/>
        <w:rPr>
          <w:rFonts w:ascii="Times New Roman" w:eastAsia="Times New Roman" w:hAnsi="Times New Roman" w:cs="Times New Roman"/>
          <w:sz w:val="14"/>
          <w:szCs w:val="28"/>
        </w:rPr>
      </w:pPr>
    </w:p>
    <w:tbl>
      <w:tblPr>
        <w:tblW w:w="9739" w:type="dxa"/>
        <w:shd w:val="clear" w:color="auto" w:fill="FFFFFF"/>
        <w:tblLayout w:type="fixed"/>
        <w:tblCellMar>
          <w:left w:w="0" w:type="dxa"/>
          <w:right w:w="0" w:type="dxa"/>
        </w:tblCellMar>
        <w:tblLook w:val="04A0" w:firstRow="1" w:lastRow="0" w:firstColumn="1" w:lastColumn="0" w:noHBand="0" w:noVBand="1"/>
      </w:tblPr>
      <w:tblGrid>
        <w:gridCol w:w="3786"/>
        <w:gridCol w:w="567"/>
        <w:gridCol w:w="567"/>
        <w:gridCol w:w="567"/>
        <w:gridCol w:w="567"/>
        <w:gridCol w:w="567"/>
        <w:gridCol w:w="567"/>
        <w:gridCol w:w="567"/>
        <w:gridCol w:w="567"/>
        <w:gridCol w:w="567"/>
        <w:gridCol w:w="850"/>
      </w:tblGrid>
      <w:tr w:rsidR="00241D9C" w:rsidRPr="002442C1" w:rsidTr="00434F90">
        <w:tc>
          <w:tcPr>
            <w:tcW w:w="3786" w:type="dxa"/>
            <w:vMerge w:val="restart"/>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437F1" w:rsidP="000437F1">
            <w:pPr>
              <w:pStyle w:val="af2"/>
              <w:jc w:val="center"/>
              <w:rPr>
                <w:rFonts w:ascii="Times New Roman" w:eastAsia="Times New Roman" w:hAnsi="Times New Roman" w:cs="Times New Roman"/>
              </w:rPr>
            </w:pPr>
            <w:r w:rsidRPr="002442C1">
              <w:rPr>
                <w:rFonts w:ascii="Times New Roman" w:eastAsia="Times New Roman" w:hAnsi="Times New Roman" w:cs="Times New Roman"/>
              </w:rPr>
              <w:t xml:space="preserve">Росто-весовые показатели и </w:t>
            </w:r>
            <w:r w:rsidR="00434F90" w:rsidRPr="002442C1">
              <w:rPr>
                <w:rFonts w:ascii="Times New Roman" w:eastAsia="Times New Roman" w:hAnsi="Times New Roman" w:cs="Times New Roman"/>
              </w:rPr>
              <w:t>ф</w:t>
            </w:r>
            <w:r w:rsidR="00241D9C" w:rsidRPr="002442C1">
              <w:rPr>
                <w:rFonts w:ascii="Times New Roman" w:eastAsia="Times New Roman" w:hAnsi="Times New Roman" w:cs="Times New Roman"/>
              </w:rPr>
              <w:t>изические качества</w:t>
            </w:r>
          </w:p>
        </w:tc>
        <w:tc>
          <w:tcPr>
            <w:tcW w:w="5953" w:type="dxa"/>
            <w:gridSpan w:val="10"/>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241D9C" w:rsidP="00434F90">
            <w:pPr>
              <w:pStyle w:val="af2"/>
              <w:jc w:val="center"/>
              <w:rPr>
                <w:rFonts w:ascii="Times New Roman" w:eastAsia="Times New Roman" w:hAnsi="Times New Roman" w:cs="Times New Roman"/>
              </w:rPr>
            </w:pPr>
            <w:r w:rsidRPr="002442C1">
              <w:rPr>
                <w:rFonts w:ascii="Times New Roman" w:eastAsia="Times New Roman" w:hAnsi="Times New Roman" w:cs="Times New Roman"/>
              </w:rPr>
              <w:t>Возраст, лет</w:t>
            </w:r>
          </w:p>
        </w:tc>
      </w:tr>
      <w:tr w:rsidR="00241D9C" w:rsidRPr="002442C1" w:rsidTr="00434F90">
        <w:tc>
          <w:tcPr>
            <w:tcW w:w="3786" w:type="dxa"/>
            <w:vMerge/>
            <w:tcBorders>
              <w:top w:val="single" w:sz="4" w:space="0" w:color="BFC8D3"/>
              <w:left w:val="single" w:sz="4" w:space="0" w:color="BFC8D3"/>
              <w:bottom w:val="single" w:sz="4" w:space="0" w:color="BFC8D3"/>
              <w:right w:val="single" w:sz="4" w:space="0" w:color="BFC8D3"/>
            </w:tcBorders>
            <w:shd w:val="clear" w:color="auto" w:fill="auto"/>
            <w:vAlign w:val="center"/>
            <w:hideMark/>
          </w:tcPr>
          <w:p w:rsidR="00241D9C" w:rsidRPr="002442C1" w:rsidRDefault="00241D9C" w:rsidP="00487977">
            <w:pPr>
              <w:pStyle w:val="af2"/>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8</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9</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10</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11</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12</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13</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14</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15</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16</w:t>
            </w: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241D9C"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17</w:t>
            </w: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vAlign w:val="center"/>
          </w:tcPr>
          <w:p w:rsidR="000E1C52" w:rsidRPr="002442C1" w:rsidRDefault="000E1C52" w:rsidP="000E1C52">
            <w:pPr>
              <w:pStyle w:val="af2"/>
              <w:ind w:left="100"/>
              <w:rPr>
                <w:rFonts w:ascii="Times New Roman" w:eastAsia="Times New Roman" w:hAnsi="Times New Roman" w:cs="Times New Roman"/>
              </w:rPr>
            </w:pPr>
            <w:r w:rsidRPr="002442C1">
              <w:rPr>
                <w:rFonts w:ascii="Times New Roman" w:eastAsia="Times New Roman" w:hAnsi="Times New Roman" w:cs="Times New Roman"/>
              </w:rPr>
              <w:t>Рост</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vAlign w:val="center"/>
          </w:tcPr>
          <w:p w:rsidR="000E1C52" w:rsidRPr="002442C1" w:rsidRDefault="000E1C52" w:rsidP="000E1C52">
            <w:pPr>
              <w:pStyle w:val="af2"/>
              <w:ind w:left="100"/>
              <w:rPr>
                <w:rFonts w:ascii="Times New Roman" w:eastAsia="Times New Roman" w:hAnsi="Times New Roman" w:cs="Times New Roman"/>
              </w:rPr>
            </w:pPr>
            <w:r w:rsidRPr="002442C1">
              <w:rPr>
                <w:rFonts w:ascii="Times New Roman" w:eastAsia="Times New Roman" w:hAnsi="Times New Roman" w:cs="Times New Roman"/>
              </w:rPr>
              <w:t>Вес</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vAlign w:val="center"/>
          </w:tcPr>
          <w:p w:rsidR="000E1C52" w:rsidRPr="002442C1" w:rsidRDefault="000E1C52" w:rsidP="000E1C52">
            <w:pPr>
              <w:pStyle w:val="af2"/>
              <w:ind w:left="100"/>
              <w:rPr>
                <w:rFonts w:ascii="Times New Roman" w:eastAsia="Times New Roman" w:hAnsi="Times New Roman" w:cs="Times New Roman"/>
              </w:rPr>
            </w:pPr>
            <w:r w:rsidRPr="002442C1">
              <w:rPr>
                <w:rFonts w:ascii="Times New Roman" w:eastAsia="Times New Roman" w:hAnsi="Times New Roman" w:cs="Times New Roman"/>
              </w:rPr>
              <w:t>Сила максимальная</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Быстрота</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r>
      <w:tr w:rsidR="000E1C52" w:rsidRPr="002442C1" w:rsidTr="00434F90">
        <w:trPr>
          <w:trHeight w:val="304"/>
        </w:trPr>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Скоростно-силовые качества</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34F90">
            <w:pPr>
              <w:pStyle w:val="af2"/>
              <w:rPr>
                <w:rFonts w:ascii="Times New Roman" w:eastAsia="Times New Roman" w:hAnsi="Times New Roman" w:cs="Times New Roman"/>
              </w:rPr>
            </w:pPr>
            <w:r w:rsidRPr="002442C1">
              <w:rPr>
                <w:rFonts w:ascii="Times New Roman" w:eastAsia="Times New Roman" w:hAnsi="Times New Roman" w:cs="Times New Roman"/>
              </w:rPr>
              <w:t xml:space="preserve">Выносливость </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34F90">
            <w:pPr>
              <w:pStyle w:val="af2"/>
              <w:rPr>
                <w:rFonts w:ascii="Times New Roman" w:eastAsia="Times New Roman" w:hAnsi="Times New Roman" w:cs="Times New Roman"/>
              </w:rPr>
            </w:pPr>
            <w:r w:rsidRPr="002442C1">
              <w:rPr>
                <w:rFonts w:ascii="Times New Roman" w:eastAsia="Times New Roman" w:hAnsi="Times New Roman" w:cs="Times New Roman"/>
              </w:rPr>
              <w:t>Скоростная выносливость</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34F90">
            <w:pPr>
              <w:pStyle w:val="af2"/>
              <w:rPr>
                <w:rFonts w:ascii="Times New Roman" w:eastAsia="Times New Roman" w:hAnsi="Times New Roman" w:cs="Times New Roman"/>
              </w:rPr>
            </w:pPr>
            <w:r w:rsidRPr="002442C1">
              <w:rPr>
                <w:rFonts w:ascii="Times New Roman" w:eastAsia="Times New Roman" w:hAnsi="Times New Roman" w:cs="Times New Roman"/>
              </w:rPr>
              <w:t>Анаэробные возможности</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34F90">
            <w:pPr>
              <w:pStyle w:val="af2"/>
              <w:rPr>
                <w:rFonts w:ascii="Times New Roman" w:eastAsia="Times New Roman" w:hAnsi="Times New Roman" w:cs="Times New Roman"/>
              </w:rPr>
            </w:pPr>
            <w:r w:rsidRPr="002442C1">
              <w:rPr>
                <w:rFonts w:ascii="Times New Roman" w:eastAsia="Times New Roman" w:hAnsi="Times New Roman" w:cs="Times New Roman"/>
              </w:rPr>
              <w:t>Гибкость</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tcPr>
          <w:p w:rsidR="000E1C52" w:rsidRPr="002442C1" w:rsidRDefault="000E1C52" w:rsidP="000E1C52">
            <w:pPr>
              <w:pStyle w:val="af2"/>
              <w:jc w:val="center"/>
              <w:rPr>
                <w:rFonts w:ascii="Times New Roman" w:eastAsia="Times New Roman" w:hAnsi="Times New Roman" w:cs="Times New Roman"/>
              </w:rPr>
            </w:pP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lastRenderedPageBreak/>
              <w:t>Координационные способности</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r>
      <w:tr w:rsidR="000E1C52" w:rsidRPr="002442C1" w:rsidTr="00434F90">
        <w:tc>
          <w:tcPr>
            <w:tcW w:w="3786"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87977">
            <w:pPr>
              <w:pStyle w:val="af2"/>
              <w:rPr>
                <w:rFonts w:ascii="Times New Roman" w:eastAsia="Times New Roman" w:hAnsi="Times New Roman" w:cs="Times New Roman"/>
              </w:rPr>
            </w:pPr>
            <w:r w:rsidRPr="002442C1">
              <w:rPr>
                <w:rFonts w:ascii="Times New Roman" w:eastAsia="Times New Roman" w:hAnsi="Times New Roman" w:cs="Times New Roman"/>
              </w:rPr>
              <w:t>Равновесие</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41541C">
            <w:pPr>
              <w:pStyle w:val="af2"/>
              <w:jc w:val="center"/>
              <w:rPr>
                <w:rFonts w:ascii="Times New Roman" w:eastAsia="Times New Roman" w:hAnsi="Times New Roman" w:cs="Times New Roman"/>
              </w:rPr>
            </w:pPr>
            <w:r w:rsidRPr="002442C1">
              <w:rPr>
                <w:rFonts w:ascii="Times New Roman" w:eastAsia="Times New Roman" w:hAnsi="Times New Roman" w:cs="Times New Roman"/>
              </w:rPr>
              <w:t>+</w:t>
            </w: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567"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c>
          <w:tcPr>
            <w:tcW w:w="850" w:type="dxa"/>
            <w:tcBorders>
              <w:top w:val="single" w:sz="4" w:space="0" w:color="BFC8D3"/>
              <w:left w:val="single" w:sz="4" w:space="0" w:color="BFC8D3"/>
              <w:bottom w:val="single" w:sz="4" w:space="0" w:color="BFC8D3"/>
              <w:right w:val="single" w:sz="4" w:space="0" w:color="BFC8D3"/>
            </w:tcBorders>
            <w:shd w:val="clear" w:color="auto" w:fill="auto"/>
            <w:tcMar>
              <w:top w:w="0" w:type="dxa"/>
              <w:left w:w="100" w:type="dxa"/>
              <w:bottom w:w="0" w:type="dxa"/>
              <w:right w:w="100" w:type="dxa"/>
            </w:tcMar>
            <w:vAlign w:val="bottom"/>
            <w:hideMark/>
          </w:tcPr>
          <w:p w:rsidR="000E1C52" w:rsidRPr="002442C1" w:rsidRDefault="000E1C52" w:rsidP="000E1C52">
            <w:pPr>
              <w:pStyle w:val="af2"/>
              <w:jc w:val="center"/>
              <w:rPr>
                <w:rFonts w:ascii="Times New Roman" w:eastAsia="Times New Roman" w:hAnsi="Times New Roman" w:cs="Times New Roman"/>
              </w:rPr>
            </w:pPr>
          </w:p>
        </w:tc>
      </w:tr>
    </w:tbl>
    <w:p w:rsidR="00434F90" w:rsidRPr="002442C1" w:rsidRDefault="00434F90" w:rsidP="00434F90">
      <w:pPr>
        <w:pStyle w:val="af2"/>
        <w:spacing w:line="276" w:lineRule="auto"/>
        <w:ind w:firstLine="709"/>
        <w:jc w:val="both"/>
        <w:rPr>
          <w:rFonts w:ascii="Times New Roman" w:eastAsia="Calibri" w:hAnsi="Times New Roman" w:cs="Times New Roman"/>
          <w:i/>
          <w:sz w:val="24"/>
          <w:shd w:val="clear" w:color="auto" w:fill="FFFFFF"/>
          <w:lang w:eastAsia="en-US"/>
        </w:rPr>
      </w:pPr>
      <w:bookmarkStart w:id="4" w:name="bookmark10"/>
    </w:p>
    <w:p w:rsidR="002F4F56" w:rsidRPr="002442C1" w:rsidRDefault="002F4F56" w:rsidP="00A84A71">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У девочек сенситивные периоды формирования физических качеств наступают на один год раньше, чем у мальчиков.</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Для рационального планирования тренировочного процесса программный материал разработан с учетом принципов, регламентирующих спортивную подготовку. К ним относятся:</w:t>
      </w:r>
    </w:p>
    <w:p w:rsidR="002F4F56" w:rsidRPr="002442C1" w:rsidRDefault="002F4F56" w:rsidP="00475414">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Направленность на максимально возможные достижения</w:t>
      </w:r>
    </w:p>
    <w:p w:rsidR="002F4F56" w:rsidRPr="002442C1" w:rsidRDefault="002F4F56" w:rsidP="00A84A71">
      <w:pPr>
        <w:widowControl w:val="0"/>
        <w:overflowPunct w:val="0"/>
        <w:autoSpaceDE w:val="0"/>
        <w:autoSpaceDN w:val="0"/>
        <w:adjustRightInd w:val="0"/>
        <w:spacing w:after="0"/>
        <w:ind w:left="20"/>
        <w:jc w:val="both"/>
        <w:rPr>
          <w:rFonts w:ascii="Times New Roman" w:hAnsi="Times New Roman" w:cs="Times New Roman"/>
          <w:sz w:val="28"/>
          <w:szCs w:val="28"/>
        </w:rPr>
      </w:pPr>
      <w:r w:rsidRPr="002442C1">
        <w:rPr>
          <w:rFonts w:ascii="Times New Roman" w:hAnsi="Times New Roman" w:cs="Times New Roman"/>
          <w:sz w:val="28"/>
          <w:szCs w:val="28"/>
        </w:rPr>
        <w:t>Максимально возможные (высшие) показатели достигаются при использовании наиболее эффективных средств и методов спортивной подготовки, поэтапном усложнении тренировочного процесса и соревновательной деятельности, оптимизации бытового режима спортсменов, использования полноценного питания, отдыха и восстановления, выполнения гигиенических норм и требований.</w:t>
      </w:r>
    </w:p>
    <w:p w:rsidR="002F4F56" w:rsidRPr="002442C1" w:rsidRDefault="002F4F56" w:rsidP="00A84A71">
      <w:pPr>
        <w:widowControl w:val="0"/>
        <w:autoSpaceDE w:val="0"/>
        <w:autoSpaceDN w:val="0"/>
        <w:adjustRightInd w:val="0"/>
        <w:spacing w:after="0"/>
        <w:jc w:val="both"/>
        <w:rPr>
          <w:rFonts w:ascii="Times New Roman" w:hAnsi="Times New Roman" w:cs="Times New Roman"/>
          <w:sz w:val="28"/>
          <w:szCs w:val="28"/>
        </w:rPr>
      </w:pPr>
    </w:p>
    <w:p w:rsidR="002F4F56" w:rsidRPr="002442C1" w:rsidRDefault="002F4F56" w:rsidP="00475414">
      <w:pPr>
        <w:pStyle w:val="af3"/>
        <w:widowControl w:val="0"/>
        <w:numPr>
          <w:ilvl w:val="0"/>
          <w:numId w:val="13"/>
        </w:numPr>
        <w:overflowPunct w:val="0"/>
        <w:autoSpaceDE w:val="0"/>
        <w:autoSpaceDN w:val="0"/>
        <w:adjustRightInd w:val="0"/>
        <w:spacing w:after="0"/>
        <w:ind w:right="280"/>
        <w:jc w:val="both"/>
        <w:rPr>
          <w:rFonts w:ascii="Times New Roman" w:hAnsi="Times New Roman" w:cs="Times New Roman"/>
          <w:sz w:val="28"/>
          <w:szCs w:val="28"/>
        </w:rPr>
      </w:pPr>
      <w:r w:rsidRPr="002442C1">
        <w:rPr>
          <w:rFonts w:ascii="Times New Roman" w:hAnsi="Times New Roman" w:cs="Times New Roman"/>
          <w:sz w:val="28"/>
          <w:szCs w:val="28"/>
        </w:rPr>
        <w:t>Программно-целевой подход к организации спортивной подготовки</w:t>
      </w:r>
    </w:p>
    <w:p w:rsidR="002F4F56" w:rsidRPr="002442C1" w:rsidRDefault="002F4F56" w:rsidP="00A84A71">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Данный принцип выраж</w:t>
      </w:r>
      <w:r w:rsidR="00430115">
        <w:rPr>
          <w:rFonts w:ascii="Times New Roman" w:hAnsi="Times New Roman" w:cs="Times New Roman"/>
          <w:sz w:val="28"/>
          <w:szCs w:val="28"/>
        </w:rPr>
        <w:t>ается в прогнозировании спортив</w:t>
      </w:r>
      <w:r w:rsidRPr="002442C1">
        <w:rPr>
          <w:rFonts w:ascii="Times New Roman" w:hAnsi="Times New Roman" w:cs="Times New Roman"/>
          <w:sz w:val="28"/>
          <w:szCs w:val="28"/>
        </w:rPr>
        <w:t>ного результата и его составляющих, моделировании основных сторон соревновательной дея</w:t>
      </w:r>
      <w:r w:rsidR="00430115">
        <w:rPr>
          <w:rFonts w:ascii="Times New Roman" w:hAnsi="Times New Roman" w:cs="Times New Roman"/>
          <w:sz w:val="28"/>
          <w:szCs w:val="28"/>
        </w:rPr>
        <w:t>тельности, уровня подготовленно</w:t>
      </w:r>
      <w:r w:rsidRPr="002442C1">
        <w:rPr>
          <w:rFonts w:ascii="Times New Roman" w:hAnsi="Times New Roman" w:cs="Times New Roman"/>
          <w:sz w:val="28"/>
          <w:szCs w:val="28"/>
        </w:rPr>
        <w:t>сти (физической, технической, тактической, психической, теоретической), структуры тренировочного и соревновательного процессов в различных циклах, составлении конкретных про-грамм спортивной подготовки для каждого этапа подготовки с возможностью внесения корректировок при их реализации, обеспечивающих достижение конечной целевой установки – побед на определенных спортивных соревнованиях, достижении конкретных спортивных результатов.</w:t>
      </w:r>
    </w:p>
    <w:p w:rsidR="002F4F56" w:rsidRPr="002442C1" w:rsidRDefault="002F4F56" w:rsidP="00475414">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Индивидуализация спортивной подготовки</w:t>
      </w:r>
    </w:p>
    <w:p w:rsidR="002F4F56" w:rsidRPr="002442C1" w:rsidRDefault="002F4F56" w:rsidP="00A84A71">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Процесс спортивной подготовки строится с учетом индивидуальных особенностей конкретного спортсмена, его пола, возраста, функционального состояния, спортивной подготовленности.</w:t>
      </w:r>
    </w:p>
    <w:p w:rsidR="002F4F56" w:rsidRPr="002442C1" w:rsidRDefault="002F4F56" w:rsidP="00475414">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Единство общей и специальной спортивной подготовки</w:t>
      </w:r>
    </w:p>
    <w:p w:rsidR="002F4F56" w:rsidRPr="002442C1" w:rsidRDefault="002F4F56" w:rsidP="00A84A71">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На основе основной физической подготовки, заложенной на начальных этапах многолетней подготовки спортсмена, должно происходить увеличение доли специальных упражнений вида спорта в общем объеме тренировочных средств.</w:t>
      </w:r>
    </w:p>
    <w:p w:rsidR="002F4F56" w:rsidRPr="002442C1" w:rsidRDefault="002F4F56" w:rsidP="00475414">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Непрерывность и цикличность процесса подготовки</w:t>
      </w:r>
    </w:p>
    <w:p w:rsidR="002F4F56" w:rsidRPr="002442C1" w:rsidRDefault="002F4F56" w:rsidP="00A84A7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Спортивная подготовка строится как круглогодичный и многолетний взаимосвязанный процесс. Цикличность спортивной подготовки проявляется </w:t>
      </w:r>
      <w:r w:rsidRPr="002442C1">
        <w:rPr>
          <w:rFonts w:ascii="Times New Roman" w:hAnsi="Times New Roman" w:cs="Times New Roman"/>
          <w:sz w:val="28"/>
          <w:szCs w:val="28"/>
        </w:rPr>
        <w:lastRenderedPageBreak/>
        <w:t xml:space="preserve">в необходимости проведения систематического тренировочного процесса и одновременного изменения его содержания в соответствии с продолжительностью занятий данным видом спорта и этапа спортивной подготовки. </w:t>
      </w:r>
    </w:p>
    <w:p w:rsidR="00A84A71" w:rsidRPr="002442C1" w:rsidRDefault="00A84A71" w:rsidP="00475414">
      <w:pPr>
        <w:pStyle w:val="af2"/>
        <w:numPr>
          <w:ilvl w:val="0"/>
          <w:numId w:val="13"/>
        </w:numPr>
        <w:spacing w:line="276" w:lineRule="auto"/>
        <w:jc w:val="both"/>
        <w:rPr>
          <w:rFonts w:ascii="Times New Roman" w:eastAsia="Calibri" w:hAnsi="Times New Roman" w:cs="Times New Roman"/>
          <w:sz w:val="28"/>
          <w:szCs w:val="28"/>
          <w:shd w:val="clear" w:color="auto" w:fill="FFFFFF"/>
          <w:lang w:eastAsia="en-US"/>
        </w:rPr>
      </w:pPr>
      <w:r w:rsidRPr="002442C1">
        <w:rPr>
          <w:rFonts w:ascii="Times New Roman" w:hAnsi="Times New Roman" w:cs="Times New Roman"/>
          <w:sz w:val="28"/>
          <w:szCs w:val="28"/>
        </w:rPr>
        <w:t>Возрастание нагрузок</w:t>
      </w:r>
    </w:p>
    <w:p w:rsidR="002F4F56" w:rsidRPr="002442C1" w:rsidRDefault="002F4F56" w:rsidP="00A84A71">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Правильное использование физических и психологических нагрузок в процессе подготовки спортсмена основывается на принципе их возрастания, где объемы и способы (постепенность, ступенчатость, волнообразность) возрастания нагрузок определяются в зависимости от этапа подготовки, возраста и спортивного мастерства спортсмена.</w:t>
      </w:r>
    </w:p>
    <w:p w:rsidR="002F4F56" w:rsidRPr="002442C1" w:rsidRDefault="00A84A71" w:rsidP="00475414">
      <w:pPr>
        <w:pStyle w:val="af3"/>
        <w:widowControl w:val="0"/>
        <w:numPr>
          <w:ilvl w:val="0"/>
          <w:numId w:val="13"/>
        </w:numPr>
        <w:overflowPunct w:val="0"/>
        <w:autoSpaceDE w:val="0"/>
        <w:autoSpaceDN w:val="0"/>
        <w:adjustRightInd w:val="0"/>
        <w:spacing w:after="0"/>
        <w:ind w:right="900"/>
        <w:jc w:val="both"/>
        <w:rPr>
          <w:rFonts w:ascii="Times New Roman" w:hAnsi="Times New Roman" w:cs="Times New Roman"/>
          <w:sz w:val="28"/>
          <w:szCs w:val="28"/>
        </w:rPr>
      </w:pPr>
      <w:r w:rsidRPr="002442C1">
        <w:rPr>
          <w:rFonts w:ascii="Times New Roman" w:hAnsi="Times New Roman" w:cs="Times New Roman"/>
          <w:sz w:val="28"/>
          <w:szCs w:val="28"/>
        </w:rPr>
        <w:t>Взаимосвязь спортивной подготовки и соревновательной деятельности</w:t>
      </w:r>
    </w:p>
    <w:p w:rsidR="002F4F56" w:rsidRPr="002442C1" w:rsidRDefault="002F4F56" w:rsidP="00A84A71">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Рациональное построение процесса подготовки спортсмена предполагает его строгую направленность на успешное выступление предусмотренных календарным планом спортивных мероприятий по виду спорта.</w:t>
      </w:r>
    </w:p>
    <w:p w:rsidR="002F4F56" w:rsidRPr="002442C1" w:rsidRDefault="002F4F56" w:rsidP="00A84A71">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Распределение программного материала по осуществлению спортивной подготовки, с учетом применения необходимых средств и методов их соотношения на каждом этапе спортивной подготовки в зависимости от периодов соревновательной деятельности.</w:t>
      </w:r>
    </w:p>
    <w:p w:rsidR="00A80057" w:rsidRPr="002442C1" w:rsidRDefault="00A80057" w:rsidP="00A84A71">
      <w:pPr>
        <w:widowControl w:val="0"/>
        <w:overflowPunct w:val="0"/>
        <w:autoSpaceDE w:val="0"/>
        <w:autoSpaceDN w:val="0"/>
        <w:adjustRightInd w:val="0"/>
        <w:spacing w:after="0"/>
        <w:ind w:firstLine="284"/>
        <w:jc w:val="both"/>
        <w:rPr>
          <w:rFonts w:ascii="Times New Roman" w:hAnsi="Times New Roman" w:cs="Times New Roman"/>
          <w:sz w:val="28"/>
          <w:szCs w:val="28"/>
        </w:rPr>
      </w:pPr>
    </w:p>
    <w:p w:rsidR="00EF3659" w:rsidRPr="002442C1" w:rsidRDefault="00EF3659" w:rsidP="00FE1C18">
      <w:pPr>
        <w:spacing w:after="0"/>
        <w:jc w:val="center"/>
        <w:rPr>
          <w:rFonts w:ascii="Times New Roman" w:hAnsi="Times New Roman" w:cs="Times New Roman"/>
          <w:sz w:val="28"/>
          <w:szCs w:val="28"/>
        </w:rPr>
      </w:pPr>
      <w:r w:rsidRPr="002442C1">
        <w:rPr>
          <w:rFonts w:ascii="Times New Roman" w:hAnsi="Times New Roman" w:cs="Times New Roman"/>
          <w:sz w:val="28"/>
          <w:szCs w:val="28"/>
        </w:rPr>
        <w:t xml:space="preserve">ОБЩИЕ ТРЕБОВАНИЯ К ТЕХНИКЕ БЕЗОПАСНОСТИ </w:t>
      </w:r>
    </w:p>
    <w:p w:rsidR="00EF3659" w:rsidRPr="002442C1" w:rsidRDefault="00EF3659" w:rsidP="00FE1C18">
      <w:pPr>
        <w:spacing w:after="0"/>
        <w:jc w:val="center"/>
        <w:rPr>
          <w:rFonts w:ascii="Times New Roman" w:hAnsi="Times New Roman" w:cs="Times New Roman"/>
          <w:sz w:val="28"/>
          <w:szCs w:val="28"/>
        </w:rPr>
      </w:pPr>
      <w:r w:rsidRPr="002442C1">
        <w:rPr>
          <w:rFonts w:ascii="Times New Roman" w:hAnsi="Times New Roman" w:cs="Times New Roman"/>
          <w:sz w:val="28"/>
          <w:szCs w:val="28"/>
        </w:rPr>
        <w:t>В ТРЕНИРОВОЧНОМ ПРОЦЕССЕ.</w:t>
      </w:r>
    </w:p>
    <w:p w:rsidR="00FE1C18" w:rsidRPr="002442C1" w:rsidRDefault="00FE1C18" w:rsidP="00FE1C18">
      <w:pPr>
        <w:spacing w:after="0"/>
        <w:ind w:firstLine="567"/>
        <w:jc w:val="both"/>
        <w:rPr>
          <w:rFonts w:ascii="Times New Roman" w:eastAsia="Times New Roman" w:hAnsi="Times New Roman" w:cs="Times New Roman"/>
          <w:b/>
          <w:bCs/>
          <w:i/>
          <w:iCs/>
          <w:sz w:val="28"/>
          <w:szCs w:val="28"/>
        </w:rPr>
      </w:pPr>
    </w:p>
    <w:p w:rsidR="00FE1C18" w:rsidRPr="002442C1" w:rsidRDefault="00FE1C18" w:rsidP="00FE1C18">
      <w:pPr>
        <w:spacing w:after="0"/>
        <w:ind w:firstLine="567"/>
        <w:jc w:val="both"/>
        <w:rPr>
          <w:rFonts w:ascii="Times New Roman" w:eastAsia="Times New Roman" w:hAnsi="Times New Roman" w:cs="Times New Roman"/>
          <w:b/>
          <w:sz w:val="28"/>
          <w:szCs w:val="28"/>
        </w:rPr>
      </w:pPr>
      <w:r w:rsidRPr="002442C1">
        <w:rPr>
          <w:rFonts w:ascii="Times New Roman" w:eastAsia="Times New Roman" w:hAnsi="Times New Roman" w:cs="Times New Roman"/>
          <w:b/>
          <w:bCs/>
          <w:iCs/>
          <w:sz w:val="28"/>
          <w:szCs w:val="28"/>
        </w:rPr>
        <w:t>К занятиям по баскетболу  допускаются:</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Спортсмены, прошедшие медицинский осмотр, не имеющих противопоказаний к занятиям баскетболом.</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Прошедшие инструктаж по технике безопасности.</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xml:space="preserve">Всем </w:t>
      </w:r>
      <w:r w:rsidR="00E706CD" w:rsidRPr="002442C1">
        <w:rPr>
          <w:rFonts w:ascii="Times New Roman" w:eastAsia="Times New Roman" w:hAnsi="Times New Roman" w:cs="Times New Roman"/>
          <w:sz w:val="28"/>
          <w:szCs w:val="28"/>
        </w:rPr>
        <w:t>спортсменам</w:t>
      </w:r>
      <w:r w:rsidRPr="002442C1">
        <w:rPr>
          <w:rFonts w:ascii="Times New Roman" w:eastAsia="Times New Roman" w:hAnsi="Times New Roman" w:cs="Times New Roman"/>
          <w:sz w:val="28"/>
          <w:szCs w:val="28"/>
        </w:rPr>
        <w:t xml:space="preserve"> необходимо уметь оказывать первую доврачебную помощь. Они должны знать, что во время занятий баскетболом чаще всего травмы воз</w:t>
      </w:r>
      <w:r w:rsidRPr="002442C1">
        <w:rPr>
          <w:rFonts w:ascii="Times New Roman" w:eastAsia="Times New Roman" w:hAnsi="Times New Roman" w:cs="Times New Roman"/>
          <w:sz w:val="28"/>
          <w:szCs w:val="28"/>
        </w:rPr>
        <w:softHyphen/>
        <w:t>никают при: падении на твердое покрытие; ударе мячом; столкновениях игроков; наличии посторонних предметов на площадке или вблизи нее.</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Во время игры спортсмены</w:t>
      </w:r>
      <w:r w:rsidR="00430115">
        <w:rPr>
          <w:rFonts w:ascii="Times New Roman" w:eastAsia="Times New Roman" w:hAnsi="Times New Roman" w:cs="Times New Roman"/>
          <w:sz w:val="28"/>
          <w:szCs w:val="28"/>
        </w:rPr>
        <w:t xml:space="preserve"> </w:t>
      </w:r>
      <w:r w:rsidRPr="002442C1">
        <w:rPr>
          <w:rFonts w:ascii="Times New Roman" w:eastAsia="Times New Roman" w:hAnsi="Times New Roman" w:cs="Times New Roman"/>
          <w:sz w:val="28"/>
          <w:szCs w:val="28"/>
        </w:rPr>
        <w:t>должны быть одеты в спортивную форму, предусмотренную правилами игры.</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Занятия баскетб</w:t>
      </w:r>
      <w:r w:rsidR="00E706CD" w:rsidRPr="002442C1">
        <w:rPr>
          <w:rFonts w:ascii="Times New Roman" w:eastAsia="Times New Roman" w:hAnsi="Times New Roman" w:cs="Times New Roman"/>
          <w:sz w:val="28"/>
          <w:szCs w:val="28"/>
        </w:rPr>
        <w:t>олом проводятся на сухой площад</w:t>
      </w:r>
      <w:r w:rsidRPr="002442C1">
        <w:rPr>
          <w:rFonts w:ascii="Times New Roman" w:eastAsia="Times New Roman" w:hAnsi="Times New Roman" w:cs="Times New Roman"/>
          <w:sz w:val="28"/>
          <w:szCs w:val="28"/>
        </w:rPr>
        <w:t>ке или на сухом паркете.</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О недостатках, выявленных спортсменами во вре</w:t>
      </w:r>
      <w:r w:rsidRPr="002442C1">
        <w:rPr>
          <w:rFonts w:ascii="Times New Roman" w:eastAsia="Times New Roman" w:hAnsi="Times New Roman" w:cs="Times New Roman"/>
          <w:sz w:val="28"/>
          <w:szCs w:val="28"/>
        </w:rPr>
        <w:softHyphen/>
        <w:t>мя занятий и игры, необходимо незамедлительно со</w:t>
      </w:r>
      <w:r w:rsidRPr="002442C1">
        <w:rPr>
          <w:rFonts w:ascii="Times New Roman" w:eastAsia="Times New Roman" w:hAnsi="Times New Roman" w:cs="Times New Roman"/>
          <w:sz w:val="28"/>
          <w:szCs w:val="28"/>
        </w:rPr>
        <w:softHyphen/>
        <w:t>общить тренеру.</w:t>
      </w:r>
    </w:p>
    <w:p w:rsidR="00FE1C18" w:rsidRPr="002442C1" w:rsidRDefault="00FE1C18" w:rsidP="00FE1C18">
      <w:pPr>
        <w:pStyle w:val="af3"/>
        <w:numPr>
          <w:ilvl w:val="0"/>
          <w:numId w:val="29"/>
        </w:num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lastRenderedPageBreak/>
        <w:t xml:space="preserve">На месте проведения занятий должна быть укомплектована аптечка для оказания </w:t>
      </w:r>
      <w:r w:rsidR="00E706CD" w:rsidRPr="002442C1">
        <w:rPr>
          <w:rFonts w:ascii="Times New Roman" w:eastAsia="Times New Roman" w:hAnsi="Times New Roman" w:cs="Times New Roman"/>
          <w:sz w:val="28"/>
          <w:szCs w:val="28"/>
        </w:rPr>
        <w:t>первой медицинской помощи</w:t>
      </w:r>
      <w:r w:rsidRPr="002442C1">
        <w:rPr>
          <w:rFonts w:ascii="Times New Roman" w:eastAsia="Times New Roman" w:hAnsi="Times New Roman" w:cs="Times New Roman"/>
          <w:sz w:val="28"/>
          <w:szCs w:val="28"/>
        </w:rPr>
        <w:t>.</w:t>
      </w:r>
    </w:p>
    <w:p w:rsidR="00FE1C18" w:rsidRPr="002442C1" w:rsidRDefault="00FE1C18" w:rsidP="00FE1C18">
      <w:pPr>
        <w:spacing w:after="0"/>
        <w:ind w:firstLine="567"/>
        <w:jc w:val="both"/>
        <w:rPr>
          <w:rFonts w:ascii="Times New Roman" w:eastAsia="Times New Roman" w:hAnsi="Times New Roman" w:cs="Times New Roman"/>
          <w:sz w:val="28"/>
          <w:szCs w:val="28"/>
        </w:rPr>
      </w:pP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xml:space="preserve"> При нахождении в спортивном зале </w:t>
      </w:r>
      <w:r w:rsidR="003E1320" w:rsidRPr="002442C1">
        <w:rPr>
          <w:rFonts w:ascii="Times New Roman" w:eastAsia="Times New Roman" w:hAnsi="Times New Roman" w:cs="Times New Roman"/>
          <w:sz w:val="28"/>
          <w:szCs w:val="28"/>
        </w:rPr>
        <w:t>спортсмены</w:t>
      </w:r>
      <w:r w:rsidRPr="002442C1">
        <w:rPr>
          <w:rFonts w:ascii="Times New Roman" w:eastAsia="Times New Roman" w:hAnsi="Times New Roman" w:cs="Times New Roman"/>
          <w:sz w:val="28"/>
          <w:szCs w:val="28"/>
        </w:rPr>
        <w:t xml:space="preserve"> обязаны соблюдать Правила спортсменов, правила пожарной безопасности и знать места расположения первичных средств пожаротушения. График проведения занятий в зале определяется расписанием занятий, утвержденным руководителем Учреждения.</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xml:space="preserve">О каждом несчастном случае пострадавший или очевидец обязан немедленно сообщить тренеру, проводящему занятия в зале. </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О несчастном случаи тренер обязан немедленно сообщить медсестре Учреждения для оказания первой медицинской помощи, а затем непосредственному руководителю или руководителю Учреждения.</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Спортсменам запрещается без разрешения тренера, проводящего занятия в зале, подходить к имеющемуся в зале и во вспомогательных помещениях (раздевалки, душевые и т.п.) оборудованию и пользоваться им.</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Спортсмены, допустившие невыполнение или нарушение настоящей инструкции, могут быть отстранены от занятий,  для таких занимающихся проводится повторный инструктаж по технике безопасности.</w:t>
      </w:r>
    </w:p>
    <w:p w:rsidR="00FE1C18" w:rsidRPr="002442C1" w:rsidRDefault="00FE1C18" w:rsidP="00FE1C18">
      <w:pPr>
        <w:spacing w:before="100" w:beforeAutospacing="1" w:after="100" w:afterAutospacing="1"/>
        <w:jc w:val="center"/>
        <w:rPr>
          <w:rFonts w:ascii="Times New Roman" w:eastAsia="Times New Roman" w:hAnsi="Times New Roman" w:cs="Times New Roman"/>
          <w:sz w:val="28"/>
          <w:szCs w:val="28"/>
        </w:rPr>
      </w:pPr>
      <w:r w:rsidRPr="002442C1">
        <w:rPr>
          <w:rFonts w:ascii="Times New Roman" w:eastAsia="Times New Roman" w:hAnsi="Times New Roman" w:cs="Times New Roman"/>
          <w:bCs/>
          <w:sz w:val="28"/>
          <w:szCs w:val="28"/>
        </w:rPr>
        <w:t>ТРЕБОВАНИЯ БЕЗОПАСНОСТИ ПЕРЕД НАЧАЛОМ, ВО ВРЕМЯ И ПО ОКОНЧАНИИ ЗАНЯТИЙ</w:t>
      </w:r>
    </w:p>
    <w:p w:rsidR="00FE1C18" w:rsidRPr="002442C1" w:rsidRDefault="00FE1C18" w:rsidP="00FE1C18">
      <w:pPr>
        <w:spacing w:after="0"/>
        <w:rPr>
          <w:rFonts w:ascii="Times New Roman" w:eastAsia="Times New Roman" w:hAnsi="Times New Roman" w:cs="Times New Roman"/>
          <w:b/>
          <w:sz w:val="28"/>
          <w:szCs w:val="28"/>
        </w:rPr>
      </w:pPr>
      <w:r w:rsidRPr="002442C1">
        <w:rPr>
          <w:rFonts w:ascii="Times New Roman" w:eastAsia="Times New Roman" w:hAnsi="Times New Roman" w:cs="Times New Roman"/>
          <w:b/>
          <w:sz w:val="28"/>
          <w:szCs w:val="28"/>
        </w:rPr>
        <w:t>Перед началом занятий спортсмены обязаны:</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коротко остричь ногти, снять с себя все украшения (кольца, перстни, цепочки, браслеты, серьги, часы и т.п. предметы);</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надеть спортивную форму и обувь с нескользкой по</w:t>
      </w:r>
      <w:r w:rsidRPr="002442C1">
        <w:rPr>
          <w:rFonts w:ascii="Times New Roman" w:eastAsia="Times New Roman" w:hAnsi="Times New Roman" w:cs="Times New Roman"/>
          <w:sz w:val="28"/>
          <w:szCs w:val="28"/>
        </w:rPr>
        <w:softHyphen/>
        <w:t>дошвой;</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провести разминку всех групп мышц;</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внимательно прослушать инструктаж по технике бе</w:t>
      </w:r>
      <w:r w:rsidRPr="002442C1">
        <w:rPr>
          <w:rFonts w:ascii="Times New Roman" w:eastAsia="Times New Roman" w:hAnsi="Times New Roman" w:cs="Times New Roman"/>
          <w:sz w:val="28"/>
          <w:szCs w:val="28"/>
        </w:rPr>
        <w:softHyphen/>
        <w:t>зопасности при игре в баскетбол. Спортсмены, которые постоянно носят очки, долж</w:t>
      </w:r>
      <w:r w:rsidRPr="002442C1">
        <w:rPr>
          <w:rFonts w:ascii="Times New Roman" w:eastAsia="Times New Roman" w:hAnsi="Times New Roman" w:cs="Times New Roman"/>
          <w:sz w:val="28"/>
          <w:szCs w:val="28"/>
        </w:rPr>
        <w:softHyphen/>
        <w:t>ны закрепить их специальной резинкой.</w:t>
      </w:r>
    </w:p>
    <w:p w:rsidR="00FE1C18" w:rsidRPr="002442C1" w:rsidRDefault="00FE1C18" w:rsidP="00FE1C18">
      <w:pPr>
        <w:spacing w:after="0"/>
        <w:jc w:val="both"/>
        <w:rPr>
          <w:rFonts w:ascii="Times New Roman" w:eastAsia="Times New Roman" w:hAnsi="Times New Roman" w:cs="Times New Roman"/>
          <w:b/>
          <w:sz w:val="28"/>
          <w:szCs w:val="28"/>
        </w:rPr>
      </w:pPr>
      <w:r w:rsidRPr="002442C1">
        <w:rPr>
          <w:rFonts w:ascii="Times New Roman" w:eastAsia="Times New Roman" w:hAnsi="Times New Roman" w:cs="Times New Roman"/>
          <w:b/>
          <w:sz w:val="28"/>
          <w:szCs w:val="28"/>
        </w:rPr>
        <w:t>Во время занятий спортсмены обязаны:</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соблюдать игровую дисциплину;</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при выполнении прыжков, в случае столкновений и падений применять приемы самостраховки;</w:t>
      </w:r>
    </w:p>
    <w:p w:rsidR="00FE1C18" w:rsidRPr="002442C1" w:rsidRDefault="00FE1C18" w:rsidP="00FE1C18">
      <w:pPr>
        <w:spacing w:after="0"/>
        <w:ind w:left="426"/>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вести игру сухими руками.</w:t>
      </w:r>
    </w:p>
    <w:p w:rsidR="00FE1C18" w:rsidRPr="002442C1" w:rsidRDefault="00FE1C18" w:rsidP="00FE1C18">
      <w:pPr>
        <w:spacing w:after="0"/>
        <w:jc w:val="both"/>
        <w:rPr>
          <w:rFonts w:ascii="Times New Roman" w:eastAsia="Times New Roman" w:hAnsi="Times New Roman" w:cs="Times New Roman"/>
          <w:sz w:val="28"/>
          <w:szCs w:val="28"/>
        </w:rPr>
      </w:pPr>
      <w:r w:rsidRPr="002442C1">
        <w:rPr>
          <w:rFonts w:ascii="Times New Roman" w:eastAsia="Times New Roman" w:hAnsi="Times New Roman" w:cs="Times New Roman"/>
          <w:b/>
          <w:sz w:val="28"/>
          <w:szCs w:val="28"/>
        </w:rPr>
        <w:t>По окончании занятия</w:t>
      </w:r>
      <w:r w:rsidRPr="002442C1">
        <w:rPr>
          <w:rFonts w:ascii="Times New Roman" w:eastAsia="Times New Roman" w:hAnsi="Times New Roman" w:cs="Times New Roman"/>
          <w:sz w:val="28"/>
          <w:szCs w:val="28"/>
        </w:rPr>
        <w:t xml:space="preserve"> спортсмены обязаны снять спортивную форму и спортивную обувь, при</w:t>
      </w:r>
      <w:r w:rsidRPr="002442C1">
        <w:rPr>
          <w:rFonts w:ascii="Times New Roman" w:eastAsia="Times New Roman" w:hAnsi="Times New Roman" w:cs="Times New Roman"/>
          <w:sz w:val="28"/>
          <w:szCs w:val="28"/>
        </w:rPr>
        <w:softHyphen/>
        <w:t>нять душ или тщательно вымыть лицо и руки с мылом.</w:t>
      </w:r>
    </w:p>
    <w:p w:rsidR="00FE1C18" w:rsidRPr="002442C1" w:rsidRDefault="00FE1C18" w:rsidP="00FE1C18">
      <w:pPr>
        <w:spacing w:before="100" w:beforeAutospacing="1" w:after="100" w:afterAutospacing="1"/>
        <w:jc w:val="center"/>
        <w:rPr>
          <w:rFonts w:ascii="Times New Roman" w:eastAsia="Times New Roman" w:hAnsi="Times New Roman" w:cs="Times New Roman"/>
          <w:sz w:val="28"/>
          <w:szCs w:val="28"/>
        </w:rPr>
      </w:pPr>
      <w:r w:rsidRPr="002442C1">
        <w:rPr>
          <w:rFonts w:ascii="Times New Roman" w:eastAsia="Times New Roman" w:hAnsi="Times New Roman" w:cs="Times New Roman"/>
          <w:bCs/>
          <w:sz w:val="28"/>
          <w:szCs w:val="28"/>
        </w:rPr>
        <w:lastRenderedPageBreak/>
        <w:t>ТРЕБОВАНИЯ БЕЗОПАСНОСТИ В ОСОБЫХ СИТУАЦИЯХ</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При возникновении во время занятий в зале болей в суставах, мышцах конечностей, сильного покраснения кожи, судорогах, неприятных ощущениях в глазах возникновения кровотечения, а также при плохом самочувствии прекратить занятие и сообщить об этом тренеру, проводящему занятия с последующим обращением к медсестре Учреждения.</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При возникновении чрезвычайной ситуации (появлении посторонних запахов, задымлении, возгорании) немедленно сообщить об этом тренеру, проводящему занятия и действовать в соответствии с его указаниями.</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При получении травмы сообщить об этом тренеру, проводящему занятия.</w:t>
      </w:r>
    </w:p>
    <w:p w:rsidR="00FE1C18" w:rsidRPr="002442C1" w:rsidRDefault="00FE1C18" w:rsidP="00FE1C18">
      <w:pPr>
        <w:spacing w:after="0"/>
        <w:ind w:firstLine="567"/>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При необходимости и возможности помочь тренеру, проводящему занятия, оказать пострадавшему первую помощь.</w:t>
      </w:r>
    </w:p>
    <w:p w:rsidR="00FE1C18" w:rsidRPr="002442C1" w:rsidRDefault="00FE1C18" w:rsidP="00FE1C18">
      <w:pPr>
        <w:spacing w:after="0"/>
        <w:ind w:firstLine="567"/>
        <w:jc w:val="both"/>
        <w:rPr>
          <w:rFonts w:ascii="Times New Roman" w:eastAsia="Times New Roman" w:hAnsi="Times New Roman" w:cs="Times New Roman"/>
          <w:sz w:val="28"/>
          <w:szCs w:val="28"/>
        </w:rPr>
      </w:pPr>
    </w:p>
    <w:bookmarkEnd w:id="4"/>
    <w:p w:rsidR="0020572D" w:rsidRPr="002442C1" w:rsidRDefault="00A80057" w:rsidP="0020572D">
      <w:pPr>
        <w:pStyle w:val="af3"/>
        <w:spacing w:after="0" w:line="240" w:lineRule="auto"/>
        <w:ind w:left="0"/>
        <w:jc w:val="center"/>
        <w:rPr>
          <w:rFonts w:ascii="Times New Roman" w:hAnsi="Times New Roman" w:cs="Times New Roman"/>
          <w:b/>
          <w:sz w:val="28"/>
          <w:szCs w:val="24"/>
        </w:rPr>
      </w:pPr>
      <w:r w:rsidRPr="002442C1">
        <w:rPr>
          <w:rFonts w:ascii="Times New Roman" w:hAnsi="Times New Roman" w:cs="Times New Roman"/>
          <w:b/>
          <w:sz w:val="28"/>
          <w:szCs w:val="24"/>
        </w:rPr>
        <w:t>3.3</w:t>
      </w:r>
      <w:r w:rsidR="0020572D" w:rsidRPr="002442C1">
        <w:rPr>
          <w:rFonts w:ascii="Times New Roman" w:hAnsi="Times New Roman" w:cs="Times New Roman"/>
          <w:b/>
          <w:sz w:val="28"/>
          <w:szCs w:val="24"/>
        </w:rPr>
        <w:t>. Рекомендуемые объемы тренировочных и</w:t>
      </w:r>
    </w:p>
    <w:p w:rsidR="0020572D" w:rsidRPr="002442C1" w:rsidRDefault="0020572D" w:rsidP="0020572D">
      <w:pPr>
        <w:pStyle w:val="af3"/>
        <w:spacing w:after="0" w:line="240" w:lineRule="auto"/>
        <w:ind w:left="0"/>
        <w:jc w:val="center"/>
        <w:rPr>
          <w:rFonts w:ascii="Times New Roman" w:hAnsi="Times New Roman" w:cs="Times New Roman"/>
          <w:b/>
          <w:sz w:val="28"/>
          <w:szCs w:val="24"/>
        </w:rPr>
      </w:pPr>
      <w:r w:rsidRPr="002442C1">
        <w:rPr>
          <w:rFonts w:ascii="Times New Roman" w:hAnsi="Times New Roman" w:cs="Times New Roman"/>
          <w:b/>
          <w:sz w:val="28"/>
          <w:szCs w:val="24"/>
        </w:rPr>
        <w:t>соревновательных нагрузок.</w:t>
      </w:r>
    </w:p>
    <w:p w:rsidR="0020572D" w:rsidRPr="002442C1" w:rsidRDefault="0020572D" w:rsidP="0020572D">
      <w:pPr>
        <w:pStyle w:val="af3"/>
        <w:spacing w:after="0" w:line="240" w:lineRule="auto"/>
        <w:ind w:left="0"/>
        <w:rPr>
          <w:rFonts w:ascii="Times New Roman" w:hAnsi="Times New Roman" w:cs="Times New Roman"/>
          <w:b/>
          <w:sz w:val="28"/>
          <w:szCs w:val="24"/>
        </w:rPr>
      </w:pPr>
    </w:p>
    <w:p w:rsidR="0020572D" w:rsidRPr="002442C1" w:rsidRDefault="0020572D" w:rsidP="0020572D">
      <w:pPr>
        <w:pStyle w:val="af2"/>
        <w:spacing w:line="276" w:lineRule="auto"/>
        <w:ind w:firstLine="709"/>
        <w:jc w:val="both"/>
        <w:rPr>
          <w:rFonts w:ascii="Times New Roman" w:eastAsia="Times New Roman" w:hAnsi="Times New Roman" w:cs="Times New Roman"/>
          <w:sz w:val="28"/>
        </w:rPr>
      </w:pPr>
      <w:r w:rsidRPr="002442C1">
        <w:rPr>
          <w:rFonts w:ascii="Times New Roman" w:eastAsia="Times New Roman" w:hAnsi="Times New Roman" w:cs="Times New Roman"/>
          <w:sz w:val="28"/>
        </w:rPr>
        <w:t>В процессе многолетней тренировки чрезвычайно важна рациональная система применения тренировочных и соревновательных нагрузок.</w:t>
      </w:r>
    </w:p>
    <w:p w:rsidR="0020572D" w:rsidRPr="002442C1" w:rsidRDefault="0020572D" w:rsidP="0020572D">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течение ряда лет.</w:t>
      </w:r>
    </w:p>
    <w:p w:rsidR="0020572D" w:rsidRPr="002442C1" w:rsidRDefault="0020572D" w:rsidP="0020572D">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sidR="00092016" w:rsidRPr="002442C1">
        <w:rPr>
          <w:rFonts w:ascii="Times New Roman" w:eastAsia="Times New Roman" w:hAnsi="Times New Roman" w:cs="Times New Roman"/>
          <w:sz w:val="28"/>
          <w:szCs w:val="28"/>
        </w:rPr>
        <w:t>спортсменов</w:t>
      </w:r>
      <w:r w:rsidRPr="002442C1">
        <w:rPr>
          <w:rFonts w:ascii="Times New Roman" w:eastAsia="Times New Roman" w:hAnsi="Times New Roman" w:cs="Times New Roman"/>
          <w:sz w:val="28"/>
          <w:szCs w:val="28"/>
        </w:rPr>
        <w:t xml:space="preserve">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w:t>
      </w:r>
    </w:p>
    <w:p w:rsidR="0020572D" w:rsidRPr="002442C1" w:rsidRDefault="0020572D" w:rsidP="0020572D">
      <w:pPr>
        <w:pStyle w:val="af3"/>
        <w:spacing w:after="0"/>
        <w:ind w:left="0" w:firstLine="709"/>
        <w:jc w:val="both"/>
        <w:rPr>
          <w:rFonts w:ascii="Times New Roman" w:eastAsia="Times New Roman" w:hAnsi="Times New Roman" w:cs="Times New Roman"/>
          <w:sz w:val="28"/>
        </w:rPr>
      </w:pPr>
      <w:r w:rsidRPr="002442C1">
        <w:rPr>
          <w:rFonts w:ascii="Times New Roman" w:eastAsia="Times New Roman" w:hAnsi="Times New Roman" w:cs="Times New Roman"/>
          <w:sz w:val="28"/>
        </w:rPr>
        <w:t xml:space="preserve">Соотношения объемов тренировочных и соревновательных нагрузок являются </w:t>
      </w:r>
      <w:r w:rsidRPr="002442C1">
        <w:rPr>
          <w:rFonts w:ascii="Times New Roman" w:eastAsia="Times New Roman" w:hAnsi="Times New Roman" w:cs="Times New Roman"/>
          <w:i/>
          <w:sz w:val="28"/>
        </w:rPr>
        <w:t>максимальными</w:t>
      </w:r>
      <w:r w:rsidRPr="002442C1">
        <w:rPr>
          <w:rFonts w:ascii="Times New Roman" w:eastAsia="Times New Roman" w:hAnsi="Times New Roman" w:cs="Times New Roman"/>
          <w:sz w:val="28"/>
        </w:rPr>
        <w:t xml:space="preserve"> и представлены в примерном</w:t>
      </w:r>
      <w:r w:rsidR="00430115">
        <w:rPr>
          <w:rFonts w:ascii="Times New Roman" w:eastAsia="Times New Roman" w:hAnsi="Times New Roman" w:cs="Times New Roman"/>
          <w:sz w:val="28"/>
        </w:rPr>
        <w:t xml:space="preserve"> </w:t>
      </w:r>
      <w:r w:rsidRPr="002442C1">
        <w:rPr>
          <w:rFonts w:ascii="Times New Roman" w:eastAsia="Times New Roman" w:hAnsi="Times New Roman" w:cs="Times New Roman"/>
          <w:i/>
          <w:sz w:val="28"/>
        </w:rPr>
        <w:t>тренировочном плане, рассчитанном на 52 недели, в таблице № 1</w:t>
      </w:r>
      <w:r w:rsidR="00A80057" w:rsidRPr="002442C1">
        <w:rPr>
          <w:rFonts w:ascii="Times New Roman" w:eastAsia="Times New Roman" w:hAnsi="Times New Roman" w:cs="Times New Roman"/>
          <w:i/>
          <w:sz w:val="28"/>
        </w:rPr>
        <w:t>5</w:t>
      </w:r>
      <w:r w:rsidRPr="002442C1">
        <w:rPr>
          <w:rFonts w:ascii="Times New Roman" w:eastAsia="Times New Roman" w:hAnsi="Times New Roman" w:cs="Times New Roman"/>
          <w:sz w:val="28"/>
        </w:rPr>
        <w:t xml:space="preserve">. </w:t>
      </w:r>
    </w:p>
    <w:p w:rsidR="001B7645" w:rsidRPr="002442C1" w:rsidRDefault="001B7645" w:rsidP="0020572D">
      <w:pPr>
        <w:spacing w:after="0" w:line="240" w:lineRule="auto"/>
        <w:rPr>
          <w:rFonts w:ascii="Times New Roman" w:eastAsia="Times New Roman" w:hAnsi="Times New Roman" w:cs="Times New Roman"/>
          <w:sz w:val="28"/>
        </w:rPr>
      </w:pPr>
    </w:p>
    <w:p w:rsidR="001B7645" w:rsidRPr="002442C1" w:rsidRDefault="001B7645" w:rsidP="0020572D">
      <w:pPr>
        <w:spacing w:after="0" w:line="240" w:lineRule="auto"/>
        <w:rPr>
          <w:rFonts w:ascii="Times New Roman" w:eastAsia="Times New Roman" w:hAnsi="Times New Roman" w:cs="Times New Roman"/>
          <w:sz w:val="28"/>
        </w:rPr>
      </w:pPr>
    </w:p>
    <w:p w:rsidR="001B7645" w:rsidRPr="002442C1" w:rsidRDefault="001B7645" w:rsidP="0020572D">
      <w:pPr>
        <w:spacing w:after="0" w:line="240" w:lineRule="auto"/>
        <w:rPr>
          <w:rFonts w:ascii="Times New Roman" w:eastAsia="Times New Roman" w:hAnsi="Times New Roman" w:cs="Times New Roman"/>
          <w:sz w:val="28"/>
        </w:rPr>
        <w:sectPr w:rsidR="001B7645" w:rsidRPr="002442C1" w:rsidSect="00EA453F">
          <w:pgSz w:w="11906" w:h="16838"/>
          <w:pgMar w:top="1134" w:right="851" w:bottom="851" w:left="1701" w:header="709" w:footer="709" w:gutter="0"/>
          <w:cols w:space="720"/>
        </w:sectPr>
      </w:pPr>
    </w:p>
    <w:p w:rsidR="001B7645" w:rsidRPr="002442C1" w:rsidRDefault="001B7645" w:rsidP="001B7645">
      <w:pPr>
        <w:pStyle w:val="af3"/>
        <w:spacing w:after="0" w:line="240" w:lineRule="auto"/>
        <w:ind w:left="0"/>
        <w:jc w:val="right"/>
        <w:rPr>
          <w:rFonts w:ascii="Times New Roman" w:hAnsi="Times New Roman" w:cs="Times New Roman"/>
          <w:sz w:val="28"/>
          <w:szCs w:val="24"/>
        </w:rPr>
      </w:pPr>
    </w:p>
    <w:p w:rsidR="001B7645" w:rsidRPr="002442C1" w:rsidRDefault="001B7645" w:rsidP="001B7645">
      <w:pPr>
        <w:pStyle w:val="af3"/>
        <w:spacing w:after="0" w:line="240" w:lineRule="auto"/>
        <w:ind w:left="0"/>
        <w:jc w:val="right"/>
        <w:rPr>
          <w:rFonts w:ascii="Times New Roman" w:hAnsi="Times New Roman" w:cs="Times New Roman"/>
          <w:sz w:val="28"/>
          <w:szCs w:val="24"/>
        </w:rPr>
      </w:pPr>
      <w:r w:rsidRPr="002442C1">
        <w:rPr>
          <w:rFonts w:ascii="Times New Roman" w:hAnsi="Times New Roman" w:cs="Times New Roman"/>
          <w:sz w:val="28"/>
          <w:szCs w:val="24"/>
        </w:rPr>
        <w:t>Таблица № 14</w:t>
      </w:r>
    </w:p>
    <w:p w:rsidR="001B7645" w:rsidRPr="002442C1" w:rsidRDefault="001B7645" w:rsidP="001B7645">
      <w:pPr>
        <w:pStyle w:val="af3"/>
        <w:spacing w:after="0" w:line="240" w:lineRule="auto"/>
        <w:ind w:left="-426" w:right="-817"/>
        <w:jc w:val="center"/>
        <w:rPr>
          <w:rFonts w:ascii="Times New Roman" w:hAnsi="Times New Roman" w:cs="Times New Roman"/>
          <w:b/>
          <w:sz w:val="24"/>
          <w:szCs w:val="24"/>
        </w:rPr>
      </w:pPr>
      <w:r w:rsidRPr="002442C1">
        <w:rPr>
          <w:rFonts w:ascii="Times New Roman" w:hAnsi="Times New Roman" w:cs="Times New Roman"/>
          <w:b/>
          <w:sz w:val="24"/>
          <w:szCs w:val="24"/>
        </w:rPr>
        <w:t>ТРЕНИРОВОЧНЫЙ ПЛАН</w:t>
      </w:r>
    </w:p>
    <w:p w:rsidR="001B7645" w:rsidRPr="002442C1" w:rsidRDefault="001B7645" w:rsidP="001B7645">
      <w:pPr>
        <w:spacing w:after="0"/>
        <w:ind w:left="-426" w:right="-817"/>
        <w:jc w:val="center"/>
        <w:rPr>
          <w:rFonts w:ascii="Times New Roman" w:hAnsi="Times New Roman" w:cs="Times New Roman"/>
          <w:b/>
          <w:sz w:val="24"/>
          <w:szCs w:val="24"/>
        </w:rPr>
      </w:pPr>
      <w:r w:rsidRPr="002442C1">
        <w:rPr>
          <w:rFonts w:ascii="Times New Roman" w:hAnsi="Times New Roman" w:cs="Times New Roman"/>
          <w:b/>
          <w:sz w:val="24"/>
          <w:szCs w:val="24"/>
        </w:rPr>
        <w:t>тренировочных занятий по баске</w:t>
      </w:r>
      <w:r w:rsidR="006933F8" w:rsidRPr="002442C1">
        <w:rPr>
          <w:rFonts w:ascii="Times New Roman" w:hAnsi="Times New Roman" w:cs="Times New Roman"/>
          <w:b/>
          <w:sz w:val="24"/>
          <w:szCs w:val="24"/>
        </w:rPr>
        <w:t>т</w:t>
      </w:r>
      <w:r w:rsidRPr="002442C1">
        <w:rPr>
          <w:rFonts w:ascii="Times New Roman" w:hAnsi="Times New Roman" w:cs="Times New Roman"/>
          <w:b/>
          <w:sz w:val="24"/>
          <w:szCs w:val="24"/>
        </w:rPr>
        <w:t>болу, из расчета на 52 недели (час)</w:t>
      </w:r>
    </w:p>
    <w:p w:rsidR="002442C1" w:rsidRPr="002442C1" w:rsidRDefault="002442C1" w:rsidP="001B7645">
      <w:pPr>
        <w:spacing w:after="0"/>
        <w:ind w:left="-426" w:right="-817"/>
        <w:jc w:val="center"/>
        <w:rPr>
          <w:rFonts w:ascii="Times New Roman" w:hAnsi="Times New Roman" w:cs="Times New Roman"/>
          <w:b/>
          <w:sz w:val="24"/>
          <w:szCs w:val="24"/>
        </w:rPr>
      </w:pPr>
    </w:p>
    <w:tbl>
      <w:tblPr>
        <w:tblW w:w="528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691"/>
        <w:gridCol w:w="469"/>
        <w:gridCol w:w="539"/>
        <w:gridCol w:w="507"/>
        <w:gridCol w:w="523"/>
        <w:gridCol w:w="488"/>
        <w:gridCol w:w="529"/>
        <w:gridCol w:w="6"/>
        <w:gridCol w:w="465"/>
        <w:gridCol w:w="465"/>
        <w:gridCol w:w="456"/>
        <w:gridCol w:w="488"/>
        <w:gridCol w:w="469"/>
        <w:gridCol w:w="539"/>
        <w:gridCol w:w="475"/>
        <w:gridCol w:w="520"/>
        <w:gridCol w:w="529"/>
        <w:gridCol w:w="577"/>
        <w:gridCol w:w="615"/>
        <w:gridCol w:w="580"/>
        <w:gridCol w:w="669"/>
        <w:gridCol w:w="638"/>
        <w:gridCol w:w="666"/>
        <w:gridCol w:w="516"/>
        <w:gridCol w:w="615"/>
        <w:gridCol w:w="475"/>
      </w:tblGrid>
      <w:tr w:rsidR="002442C1" w:rsidRPr="00430115" w:rsidTr="00E518F3">
        <w:tc>
          <w:tcPr>
            <w:tcW w:w="135" w:type="pct"/>
            <w:vMerge w:val="restart"/>
            <w:vAlign w:val="center"/>
          </w:tcPr>
          <w:p w:rsidR="002442C1" w:rsidRPr="00430115" w:rsidRDefault="002442C1" w:rsidP="00E518F3">
            <w:pPr>
              <w:spacing w:after="0" w:line="240" w:lineRule="auto"/>
              <w:jc w:val="both"/>
              <w:rPr>
                <w:rFonts w:ascii="Times New Roman" w:hAnsi="Times New Roman" w:cs="Times New Roman"/>
                <w:sz w:val="20"/>
                <w:szCs w:val="20"/>
              </w:rPr>
            </w:pPr>
            <w:r w:rsidRPr="00430115">
              <w:rPr>
                <w:rFonts w:ascii="Times New Roman" w:hAnsi="Times New Roman" w:cs="Times New Roman"/>
                <w:sz w:val="20"/>
                <w:szCs w:val="20"/>
              </w:rPr>
              <w:t>№</w:t>
            </w:r>
          </w:p>
          <w:p w:rsidR="002442C1" w:rsidRPr="00430115" w:rsidRDefault="002442C1" w:rsidP="00E518F3">
            <w:pPr>
              <w:spacing w:after="0" w:line="240" w:lineRule="auto"/>
              <w:jc w:val="both"/>
              <w:rPr>
                <w:rFonts w:ascii="Times New Roman" w:hAnsi="Times New Roman" w:cs="Times New Roman"/>
                <w:sz w:val="20"/>
                <w:szCs w:val="20"/>
              </w:rPr>
            </w:pPr>
            <w:r w:rsidRPr="00430115">
              <w:rPr>
                <w:rFonts w:ascii="Times New Roman" w:hAnsi="Times New Roman" w:cs="Times New Roman"/>
                <w:sz w:val="20"/>
                <w:szCs w:val="20"/>
              </w:rPr>
              <w:t>п/п</w:t>
            </w:r>
          </w:p>
        </w:tc>
        <w:tc>
          <w:tcPr>
            <w:tcW w:w="844" w:type="pct"/>
            <w:vMerge w:val="restart"/>
            <w:vAlign w:val="center"/>
          </w:tcPr>
          <w:p w:rsidR="002442C1" w:rsidRPr="00430115" w:rsidRDefault="002442C1" w:rsidP="00E518F3">
            <w:pPr>
              <w:spacing w:after="0" w:line="240" w:lineRule="auto"/>
              <w:rPr>
                <w:rFonts w:ascii="Times New Roman" w:hAnsi="Times New Roman" w:cs="Times New Roman"/>
                <w:sz w:val="20"/>
                <w:szCs w:val="20"/>
              </w:rPr>
            </w:pPr>
            <w:r w:rsidRPr="00430115">
              <w:rPr>
                <w:rFonts w:ascii="Times New Roman" w:hAnsi="Times New Roman" w:cs="Times New Roman"/>
                <w:sz w:val="20"/>
                <w:szCs w:val="20"/>
              </w:rPr>
              <w:t>Разделы  подготовки</w:t>
            </w:r>
          </w:p>
        </w:tc>
        <w:tc>
          <w:tcPr>
            <w:tcW w:w="4021" w:type="pct"/>
            <w:gridSpan w:val="25"/>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ЭТАПЫ ПОДГОТОВКИ</w:t>
            </w:r>
          </w:p>
        </w:tc>
      </w:tr>
      <w:tr w:rsidR="002442C1" w:rsidRPr="00430115" w:rsidTr="00E518F3">
        <w:trPr>
          <w:trHeight w:val="213"/>
        </w:trPr>
        <w:tc>
          <w:tcPr>
            <w:tcW w:w="135" w:type="pct"/>
            <w:vMerge/>
            <w:vAlign w:val="center"/>
          </w:tcPr>
          <w:p w:rsidR="002442C1" w:rsidRPr="00430115" w:rsidRDefault="002442C1" w:rsidP="00E518F3">
            <w:pPr>
              <w:spacing w:after="0" w:line="240" w:lineRule="auto"/>
              <w:jc w:val="both"/>
              <w:rPr>
                <w:rFonts w:ascii="Times New Roman" w:hAnsi="Times New Roman" w:cs="Times New Roman"/>
                <w:sz w:val="20"/>
                <w:szCs w:val="20"/>
              </w:rPr>
            </w:pPr>
          </w:p>
        </w:tc>
        <w:tc>
          <w:tcPr>
            <w:tcW w:w="844" w:type="pct"/>
            <w:vMerge/>
            <w:vAlign w:val="center"/>
          </w:tcPr>
          <w:p w:rsidR="002442C1" w:rsidRPr="00430115" w:rsidRDefault="002442C1" w:rsidP="00E518F3">
            <w:pPr>
              <w:spacing w:after="0" w:line="240" w:lineRule="auto"/>
              <w:rPr>
                <w:rFonts w:ascii="Times New Roman" w:hAnsi="Times New Roman" w:cs="Times New Roman"/>
                <w:sz w:val="20"/>
                <w:szCs w:val="20"/>
              </w:rPr>
            </w:pPr>
          </w:p>
        </w:tc>
        <w:tc>
          <w:tcPr>
            <w:tcW w:w="958" w:type="pct"/>
            <w:gridSpan w:val="6"/>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НП</w:t>
            </w:r>
          </w:p>
        </w:tc>
        <w:tc>
          <w:tcPr>
            <w:tcW w:w="1565" w:type="pct"/>
            <w:gridSpan w:val="11"/>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Т</w:t>
            </w:r>
          </w:p>
        </w:tc>
        <w:tc>
          <w:tcPr>
            <w:tcW w:w="785" w:type="pct"/>
            <w:gridSpan w:val="4"/>
            <w:vMerge w:val="restart"/>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ССМ</w:t>
            </w:r>
          </w:p>
        </w:tc>
        <w:tc>
          <w:tcPr>
            <w:tcW w:w="713" w:type="pct"/>
            <w:gridSpan w:val="4"/>
            <w:vMerge w:val="restart"/>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ВСМ</w:t>
            </w:r>
          </w:p>
        </w:tc>
      </w:tr>
      <w:tr w:rsidR="002442C1" w:rsidRPr="00430115" w:rsidTr="00E518F3">
        <w:trPr>
          <w:trHeight w:val="551"/>
        </w:trPr>
        <w:tc>
          <w:tcPr>
            <w:tcW w:w="135" w:type="pct"/>
            <w:vMerge/>
            <w:vAlign w:val="center"/>
          </w:tcPr>
          <w:p w:rsidR="002442C1" w:rsidRPr="00430115" w:rsidRDefault="002442C1" w:rsidP="00E518F3">
            <w:pPr>
              <w:spacing w:after="0" w:line="240" w:lineRule="auto"/>
              <w:jc w:val="both"/>
              <w:rPr>
                <w:rFonts w:ascii="Times New Roman" w:hAnsi="Times New Roman" w:cs="Times New Roman"/>
                <w:sz w:val="20"/>
                <w:szCs w:val="20"/>
              </w:rPr>
            </w:pPr>
          </w:p>
        </w:tc>
        <w:tc>
          <w:tcPr>
            <w:tcW w:w="844" w:type="pct"/>
            <w:vMerge/>
            <w:vAlign w:val="center"/>
          </w:tcPr>
          <w:p w:rsidR="002442C1" w:rsidRPr="00430115" w:rsidRDefault="002442C1" w:rsidP="00E518F3">
            <w:pPr>
              <w:spacing w:after="0" w:line="240" w:lineRule="auto"/>
              <w:rPr>
                <w:rFonts w:ascii="Times New Roman" w:hAnsi="Times New Roman" w:cs="Times New Roman"/>
                <w:sz w:val="20"/>
                <w:szCs w:val="20"/>
              </w:rPr>
            </w:pPr>
          </w:p>
        </w:tc>
        <w:tc>
          <w:tcPr>
            <w:tcW w:w="316" w:type="pct"/>
            <w:gridSpan w:val="2"/>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до года</w:t>
            </w:r>
          </w:p>
        </w:tc>
        <w:tc>
          <w:tcPr>
            <w:tcW w:w="644" w:type="pct"/>
            <w:gridSpan w:val="5"/>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свыше одного года</w:t>
            </w:r>
          </w:p>
        </w:tc>
        <w:tc>
          <w:tcPr>
            <w:tcW w:w="588" w:type="pct"/>
            <w:gridSpan w:val="4"/>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этап начальной специализации</w:t>
            </w:r>
          </w:p>
        </w:tc>
        <w:tc>
          <w:tcPr>
            <w:tcW w:w="975" w:type="pct"/>
            <w:gridSpan w:val="6"/>
            <w:vAlign w:val="center"/>
          </w:tcPr>
          <w:p w:rsidR="002442C1" w:rsidRPr="00430115" w:rsidRDefault="002442C1" w:rsidP="00E518F3">
            <w:pPr>
              <w:spacing w:after="0" w:line="240" w:lineRule="auto"/>
              <w:jc w:val="center"/>
              <w:rPr>
                <w:rFonts w:ascii="Times New Roman" w:hAnsi="Times New Roman" w:cs="Times New Roman"/>
                <w:sz w:val="20"/>
                <w:szCs w:val="20"/>
              </w:rPr>
            </w:pPr>
            <w:r w:rsidRPr="00430115">
              <w:rPr>
                <w:rFonts w:ascii="Times New Roman" w:hAnsi="Times New Roman" w:cs="Times New Roman"/>
                <w:sz w:val="20"/>
                <w:szCs w:val="20"/>
              </w:rPr>
              <w:t>этап углубленной специализации</w:t>
            </w:r>
          </w:p>
        </w:tc>
        <w:tc>
          <w:tcPr>
            <w:tcW w:w="785" w:type="pct"/>
            <w:gridSpan w:val="4"/>
            <w:vMerge/>
            <w:vAlign w:val="center"/>
          </w:tcPr>
          <w:p w:rsidR="002442C1" w:rsidRPr="00430115" w:rsidRDefault="002442C1" w:rsidP="00E518F3">
            <w:pPr>
              <w:spacing w:after="0" w:line="240" w:lineRule="auto"/>
              <w:jc w:val="center"/>
              <w:rPr>
                <w:rFonts w:ascii="Times New Roman" w:hAnsi="Times New Roman" w:cs="Times New Roman"/>
                <w:sz w:val="20"/>
                <w:szCs w:val="20"/>
              </w:rPr>
            </w:pPr>
          </w:p>
        </w:tc>
        <w:tc>
          <w:tcPr>
            <w:tcW w:w="713" w:type="pct"/>
            <w:gridSpan w:val="4"/>
            <w:vMerge/>
            <w:vAlign w:val="center"/>
          </w:tcPr>
          <w:p w:rsidR="002442C1" w:rsidRPr="00430115" w:rsidRDefault="002442C1" w:rsidP="00E518F3">
            <w:pPr>
              <w:spacing w:after="0" w:line="240" w:lineRule="auto"/>
              <w:jc w:val="center"/>
              <w:rPr>
                <w:rFonts w:ascii="Times New Roman" w:hAnsi="Times New Roman" w:cs="Times New Roman"/>
                <w:sz w:val="20"/>
                <w:szCs w:val="20"/>
              </w:rPr>
            </w:pPr>
          </w:p>
        </w:tc>
      </w:tr>
      <w:tr w:rsidR="002442C1" w:rsidRPr="00430115" w:rsidTr="00E518F3">
        <w:tc>
          <w:tcPr>
            <w:tcW w:w="135" w:type="pct"/>
            <w:vMerge/>
            <w:vAlign w:val="center"/>
          </w:tcPr>
          <w:p w:rsidR="002442C1" w:rsidRPr="00430115" w:rsidRDefault="002442C1" w:rsidP="00E518F3">
            <w:pPr>
              <w:spacing w:after="0" w:line="240" w:lineRule="auto"/>
              <w:jc w:val="both"/>
              <w:rPr>
                <w:rFonts w:ascii="Times New Roman" w:hAnsi="Times New Roman" w:cs="Times New Roman"/>
                <w:sz w:val="20"/>
                <w:szCs w:val="20"/>
              </w:rPr>
            </w:pPr>
          </w:p>
        </w:tc>
        <w:tc>
          <w:tcPr>
            <w:tcW w:w="844" w:type="pct"/>
            <w:vMerge/>
            <w:vAlign w:val="center"/>
          </w:tcPr>
          <w:p w:rsidR="002442C1" w:rsidRPr="00430115" w:rsidRDefault="002442C1" w:rsidP="00E518F3">
            <w:pPr>
              <w:spacing w:after="0" w:line="240" w:lineRule="auto"/>
              <w:rPr>
                <w:rFonts w:ascii="Times New Roman" w:hAnsi="Times New Roman" w:cs="Times New Roman"/>
                <w:sz w:val="20"/>
                <w:szCs w:val="20"/>
              </w:rPr>
            </w:pPr>
          </w:p>
        </w:tc>
        <w:tc>
          <w:tcPr>
            <w:tcW w:w="316"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1-й год</w:t>
            </w:r>
          </w:p>
        </w:tc>
        <w:tc>
          <w:tcPr>
            <w:tcW w:w="323"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2-й год</w:t>
            </w:r>
          </w:p>
        </w:tc>
        <w:tc>
          <w:tcPr>
            <w:tcW w:w="319"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3-й год</w:t>
            </w:r>
          </w:p>
        </w:tc>
        <w:tc>
          <w:tcPr>
            <w:tcW w:w="294" w:type="pct"/>
            <w:gridSpan w:val="3"/>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1-й год</w:t>
            </w:r>
          </w:p>
        </w:tc>
        <w:tc>
          <w:tcPr>
            <w:tcW w:w="296"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2-й год</w:t>
            </w:r>
          </w:p>
        </w:tc>
        <w:tc>
          <w:tcPr>
            <w:tcW w:w="316"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3-й год</w:t>
            </w:r>
          </w:p>
        </w:tc>
        <w:tc>
          <w:tcPr>
            <w:tcW w:w="312"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4-й год</w:t>
            </w:r>
          </w:p>
        </w:tc>
        <w:tc>
          <w:tcPr>
            <w:tcW w:w="347"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5-й год</w:t>
            </w:r>
          </w:p>
        </w:tc>
        <w:tc>
          <w:tcPr>
            <w:tcW w:w="375"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1-й год</w:t>
            </w:r>
          </w:p>
        </w:tc>
        <w:tc>
          <w:tcPr>
            <w:tcW w:w="410"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свыше года</w:t>
            </w:r>
          </w:p>
        </w:tc>
        <w:tc>
          <w:tcPr>
            <w:tcW w:w="371"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1-й год</w:t>
            </w:r>
          </w:p>
        </w:tc>
        <w:tc>
          <w:tcPr>
            <w:tcW w:w="342" w:type="pct"/>
            <w:gridSpan w:val="2"/>
            <w:vAlign w:val="center"/>
          </w:tcPr>
          <w:p w:rsidR="002442C1" w:rsidRPr="00430115" w:rsidRDefault="002442C1" w:rsidP="00E518F3">
            <w:pPr>
              <w:spacing w:after="0" w:line="240" w:lineRule="auto"/>
              <w:jc w:val="center"/>
              <w:rPr>
                <w:rFonts w:ascii="Times New Roman" w:hAnsi="Times New Roman" w:cs="Times New Roman"/>
                <w:sz w:val="18"/>
                <w:szCs w:val="18"/>
              </w:rPr>
            </w:pPr>
            <w:r w:rsidRPr="00430115">
              <w:rPr>
                <w:rFonts w:ascii="Times New Roman" w:hAnsi="Times New Roman" w:cs="Times New Roman"/>
                <w:sz w:val="18"/>
                <w:szCs w:val="18"/>
              </w:rPr>
              <w:t>свыше года</w:t>
            </w:r>
          </w:p>
        </w:tc>
      </w:tr>
      <w:tr w:rsidR="002442C1" w:rsidRPr="00430115" w:rsidTr="00E518F3">
        <w:tc>
          <w:tcPr>
            <w:tcW w:w="135" w:type="pct"/>
            <w:vAlign w:val="center"/>
          </w:tcPr>
          <w:p w:rsidR="002442C1" w:rsidRPr="00430115" w:rsidRDefault="002442C1" w:rsidP="00E518F3">
            <w:p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sz w:val="20"/>
                <w:szCs w:val="20"/>
              </w:rPr>
            </w:pPr>
          </w:p>
        </w:tc>
        <w:tc>
          <w:tcPr>
            <w:tcW w:w="147"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69"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59"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64"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53"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66"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48" w:type="pct"/>
            <w:gridSpan w:val="2"/>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46"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43"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53"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47"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69"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49"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63"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66"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81"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93"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82"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210"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200"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209"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62"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c>
          <w:tcPr>
            <w:tcW w:w="193"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час</w:t>
            </w:r>
          </w:p>
        </w:tc>
        <w:tc>
          <w:tcPr>
            <w:tcW w:w="149" w:type="pct"/>
            <w:tcBorders>
              <w:bottom w:val="single" w:sz="4" w:space="0" w:color="auto"/>
            </w:tcBorders>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ind w:left="709" w:hanging="679"/>
              <w:rPr>
                <w:rFonts w:ascii="Times New Roman" w:hAnsi="Times New Roman" w:cs="Times New Roman"/>
                <w:sz w:val="20"/>
                <w:szCs w:val="20"/>
              </w:rPr>
            </w:pPr>
            <w:r w:rsidRPr="00430115">
              <w:rPr>
                <w:rFonts w:ascii="Times New Roman" w:hAnsi="Times New Roman" w:cs="Times New Roman"/>
                <w:sz w:val="20"/>
                <w:szCs w:val="20"/>
              </w:rPr>
              <w:t>Общая физическая подготовка</w:t>
            </w:r>
          </w:p>
        </w:tc>
        <w:tc>
          <w:tcPr>
            <w:tcW w:w="147"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99</w:t>
            </w:r>
          </w:p>
        </w:tc>
        <w:tc>
          <w:tcPr>
            <w:tcW w:w="169"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31,7</w:t>
            </w:r>
          </w:p>
        </w:tc>
        <w:tc>
          <w:tcPr>
            <w:tcW w:w="159"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104</w:t>
            </w:r>
          </w:p>
        </w:tc>
        <w:tc>
          <w:tcPr>
            <w:tcW w:w="164"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25</w:t>
            </w:r>
          </w:p>
        </w:tc>
        <w:tc>
          <w:tcPr>
            <w:tcW w:w="153"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104</w:t>
            </w:r>
          </w:p>
        </w:tc>
        <w:tc>
          <w:tcPr>
            <w:tcW w:w="166"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25</w:t>
            </w:r>
          </w:p>
        </w:tc>
        <w:tc>
          <w:tcPr>
            <w:tcW w:w="148" w:type="pct"/>
            <w:gridSpan w:val="2"/>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116</w:t>
            </w:r>
          </w:p>
        </w:tc>
        <w:tc>
          <w:tcPr>
            <w:tcW w:w="146"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22</w:t>
            </w:r>
          </w:p>
        </w:tc>
        <w:tc>
          <w:tcPr>
            <w:tcW w:w="14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125</w:t>
            </w:r>
          </w:p>
        </w:tc>
        <w:tc>
          <w:tcPr>
            <w:tcW w:w="153"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20</w:t>
            </w:r>
          </w:p>
        </w:tc>
        <w:tc>
          <w:tcPr>
            <w:tcW w:w="147"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94</w:t>
            </w:r>
          </w:p>
        </w:tc>
        <w:tc>
          <w:tcPr>
            <w:tcW w:w="169"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13</w:t>
            </w:r>
          </w:p>
        </w:tc>
        <w:tc>
          <w:tcPr>
            <w:tcW w:w="149"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100</w:t>
            </w:r>
          </w:p>
        </w:tc>
        <w:tc>
          <w:tcPr>
            <w:tcW w:w="163"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12</w:t>
            </w:r>
          </w:p>
        </w:tc>
        <w:tc>
          <w:tcPr>
            <w:tcW w:w="166"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102</w:t>
            </w:r>
          </w:p>
        </w:tc>
        <w:tc>
          <w:tcPr>
            <w:tcW w:w="181"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11</w:t>
            </w:r>
          </w:p>
        </w:tc>
        <w:tc>
          <w:tcPr>
            <w:tcW w:w="19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86</w:t>
            </w:r>
          </w:p>
        </w:tc>
        <w:tc>
          <w:tcPr>
            <w:tcW w:w="182"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9</w:t>
            </w:r>
          </w:p>
        </w:tc>
        <w:tc>
          <w:tcPr>
            <w:tcW w:w="210"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112</w:t>
            </w:r>
          </w:p>
        </w:tc>
        <w:tc>
          <w:tcPr>
            <w:tcW w:w="200"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9</w:t>
            </w:r>
          </w:p>
        </w:tc>
        <w:tc>
          <w:tcPr>
            <w:tcW w:w="209"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75</w:t>
            </w:r>
          </w:p>
        </w:tc>
        <w:tc>
          <w:tcPr>
            <w:tcW w:w="162"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6</w:t>
            </w:r>
          </w:p>
        </w:tc>
        <w:tc>
          <w:tcPr>
            <w:tcW w:w="19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100</w:t>
            </w:r>
          </w:p>
        </w:tc>
        <w:tc>
          <w:tcPr>
            <w:tcW w:w="149"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6</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ind w:left="30"/>
              <w:rPr>
                <w:rFonts w:ascii="Times New Roman" w:hAnsi="Times New Roman" w:cs="Times New Roman"/>
                <w:sz w:val="20"/>
                <w:szCs w:val="20"/>
              </w:rPr>
            </w:pPr>
            <w:r w:rsidRPr="00430115">
              <w:rPr>
                <w:rFonts w:ascii="Times New Roman" w:hAnsi="Times New Roman" w:cs="Times New Roman"/>
                <w:sz w:val="20"/>
                <w:szCs w:val="20"/>
              </w:rPr>
              <w:t>Специальная  физическая подготовка</w:t>
            </w:r>
          </w:p>
        </w:tc>
        <w:tc>
          <w:tcPr>
            <w:tcW w:w="147"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28</w:t>
            </w:r>
          </w:p>
        </w:tc>
        <w:tc>
          <w:tcPr>
            <w:tcW w:w="169"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9</w:t>
            </w:r>
          </w:p>
        </w:tc>
        <w:tc>
          <w:tcPr>
            <w:tcW w:w="159"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46</w:t>
            </w:r>
          </w:p>
        </w:tc>
        <w:tc>
          <w:tcPr>
            <w:tcW w:w="164"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11</w:t>
            </w:r>
          </w:p>
        </w:tc>
        <w:tc>
          <w:tcPr>
            <w:tcW w:w="153"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46</w:t>
            </w:r>
          </w:p>
        </w:tc>
        <w:tc>
          <w:tcPr>
            <w:tcW w:w="166"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11</w:t>
            </w:r>
          </w:p>
        </w:tc>
        <w:tc>
          <w:tcPr>
            <w:tcW w:w="148" w:type="pct"/>
            <w:gridSpan w:val="2"/>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62</w:t>
            </w:r>
          </w:p>
        </w:tc>
        <w:tc>
          <w:tcPr>
            <w:tcW w:w="146"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12</w:t>
            </w:r>
          </w:p>
        </w:tc>
        <w:tc>
          <w:tcPr>
            <w:tcW w:w="14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75</w:t>
            </w:r>
          </w:p>
        </w:tc>
        <w:tc>
          <w:tcPr>
            <w:tcW w:w="153"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12</w:t>
            </w:r>
          </w:p>
        </w:tc>
        <w:tc>
          <w:tcPr>
            <w:tcW w:w="147"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98</w:t>
            </w:r>
          </w:p>
        </w:tc>
        <w:tc>
          <w:tcPr>
            <w:tcW w:w="169" w:type="pct"/>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13</w:t>
            </w:r>
          </w:p>
        </w:tc>
        <w:tc>
          <w:tcPr>
            <w:tcW w:w="149"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108</w:t>
            </w:r>
          </w:p>
        </w:tc>
        <w:tc>
          <w:tcPr>
            <w:tcW w:w="163"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13</w:t>
            </w:r>
          </w:p>
        </w:tc>
        <w:tc>
          <w:tcPr>
            <w:tcW w:w="166"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124</w:t>
            </w:r>
          </w:p>
        </w:tc>
        <w:tc>
          <w:tcPr>
            <w:tcW w:w="181"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13</w:t>
            </w:r>
          </w:p>
        </w:tc>
        <w:tc>
          <w:tcPr>
            <w:tcW w:w="19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140</w:t>
            </w:r>
          </w:p>
        </w:tc>
        <w:tc>
          <w:tcPr>
            <w:tcW w:w="182"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15</w:t>
            </w:r>
          </w:p>
        </w:tc>
        <w:tc>
          <w:tcPr>
            <w:tcW w:w="210"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188</w:t>
            </w:r>
          </w:p>
        </w:tc>
        <w:tc>
          <w:tcPr>
            <w:tcW w:w="200"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15</w:t>
            </w:r>
          </w:p>
        </w:tc>
        <w:tc>
          <w:tcPr>
            <w:tcW w:w="209"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225</w:t>
            </w:r>
          </w:p>
        </w:tc>
        <w:tc>
          <w:tcPr>
            <w:tcW w:w="162"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18</w:t>
            </w:r>
          </w:p>
        </w:tc>
        <w:tc>
          <w:tcPr>
            <w:tcW w:w="19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300</w:t>
            </w:r>
          </w:p>
        </w:tc>
        <w:tc>
          <w:tcPr>
            <w:tcW w:w="149" w:type="pct"/>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18</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ind w:left="709" w:hanging="679"/>
              <w:rPr>
                <w:rFonts w:ascii="Times New Roman" w:hAnsi="Times New Roman" w:cs="Times New Roman"/>
                <w:sz w:val="20"/>
                <w:szCs w:val="20"/>
              </w:rPr>
            </w:pPr>
            <w:r w:rsidRPr="00430115">
              <w:rPr>
                <w:rFonts w:ascii="Times New Roman" w:hAnsi="Times New Roman" w:cs="Times New Roman"/>
                <w:sz w:val="20"/>
                <w:szCs w:val="20"/>
              </w:rPr>
              <w:t>Техническая</w:t>
            </w:r>
          </w:p>
        </w:tc>
        <w:tc>
          <w:tcPr>
            <w:tcW w:w="147"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68</w:t>
            </w:r>
          </w:p>
        </w:tc>
        <w:tc>
          <w:tcPr>
            <w:tcW w:w="169"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21,8</w:t>
            </w:r>
          </w:p>
        </w:tc>
        <w:tc>
          <w:tcPr>
            <w:tcW w:w="159"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96</w:t>
            </w:r>
          </w:p>
        </w:tc>
        <w:tc>
          <w:tcPr>
            <w:tcW w:w="164" w:type="pct"/>
            <w:tcBorders>
              <w:bottom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23</w:t>
            </w:r>
          </w:p>
        </w:tc>
        <w:tc>
          <w:tcPr>
            <w:tcW w:w="153"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96</w:t>
            </w:r>
          </w:p>
        </w:tc>
        <w:tc>
          <w:tcPr>
            <w:tcW w:w="166" w:type="pct"/>
            <w:tcBorders>
              <w:bottom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23</w:t>
            </w:r>
          </w:p>
        </w:tc>
        <w:tc>
          <w:tcPr>
            <w:tcW w:w="148" w:type="pct"/>
            <w:gridSpan w:val="2"/>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124</w:t>
            </w:r>
          </w:p>
        </w:tc>
        <w:tc>
          <w:tcPr>
            <w:tcW w:w="146" w:type="pct"/>
            <w:tcBorders>
              <w:bottom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24</w:t>
            </w:r>
          </w:p>
        </w:tc>
        <w:tc>
          <w:tcPr>
            <w:tcW w:w="14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150</w:t>
            </w:r>
          </w:p>
        </w:tc>
        <w:tc>
          <w:tcPr>
            <w:tcW w:w="153"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24</w:t>
            </w:r>
          </w:p>
        </w:tc>
        <w:tc>
          <w:tcPr>
            <w:tcW w:w="147"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181</w:t>
            </w:r>
          </w:p>
        </w:tc>
        <w:tc>
          <w:tcPr>
            <w:tcW w:w="169" w:type="pct"/>
            <w:tcBorders>
              <w:bottom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25</w:t>
            </w:r>
          </w:p>
        </w:tc>
        <w:tc>
          <w:tcPr>
            <w:tcW w:w="149"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208</w:t>
            </w:r>
          </w:p>
        </w:tc>
        <w:tc>
          <w:tcPr>
            <w:tcW w:w="163"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25</w:t>
            </w:r>
          </w:p>
        </w:tc>
        <w:tc>
          <w:tcPr>
            <w:tcW w:w="166" w:type="pct"/>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234</w:t>
            </w:r>
          </w:p>
        </w:tc>
        <w:tc>
          <w:tcPr>
            <w:tcW w:w="181"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25</w:t>
            </w:r>
          </w:p>
        </w:tc>
        <w:tc>
          <w:tcPr>
            <w:tcW w:w="19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224</w:t>
            </w:r>
          </w:p>
        </w:tc>
        <w:tc>
          <w:tcPr>
            <w:tcW w:w="182"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24</w:t>
            </w:r>
          </w:p>
        </w:tc>
        <w:tc>
          <w:tcPr>
            <w:tcW w:w="210"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300</w:t>
            </w:r>
          </w:p>
        </w:tc>
        <w:tc>
          <w:tcPr>
            <w:tcW w:w="200"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24</w:t>
            </w:r>
          </w:p>
        </w:tc>
        <w:tc>
          <w:tcPr>
            <w:tcW w:w="209"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300</w:t>
            </w:r>
          </w:p>
        </w:tc>
        <w:tc>
          <w:tcPr>
            <w:tcW w:w="162"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24</w:t>
            </w:r>
          </w:p>
        </w:tc>
        <w:tc>
          <w:tcPr>
            <w:tcW w:w="193" w:type="pct"/>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400</w:t>
            </w:r>
          </w:p>
        </w:tc>
        <w:tc>
          <w:tcPr>
            <w:tcW w:w="149" w:type="pct"/>
            <w:tcBorders>
              <w:bottom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24</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sz w:val="20"/>
                <w:szCs w:val="20"/>
              </w:rPr>
            </w:pPr>
            <w:r w:rsidRPr="00430115">
              <w:rPr>
                <w:rFonts w:ascii="Times New Roman" w:hAnsi="Times New Roman" w:cs="Times New Roman"/>
                <w:sz w:val="20"/>
                <w:szCs w:val="20"/>
              </w:rPr>
              <w:t>Теоретическая  подготовка, психологическая, медико -восстановительные мероприятия</w:t>
            </w:r>
          </w:p>
        </w:tc>
        <w:tc>
          <w:tcPr>
            <w:tcW w:w="147" w:type="pct"/>
            <w:tcBorders>
              <w:top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46</w:t>
            </w:r>
          </w:p>
        </w:tc>
        <w:tc>
          <w:tcPr>
            <w:tcW w:w="16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14,7</w:t>
            </w:r>
          </w:p>
        </w:tc>
        <w:tc>
          <w:tcPr>
            <w:tcW w:w="15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79</w:t>
            </w:r>
          </w:p>
        </w:tc>
        <w:tc>
          <w:tcPr>
            <w:tcW w:w="164"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19</w:t>
            </w:r>
          </w:p>
        </w:tc>
        <w:tc>
          <w:tcPr>
            <w:tcW w:w="15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79</w:t>
            </w:r>
          </w:p>
        </w:tc>
        <w:tc>
          <w:tcPr>
            <w:tcW w:w="16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19</w:t>
            </w:r>
          </w:p>
        </w:tc>
        <w:tc>
          <w:tcPr>
            <w:tcW w:w="148" w:type="pct"/>
            <w:gridSpan w:val="2"/>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114</w:t>
            </w:r>
          </w:p>
        </w:tc>
        <w:tc>
          <w:tcPr>
            <w:tcW w:w="14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22</w:t>
            </w:r>
          </w:p>
        </w:tc>
        <w:tc>
          <w:tcPr>
            <w:tcW w:w="14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144</w:t>
            </w:r>
          </w:p>
        </w:tc>
        <w:tc>
          <w:tcPr>
            <w:tcW w:w="15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23</w:t>
            </w:r>
          </w:p>
        </w:tc>
        <w:tc>
          <w:tcPr>
            <w:tcW w:w="147"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189</w:t>
            </w:r>
          </w:p>
        </w:tc>
        <w:tc>
          <w:tcPr>
            <w:tcW w:w="16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26</w:t>
            </w:r>
          </w:p>
        </w:tc>
        <w:tc>
          <w:tcPr>
            <w:tcW w:w="14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225</w:t>
            </w:r>
          </w:p>
        </w:tc>
        <w:tc>
          <w:tcPr>
            <w:tcW w:w="16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27</w:t>
            </w:r>
          </w:p>
        </w:tc>
        <w:tc>
          <w:tcPr>
            <w:tcW w:w="16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252</w:t>
            </w:r>
          </w:p>
        </w:tc>
        <w:tc>
          <w:tcPr>
            <w:tcW w:w="181"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27</w:t>
            </w:r>
          </w:p>
        </w:tc>
        <w:tc>
          <w:tcPr>
            <w:tcW w:w="19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262</w:t>
            </w:r>
          </w:p>
        </w:tc>
        <w:tc>
          <w:tcPr>
            <w:tcW w:w="182"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28</w:t>
            </w:r>
          </w:p>
        </w:tc>
        <w:tc>
          <w:tcPr>
            <w:tcW w:w="210"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350</w:t>
            </w:r>
          </w:p>
        </w:tc>
        <w:tc>
          <w:tcPr>
            <w:tcW w:w="200"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28</w:t>
            </w:r>
          </w:p>
        </w:tc>
        <w:tc>
          <w:tcPr>
            <w:tcW w:w="20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350</w:t>
            </w:r>
          </w:p>
        </w:tc>
        <w:tc>
          <w:tcPr>
            <w:tcW w:w="162"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28</w:t>
            </w:r>
          </w:p>
        </w:tc>
        <w:tc>
          <w:tcPr>
            <w:tcW w:w="19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466</w:t>
            </w:r>
          </w:p>
        </w:tc>
        <w:tc>
          <w:tcPr>
            <w:tcW w:w="14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28</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ind w:left="709" w:hanging="679"/>
              <w:rPr>
                <w:rFonts w:ascii="Times New Roman" w:hAnsi="Times New Roman" w:cs="Times New Roman"/>
                <w:sz w:val="20"/>
                <w:szCs w:val="20"/>
              </w:rPr>
            </w:pPr>
            <w:r w:rsidRPr="00430115">
              <w:rPr>
                <w:rFonts w:ascii="Times New Roman" w:hAnsi="Times New Roman" w:cs="Times New Roman"/>
                <w:sz w:val="20"/>
                <w:szCs w:val="20"/>
              </w:rPr>
              <w:t>Технико-тактическая</w:t>
            </w:r>
          </w:p>
        </w:tc>
        <w:tc>
          <w:tcPr>
            <w:tcW w:w="147" w:type="pct"/>
            <w:tcBorders>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40</w:t>
            </w:r>
          </w:p>
        </w:tc>
        <w:tc>
          <w:tcPr>
            <w:tcW w:w="16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12,8</w:t>
            </w:r>
          </w:p>
        </w:tc>
        <w:tc>
          <w:tcPr>
            <w:tcW w:w="159"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50</w:t>
            </w:r>
          </w:p>
        </w:tc>
        <w:tc>
          <w:tcPr>
            <w:tcW w:w="164"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12</w:t>
            </w:r>
          </w:p>
        </w:tc>
        <w:tc>
          <w:tcPr>
            <w:tcW w:w="153"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50</w:t>
            </w:r>
          </w:p>
        </w:tc>
        <w:tc>
          <w:tcPr>
            <w:tcW w:w="16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12</w:t>
            </w:r>
          </w:p>
        </w:tc>
        <w:tc>
          <w:tcPr>
            <w:tcW w:w="148" w:type="pct"/>
            <w:gridSpan w:val="2"/>
            <w:tcBorders>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52</w:t>
            </w:r>
          </w:p>
        </w:tc>
        <w:tc>
          <w:tcPr>
            <w:tcW w:w="14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10</w:t>
            </w:r>
          </w:p>
        </w:tc>
        <w:tc>
          <w:tcPr>
            <w:tcW w:w="143"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62</w:t>
            </w:r>
          </w:p>
        </w:tc>
        <w:tc>
          <w:tcPr>
            <w:tcW w:w="15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147"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72</w:t>
            </w:r>
          </w:p>
        </w:tc>
        <w:tc>
          <w:tcPr>
            <w:tcW w:w="16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10</w:t>
            </w:r>
          </w:p>
        </w:tc>
        <w:tc>
          <w:tcPr>
            <w:tcW w:w="149"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83</w:t>
            </w:r>
          </w:p>
        </w:tc>
        <w:tc>
          <w:tcPr>
            <w:tcW w:w="16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166"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94</w:t>
            </w:r>
          </w:p>
        </w:tc>
        <w:tc>
          <w:tcPr>
            <w:tcW w:w="181"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193"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94</w:t>
            </w:r>
          </w:p>
        </w:tc>
        <w:tc>
          <w:tcPr>
            <w:tcW w:w="182"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210"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124</w:t>
            </w:r>
          </w:p>
        </w:tc>
        <w:tc>
          <w:tcPr>
            <w:tcW w:w="200"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209"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124</w:t>
            </w:r>
          </w:p>
        </w:tc>
        <w:tc>
          <w:tcPr>
            <w:tcW w:w="162"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193" w:type="pct"/>
            <w:tcBorders>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166</w:t>
            </w:r>
          </w:p>
        </w:tc>
        <w:tc>
          <w:tcPr>
            <w:tcW w:w="14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sz w:val="20"/>
                <w:szCs w:val="20"/>
              </w:rPr>
            </w:pPr>
            <w:r w:rsidRPr="00430115">
              <w:rPr>
                <w:rFonts w:ascii="Times New Roman" w:hAnsi="Times New Roman" w:cs="Times New Roman"/>
                <w:sz w:val="20"/>
                <w:szCs w:val="20"/>
              </w:rPr>
              <w:t>Участие в соревнованиях, тренерская и судейская практика</w:t>
            </w:r>
          </w:p>
        </w:tc>
        <w:tc>
          <w:tcPr>
            <w:tcW w:w="147" w:type="pct"/>
            <w:tcBorders>
              <w:top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31</w:t>
            </w:r>
          </w:p>
        </w:tc>
        <w:tc>
          <w:tcPr>
            <w:tcW w:w="16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w:t>
            </w:r>
          </w:p>
        </w:tc>
        <w:tc>
          <w:tcPr>
            <w:tcW w:w="159" w:type="pct"/>
            <w:tcBorders>
              <w:top w:val="single" w:sz="4" w:space="0" w:color="auto"/>
              <w:left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41</w:t>
            </w:r>
          </w:p>
        </w:tc>
        <w:tc>
          <w:tcPr>
            <w:tcW w:w="164"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10</w:t>
            </w:r>
          </w:p>
        </w:tc>
        <w:tc>
          <w:tcPr>
            <w:tcW w:w="153" w:type="pct"/>
            <w:tcBorders>
              <w:top w:val="single" w:sz="4" w:space="0" w:color="auto"/>
              <w:left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41</w:t>
            </w:r>
          </w:p>
        </w:tc>
        <w:tc>
          <w:tcPr>
            <w:tcW w:w="16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10</w:t>
            </w:r>
          </w:p>
        </w:tc>
        <w:tc>
          <w:tcPr>
            <w:tcW w:w="148" w:type="pct"/>
            <w:gridSpan w:val="2"/>
            <w:tcBorders>
              <w:top w:val="single" w:sz="4" w:space="0" w:color="auto"/>
              <w:left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52</w:t>
            </w:r>
          </w:p>
        </w:tc>
        <w:tc>
          <w:tcPr>
            <w:tcW w:w="146"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10</w:t>
            </w:r>
          </w:p>
        </w:tc>
        <w:tc>
          <w:tcPr>
            <w:tcW w:w="143" w:type="pct"/>
            <w:tcBorders>
              <w:top w:val="single" w:sz="4" w:space="0" w:color="auto"/>
              <w:left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69</w:t>
            </w:r>
          </w:p>
        </w:tc>
        <w:tc>
          <w:tcPr>
            <w:tcW w:w="15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11</w:t>
            </w:r>
          </w:p>
        </w:tc>
        <w:tc>
          <w:tcPr>
            <w:tcW w:w="147" w:type="pct"/>
            <w:tcBorders>
              <w:top w:val="single" w:sz="4" w:space="0" w:color="auto"/>
              <w:left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94</w:t>
            </w:r>
          </w:p>
        </w:tc>
        <w:tc>
          <w:tcPr>
            <w:tcW w:w="16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i/>
                <w:sz w:val="16"/>
                <w:szCs w:val="16"/>
              </w:rPr>
            </w:pPr>
            <w:r w:rsidRPr="00430115">
              <w:rPr>
                <w:rFonts w:ascii="Times New Roman" w:hAnsi="Times New Roman" w:cs="Times New Roman"/>
                <w:i/>
                <w:sz w:val="16"/>
                <w:szCs w:val="16"/>
              </w:rPr>
              <w:t>13</w:t>
            </w:r>
          </w:p>
        </w:tc>
        <w:tc>
          <w:tcPr>
            <w:tcW w:w="149" w:type="pct"/>
            <w:tcBorders>
              <w:top w:val="single" w:sz="4" w:space="0" w:color="auto"/>
              <w:left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108</w:t>
            </w:r>
          </w:p>
        </w:tc>
        <w:tc>
          <w:tcPr>
            <w:tcW w:w="163"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13</w:t>
            </w:r>
          </w:p>
        </w:tc>
        <w:tc>
          <w:tcPr>
            <w:tcW w:w="166" w:type="pct"/>
            <w:tcBorders>
              <w:top w:val="single" w:sz="4" w:space="0" w:color="auto"/>
              <w:left w:val="single" w:sz="4" w:space="0" w:color="auto"/>
              <w:right w:val="single" w:sz="4" w:space="0" w:color="auto"/>
            </w:tcBorders>
          </w:tcPr>
          <w:p w:rsidR="002442C1" w:rsidRPr="00430115" w:rsidRDefault="002442C1" w:rsidP="00E518F3">
            <w:pPr>
              <w:spacing w:after="0" w:line="240" w:lineRule="auto"/>
              <w:jc w:val="right"/>
              <w:rPr>
                <w:rFonts w:ascii="Times New Roman" w:hAnsi="Times New Roman" w:cs="Times New Roman"/>
                <w:b/>
                <w:sz w:val="16"/>
                <w:szCs w:val="16"/>
              </w:rPr>
            </w:pPr>
            <w:r w:rsidRPr="00430115">
              <w:rPr>
                <w:rFonts w:ascii="Times New Roman" w:hAnsi="Times New Roman" w:cs="Times New Roman"/>
                <w:b/>
                <w:sz w:val="16"/>
                <w:szCs w:val="16"/>
              </w:rPr>
              <w:t>130</w:t>
            </w:r>
          </w:p>
        </w:tc>
        <w:tc>
          <w:tcPr>
            <w:tcW w:w="181"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14</w:t>
            </w:r>
          </w:p>
        </w:tc>
        <w:tc>
          <w:tcPr>
            <w:tcW w:w="193" w:type="pct"/>
            <w:tcBorders>
              <w:top w:val="single" w:sz="4" w:space="0" w:color="auto"/>
              <w:left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130</w:t>
            </w:r>
          </w:p>
        </w:tc>
        <w:tc>
          <w:tcPr>
            <w:tcW w:w="182"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14</w:t>
            </w:r>
          </w:p>
        </w:tc>
        <w:tc>
          <w:tcPr>
            <w:tcW w:w="210" w:type="pct"/>
            <w:tcBorders>
              <w:top w:val="single" w:sz="4" w:space="0" w:color="auto"/>
              <w:left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174</w:t>
            </w:r>
          </w:p>
        </w:tc>
        <w:tc>
          <w:tcPr>
            <w:tcW w:w="200"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14</w:t>
            </w:r>
          </w:p>
        </w:tc>
        <w:tc>
          <w:tcPr>
            <w:tcW w:w="209" w:type="pct"/>
            <w:tcBorders>
              <w:top w:val="single" w:sz="4" w:space="0" w:color="auto"/>
              <w:left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174</w:t>
            </w:r>
          </w:p>
        </w:tc>
        <w:tc>
          <w:tcPr>
            <w:tcW w:w="162"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14</w:t>
            </w:r>
          </w:p>
        </w:tc>
        <w:tc>
          <w:tcPr>
            <w:tcW w:w="193" w:type="pct"/>
            <w:tcBorders>
              <w:top w:val="single" w:sz="4" w:space="0" w:color="auto"/>
              <w:left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232</w:t>
            </w:r>
          </w:p>
        </w:tc>
        <w:tc>
          <w:tcPr>
            <w:tcW w:w="149" w:type="pct"/>
            <w:tcBorders>
              <w:top w:val="single" w:sz="4" w:space="0" w:color="auto"/>
              <w:left w:val="single" w:sz="4" w:space="0" w:color="auto"/>
              <w:bottom w:val="single" w:sz="4" w:space="0" w:color="auto"/>
              <w:right w:val="single" w:sz="4" w:space="0" w:color="auto"/>
            </w:tcBorders>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14</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b/>
                <w:sz w:val="20"/>
                <w:szCs w:val="20"/>
              </w:rPr>
            </w:pPr>
            <w:r w:rsidRPr="00430115">
              <w:rPr>
                <w:rFonts w:ascii="Times New Roman" w:hAnsi="Times New Roman" w:cs="Times New Roman"/>
                <w:b/>
                <w:sz w:val="20"/>
                <w:szCs w:val="20"/>
              </w:rPr>
              <w:t xml:space="preserve">Общее количество </w:t>
            </w:r>
          </w:p>
          <w:p w:rsidR="002442C1" w:rsidRPr="00430115" w:rsidRDefault="002442C1" w:rsidP="00E518F3">
            <w:pPr>
              <w:spacing w:after="0" w:line="240" w:lineRule="auto"/>
              <w:rPr>
                <w:rFonts w:ascii="Times New Roman" w:hAnsi="Times New Roman" w:cs="Times New Roman"/>
                <w:b/>
                <w:sz w:val="20"/>
                <w:szCs w:val="20"/>
              </w:rPr>
            </w:pPr>
            <w:r w:rsidRPr="00430115">
              <w:rPr>
                <w:rFonts w:ascii="Times New Roman" w:hAnsi="Times New Roman" w:cs="Times New Roman"/>
                <w:b/>
                <w:sz w:val="20"/>
                <w:szCs w:val="20"/>
              </w:rPr>
              <w:t xml:space="preserve">часов в год, </w:t>
            </w:r>
          </w:p>
          <w:p w:rsidR="002442C1" w:rsidRPr="00430115" w:rsidRDefault="002442C1" w:rsidP="00E518F3">
            <w:pPr>
              <w:spacing w:after="0" w:line="240" w:lineRule="auto"/>
              <w:rPr>
                <w:rFonts w:ascii="Times New Roman" w:hAnsi="Times New Roman" w:cs="Times New Roman"/>
                <w:b/>
                <w:sz w:val="20"/>
                <w:szCs w:val="20"/>
              </w:rPr>
            </w:pPr>
            <w:r w:rsidRPr="00430115">
              <w:rPr>
                <w:rFonts w:ascii="Times New Roman" w:hAnsi="Times New Roman" w:cs="Times New Roman"/>
                <w:b/>
                <w:sz w:val="20"/>
                <w:szCs w:val="20"/>
              </w:rPr>
              <w:t>из расчета 52 недели</w:t>
            </w:r>
          </w:p>
        </w:tc>
        <w:tc>
          <w:tcPr>
            <w:tcW w:w="147"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312</w:t>
            </w:r>
          </w:p>
        </w:tc>
        <w:tc>
          <w:tcPr>
            <w:tcW w:w="169"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59"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416</w:t>
            </w:r>
          </w:p>
        </w:tc>
        <w:tc>
          <w:tcPr>
            <w:tcW w:w="164"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53"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416</w:t>
            </w:r>
          </w:p>
        </w:tc>
        <w:tc>
          <w:tcPr>
            <w:tcW w:w="166"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48" w:type="pct"/>
            <w:gridSpan w:val="2"/>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520</w:t>
            </w:r>
          </w:p>
        </w:tc>
        <w:tc>
          <w:tcPr>
            <w:tcW w:w="146"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43"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624</w:t>
            </w:r>
          </w:p>
        </w:tc>
        <w:tc>
          <w:tcPr>
            <w:tcW w:w="153"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47"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728</w:t>
            </w:r>
          </w:p>
        </w:tc>
        <w:tc>
          <w:tcPr>
            <w:tcW w:w="169"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49"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832</w:t>
            </w:r>
          </w:p>
        </w:tc>
        <w:tc>
          <w:tcPr>
            <w:tcW w:w="163"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66"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936</w:t>
            </w:r>
          </w:p>
        </w:tc>
        <w:tc>
          <w:tcPr>
            <w:tcW w:w="181"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93"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936</w:t>
            </w:r>
          </w:p>
        </w:tc>
        <w:tc>
          <w:tcPr>
            <w:tcW w:w="182"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210"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1248</w:t>
            </w:r>
          </w:p>
        </w:tc>
        <w:tc>
          <w:tcPr>
            <w:tcW w:w="200"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209"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1248</w:t>
            </w:r>
          </w:p>
        </w:tc>
        <w:tc>
          <w:tcPr>
            <w:tcW w:w="162"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c>
          <w:tcPr>
            <w:tcW w:w="193" w:type="pct"/>
            <w:vAlign w:val="center"/>
          </w:tcPr>
          <w:p w:rsidR="002442C1" w:rsidRPr="00430115" w:rsidRDefault="002442C1" w:rsidP="00E518F3">
            <w:pPr>
              <w:spacing w:after="0" w:line="240" w:lineRule="auto"/>
              <w:rPr>
                <w:rFonts w:ascii="Times New Roman" w:hAnsi="Times New Roman" w:cs="Times New Roman"/>
                <w:b/>
                <w:sz w:val="16"/>
                <w:szCs w:val="16"/>
              </w:rPr>
            </w:pPr>
            <w:r w:rsidRPr="00430115">
              <w:rPr>
                <w:rFonts w:ascii="Times New Roman" w:hAnsi="Times New Roman" w:cs="Times New Roman"/>
                <w:b/>
                <w:sz w:val="16"/>
                <w:szCs w:val="16"/>
              </w:rPr>
              <w:t>1664</w:t>
            </w:r>
          </w:p>
        </w:tc>
        <w:tc>
          <w:tcPr>
            <w:tcW w:w="149" w:type="pct"/>
            <w:vAlign w:val="center"/>
          </w:tcPr>
          <w:p w:rsidR="002442C1" w:rsidRPr="00430115" w:rsidRDefault="002442C1" w:rsidP="00E518F3">
            <w:pPr>
              <w:spacing w:after="0" w:line="240" w:lineRule="auto"/>
              <w:rPr>
                <w:rFonts w:ascii="Times New Roman" w:hAnsi="Times New Roman" w:cs="Times New Roman"/>
                <w:i/>
                <w:sz w:val="16"/>
                <w:szCs w:val="16"/>
              </w:rPr>
            </w:pPr>
            <w:r w:rsidRPr="00430115">
              <w:rPr>
                <w:rFonts w:ascii="Times New Roman" w:hAnsi="Times New Roman" w:cs="Times New Roman"/>
                <w:i/>
                <w:sz w:val="16"/>
                <w:szCs w:val="16"/>
              </w:rPr>
              <w:t>100</w:t>
            </w: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b/>
                <w:sz w:val="20"/>
                <w:szCs w:val="20"/>
              </w:rPr>
            </w:pPr>
            <w:r w:rsidRPr="00430115">
              <w:rPr>
                <w:rFonts w:ascii="Times New Roman" w:hAnsi="Times New Roman" w:cs="Times New Roman"/>
                <w:sz w:val="20"/>
                <w:szCs w:val="20"/>
              </w:rPr>
              <w:t>Количество часов в неделю</w:t>
            </w:r>
          </w:p>
        </w:tc>
        <w:tc>
          <w:tcPr>
            <w:tcW w:w="147"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6</w:t>
            </w:r>
          </w:p>
        </w:tc>
        <w:tc>
          <w:tcPr>
            <w:tcW w:w="169"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59"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8</w:t>
            </w:r>
          </w:p>
        </w:tc>
        <w:tc>
          <w:tcPr>
            <w:tcW w:w="164"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53"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8</w:t>
            </w:r>
          </w:p>
        </w:tc>
        <w:tc>
          <w:tcPr>
            <w:tcW w:w="166"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48" w:type="pct"/>
            <w:gridSpan w:val="2"/>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10</w:t>
            </w:r>
          </w:p>
        </w:tc>
        <w:tc>
          <w:tcPr>
            <w:tcW w:w="146"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43"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12</w:t>
            </w:r>
          </w:p>
        </w:tc>
        <w:tc>
          <w:tcPr>
            <w:tcW w:w="153"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47"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14</w:t>
            </w:r>
          </w:p>
        </w:tc>
        <w:tc>
          <w:tcPr>
            <w:tcW w:w="169"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49"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16</w:t>
            </w:r>
          </w:p>
        </w:tc>
        <w:tc>
          <w:tcPr>
            <w:tcW w:w="163"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66"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18</w:t>
            </w:r>
          </w:p>
        </w:tc>
        <w:tc>
          <w:tcPr>
            <w:tcW w:w="181"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93"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18</w:t>
            </w:r>
          </w:p>
        </w:tc>
        <w:tc>
          <w:tcPr>
            <w:tcW w:w="182"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210"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24</w:t>
            </w:r>
          </w:p>
        </w:tc>
        <w:tc>
          <w:tcPr>
            <w:tcW w:w="200"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209"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24</w:t>
            </w:r>
          </w:p>
        </w:tc>
        <w:tc>
          <w:tcPr>
            <w:tcW w:w="162" w:type="pct"/>
            <w:vAlign w:val="center"/>
          </w:tcPr>
          <w:p w:rsidR="002442C1" w:rsidRPr="00430115" w:rsidRDefault="002442C1" w:rsidP="00E518F3">
            <w:pPr>
              <w:spacing w:after="0" w:line="240" w:lineRule="auto"/>
              <w:rPr>
                <w:rFonts w:ascii="Times New Roman" w:hAnsi="Times New Roman" w:cs="Times New Roman"/>
                <w:sz w:val="18"/>
                <w:szCs w:val="18"/>
              </w:rPr>
            </w:pPr>
          </w:p>
        </w:tc>
        <w:tc>
          <w:tcPr>
            <w:tcW w:w="193" w:type="pct"/>
            <w:vAlign w:val="center"/>
          </w:tcPr>
          <w:p w:rsidR="002442C1" w:rsidRPr="00430115" w:rsidRDefault="002442C1" w:rsidP="00E518F3">
            <w:pPr>
              <w:spacing w:after="0" w:line="240" w:lineRule="auto"/>
              <w:rPr>
                <w:rFonts w:ascii="Times New Roman" w:hAnsi="Times New Roman" w:cs="Times New Roman"/>
                <w:b/>
                <w:sz w:val="18"/>
                <w:szCs w:val="18"/>
              </w:rPr>
            </w:pPr>
            <w:r w:rsidRPr="00430115">
              <w:rPr>
                <w:rFonts w:ascii="Times New Roman" w:hAnsi="Times New Roman" w:cs="Times New Roman"/>
                <w:b/>
                <w:sz w:val="18"/>
                <w:szCs w:val="18"/>
              </w:rPr>
              <w:t>32</w:t>
            </w:r>
          </w:p>
        </w:tc>
        <w:tc>
          <w:tcPr>
            <w:tcW w:w="149" w:type="pct"/>
            <w:vAlign w:val="center"/>
          </w:tcPr>
          <w:p w:rsidR="002442C1" w:rsidRPr="00430115" w:rsidRDefault="002442C1" w:rsidP="00E518F3">
            <w:pPr>
              <w:spacing w:after="0" w:line="240" w:lineRule="auto"/>
              <w:rPr>
                <w:rFonts w:ascii="Times New Roman" w:hAnsi="Times New Roman" w:cs="Times New Roman"/>
                <w:sz w:val="18"/>
                <w:szCs w:val="18"/>
              </w:rPr>
            </w:pP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sz w:val="20"/>
                <w:szCs w:val="20"/>
              </w:rPr>
            </w:pPr>
            <w:r w:rsidRPr="00430115">
              <w:rPr>
                <w:rFonts w:ascii="Times New Roman" w:hAnsi="Times New Roman" w:cs="Times New Roman"/>
                <w:sz w:val="20"/>
                <w:szCs w:val="20"/>
              </w:rPr>
              <w:t>Количество тренировок в неделю</w:t>
            </w:r>
          </w:p>
        </w:tc>
        <w:tc>
          <w:tcPr>
            <w:tcW w:w="147"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3-4</w:t>
            </w:r>
          </w:p>
        </w:tc>
        <w:tc>
          <w:tcPr>
            <w:tcW w:w="16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9"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3-4</w:t>
            </w:r>
          </w:p>
        </w:tc>
        <w:tc>
          <w:tcPr>
            <w:tcW w:w="164"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3-4</w:t>
            </w:r>
          </w:p>
        </w:tc>
        <w:tc>
          <w:tcPr>
            <w:tcW w:w="16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8" w:type="pct"/>
            <w:gridSpan w:val="2"/>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4-6</w:t>
            </w:r>
          </w:p>
        </w:tc>
        <w:tc>
          <w:tcPr>
            <w:tcW w:w="14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4-6</w:t>
            </w:r>
          </w:p>
        </w:tc>
        <w:tc>
          <w:tcPr>
            <w:tcW w:w="15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7"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6-7</w:t>
            </w:r>
          </w:p>
        </w:tc>
        <w:tc>
          <w:tcPr>
            <w:tcW w:w="16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9"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6-7</w:t>
            </w:r>
          </w:p>
        </w:tc>
        <w:tc>
          <w:tcPr>
            <w:tcW w:w="16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6"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6-7</w:t>
            </w:r>
          </w:p>
        </w:tc>
        <w:tc>
          <w:tcPr>
            <w:tcW w:w="181"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9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7-10</w:t>
            </w:r>
          </w:p>
        </w:tc>
        <w:tc>
          <w:tcPr>
            <w:tcW w:w="182"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10"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7-10</w:t>
            </w:r>
          </w:p>
        </w:tc>
        <w:tc>
          <w:tcPr>
            <w:tcW w:w="200"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09"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10-11</w:t>
            </w:r>
          </w:p>
        </w:tc>
        <w:tc>
          <w:tcPr>
            <w:tcW w:w="162"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9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10-11</w:t>
            </w:r>
          </w:p>
        </w:tc>
        <w:tc>
          <w:tcPr>
            <w:tcW w:w="149" w:type="pct"/>
            <w:vAlign w:val="center"/>
          </w:tcPr>
          <w:p w:rsidR="002442C1" w:rsidRPr="00430115" w:rsidRDefault="002442C1" w:rsidP="00E518F3">
            <w:pPr>
              <w:spacing w:after="0" w:line="240" w:lineRule="auto"/>
              <w:rPr>
                <w:rFonts w:ascii="Times New Roman" w:hAnsi="Times New Roman" w:cs="Times New Roman"/>
                <w:sz w:val="16"/>
                <w:szCs w:val="16"/>
              </w:rPr>
            </w:pP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sz w:val="20"/>
                <w:szCs w:val="20"/>
              </w:rPr>
            </w:pPr>
            <w:r w:rsidRPr="00430115">
              <w:rPr>
                <w:rFonts w:ascii="Times New Roman" w:hAnsi="Times New Roman" w:cs="Times New Roman"/>
                <w:sz w:val="20"/>
                <w:szCs w:val="20"/>
              </w:rPr>
              <w:t>Общее колич. тренировок в год</w:t>
            </w:r>
          </w:p>
        </w:tc>
        <w:tc>
          <w:tcPr>
            <w:tcW w:w="147"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182</w:t>
            </w:r>
          </w:p>
        </w:tc>
        <w:tc>
          <w:tcPr>
            <w:tcW w:w="16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9"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208</w:t>
            </w:r>
          </w:p>
        </w:tc>
        <w:tc>
          <w:tcPr>
            <w:tcW w:w="164"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208</w:t>
            </w:r>
          </w:p>
        </w:tc>
        <w:tc>
          <w:tcPr>
            <w:tcW w:w="16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8" w:type="pct"/>
            <w:gridSpan w:val="2"/>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234-286</w:t>
            </w:r>
          </w:p>
        </w:tc>
        <w:tc>
          <w:tcPr>
            <w:tcW w:w="14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234-286</w:t>
            </w:r>
          </w:p>
        </w:tc>
        <w:tc>
          <w:tcPr>
            <w:tcW w:w="15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7"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310-364</w:t>
            </w:r>
          </w:p>
        </w:tc>
        <w:tc>
          <w:tcPr>
            <w:tcW w:w="16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9"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310-364</w:t>
            </w:r>
          </w:p>
        </w:tc>
        <w:tc>
          <w:tcPr>
            <w:tcW w:w="16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6"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310-364</w:t>
            </w:r>
          </w:p>
        </w:tc>
        <w:tc>
          <w:tcPr>
            <w:tcW w:w="181"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9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460-520</w:t>
            </w:r>
          </w:p>
        </w:tc>
        <w:tc>
          <w:tcPr>
            <w:tcW w:w="182"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10"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460-520</w:t>
            </w:r>
          </w:p>
        </w:tc>
        <w:tc>
          <w:tcPr>
            <w:tcW w:w="200"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09"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520-572</w:t>
            </w:r>
          </w:p>
        </w:tc>
        <w:tc>
          <w:tcPr>
            <w:tcW w:w="162"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93"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520-572</w:t>
            </w:r>
          </w:p>
        </w:tc>
        <w:tc>
          <w:tcPr>
            <w:tcW w:w="149" w:type="pct"/>
            <w:vAlign w:val="center"/>
          </w:tcPr>
          <w:p w:rsidR="002442C1" w:rsidRPr="00430115" w:rsidRDefault="002442C1" w:rsidP="00E518F3">
            <w:pPr>
              <w:spacing w:after="0" w:line="240" w:lineRule="auto"/>
              <w:rPr>
                <w:rFonts w:ascii="Times New Roman" w:hAnsi="Times New Roman" w:cs="Times New Roman"/>
                <w:sz w:val="16"/>
                <w:szCs w:val="16"/>
              </w:rPr>
            </w:pPr>
          </w:p>
        </w:tc>
      </w:tr>
      <w:tr w:rsidR="002442C1" w:rsidRPr="00430115" w:rsidTr="00E518F3">
        <w:tc>
          <w:tcPr>
            <w:tcW w:w="135" w:type="pct"/>
            <w:vAlign w:val="center"/>
          </w:tcPr>
          <w:p w:rsidR="002442C1" w:rsidRPr="00430115" w:rsidRDefault="002442C1" w:rsidP="00E518F3">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2442C1" w:rsidRPr="00430115" w:rsidRDefault="002442C1" w:rsidP="00E518F3">
            <w:pPr>
              <w:spacing w:after="0" w:line="240" w:lineRule="auto"/>
              <w:rPr>
                <w:rFonts w:ascii="Times New Roman" w:hAnsi="Times New Roman" w:cs="Times New Roman"/>
                <w:sz w:val="20"/>
                <w:szCs w:val="20"/>
              </w:rPr>
            </w:pPr>
          </w:p>
        </w:tc>
        <w:tc>
          <w:tcPr>
            <w:tcW w:w="147"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4"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8" w:type="pct"/>
            <w:gridSpan w:val="2"/>
            <w:vAlign w:val="center"/>
          </w:tcPr>
          <w:p w:rsidR="002442C1" w:rsidRPr="00430115" w:rsidRDefault="002442C1" w:rsidP="00E518F3">
            <w:pPr>
              <w:spacing w:after="0" w:line="240" w:lineRule="auto"/>
              <w:rPr>
                <w:rFonts w:ascii="Times New Roman" w:hAnsi="Times New Roman" w:cs="Times New Roman"/>
                <w:sz w:val="16"/>
                <w:szCs w:val="16"/>
              </w:rPr>
            </w:pPr>
          </w:p>
        </w:tc>
        <w:tc>
          <w:tcPr>
            <w:tcW w:w="14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5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7" w:type="pct"/>
            <w:vAlign w:val="center"/>
          </w:tcPr>
          <w:p w:rsidR="002442C1" w:rsidRPr="00430115" w:rsidRDefault="002442C1" w:rsidP="00E518F3">
            <w:pPr>
              <w:spacing w:after="0" w:line="240" w:lineRule="auto"/>
              <w:rPr>
                <w:rFonts w:ascii="Times New Roman" w:hAnsi="Times New Roman" w:cs="Times New Roman"/>
                <w:sz w:val="16"/>
                <w:szCs w:val="16"/>
              </w:rPr>
            </w:pPr>
            <w:r w:rsidRPr="00430115">
              <w:rPr>
                <w:rFonts w:ascii="Times New Roman" w:hAnsi="Times New Roman" w:cs="Times New Roman"/>
                <w:sz w:val="16"/>
                <w:szCs w:val="16"/>
              </w:rPr>
              <w:t>+2 ч</w:t>
            </w:r>
          </w:p>
        </w:tc>
        <w:tc>
          <w:tcPr>
            <w:tcW w:w="16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6"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81"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9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82"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10"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00"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209"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62"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93" w:type="pct"/>
            <w:vAlign w:val="center"/>
          </w:tcPr>
          <w:p w:rsidR="002442C1" w:rsidRPr="00430115" w:rsidRDefault="002442C1" w:rsidP="00E518F3">
            <w:pPr>
              <w:spacing w:after="0" w:line="240" w:lineRule="auto"/>
              <w:rPr>
                <w:rFonts w:ascii="Times New Roman" w:hAnsi="Times New Roman" w:cs="Times New Roman"/>
                <w:sz w:val="16"/>
                <w:szCs w:val="16"/>
              </w:rPr>
            </w:pPr>
          </w:p>
        </w:tc>
        <w:tc>
          <w:tcPr>
            <w:tcW w:w="149" w:type="pct"/>
            <w:vAlign w:val="center"/>
          </w:tcPr>
          <w:p w:rsidR="002442C1" w:rsidRPr="00430115" w:rsidRDefault="002442C1" w:rsidP="00E518F3">
            <w:pPr>
              <w:spacing w:after="0" w:line="240" w:lineRule="auto"/>
              <w:rPr>
                <w:rFonts w:ascii="Times New Roman" w:hAnsi="Times New Roman" w:cs="Times New Roman"/>
                <w:sz w:val="16"/>
                <w:szCs w:val="16"/>
              </w:rPr>
            </w:pPr>
          </w:p>
        </w:tc>
      </w:tr>
    </w:tbl>
    <w:p w:rsidR="0020572D" w:rsidRPr="00430115" w:rsidRDefault="001B7645" w:rsidP="004A7419">
      <w:pPr>
        <w:pStyle w:val="af2"/>
        <w:rPr>
          <w:rFonts w:ascii="Times New Roman" w:hAnsi="Times New Roman" w:cs="Times New Roman"/>
          <w:b/>
          <w:i/>
          <w:sz w:val="28"/>
          <w:szCs w:val="24"/>
        </w:rPr>
      </w:pPr>
      <w:r w:rsidRPr="00430115">
        <w:rPr>
          <w:rFonts w:ascii="Times New Roman" w:hAnsi="Times New Roman" w:cs="Times New Roman"/>
          <w:i/>
          <w:sz w:val="20"/>
        </w:rPr>
        <w:t>*Примечание. Установленные в таблице объемы тренировочной нагрузки являются максимальными</w:t>
      </w:r>
    </w:p>
    <w:p w:rsidR="006933F8" w:rsidRPr="00430115" w:rsidRDefault="006933F8" w:rsidP="0020572D">
      <w:pPr>
        <w:spacing w:after="0" w:line="240" w:lineRule="auto"/>
        <w:rPr>
          <w:rFonts w:ascii="Times New Roman" w:hAnsi="Times New Roman" w:cs="Times New Roman"/>
          <w:b/>
          <w:sz w:val="28"/>
          <w:szCs w:val="24"/>
        </w:rPr>
      </w:pPr>
    </w:p>
    <w:p w:rsidR="001B7645" w:rsidRPr="00430115" w:rsidRDefault="001B7645" w:rsidP="0020572D">
      <w:pPr>
        <w:spacing w:after="0" w:line="240" w:lineRule="auto"/>
        <w:rPr>
          <w:rFonts w:ascii="Times New Roman" w:hAnsi="Times New Roman" w:cs="Times New Roman"/>
          <w:b/>
          <w:sz w:val="28"/>
          <w:szCs w:val="24"/>
        </w:rPr>
        <w:sectPr w:rsidR="001B7645" w:rsidRPr="00430115" w:rsidSect="001B7645">
          <w:pgSz w:w="16838" w:h="11906" w:orient="landscape"/>
          <w:pgMar w:top="851" w:right="851" w:bottom="1701" w:left="1134" w:header="708" w:footer="708" w:gutter="0"/>
          <w:cols w:space="720"/>
          <w:titlePg/>
          <w:docGrid w:linePitch="299"/>
        </w:sectPr>
      </w:pPr>
    </w:p>
    <w:p w:rsidR="0020572D" w:rsidRPr="002442C1" w:rsidRDefault="0020572D" w:rsidP="0020572D">
      <w:pPr>
        <w:shd w:val="clear" w:color="auto" w:fill="FEFEFE"/>
        <w:spacing w:after="0" w:line="240" w:lineRule="auto"/>
        <w:jc w:val="center"/>
        <w:rPr>
          <w:rFonts w:ascii="Times New Roman" w:eastAsia="Times New Roman" w:hAnsi="Times New Roman" w:cs="Times New Roman"/>
          <w:b/>
          <w:bCs/>
          <w:sz w:val="28"/>
          <w:szCs w:val="24"/>
        </w:rPr>
      </w:pPr>
      <w:r w:rsidRPr="002442C1">
        <w:rPr>
          <w:rFonts w:ascii="Times New Roman" w:eastAsia="Times New Roman" w:hAnsi="Times New Roman" w:cs="Times New Roman"/>
          <w:b/>
          <w:bCs/>
          <w:sz w:val="28"/>
          <w:szCs w:val="24"/>
        </w:rPr>
        <w:lastRenderedPageBreak/>
        <w:t>3.</w:t>
      </w:r>
      <w:r w:rsidR="00175948" w:rsidRPr="002442C1">
        <w:rPr>
          <w:rFonts w:ascii="Times New Roman" w:eastAsia="Times New Roman" w:hAnsi="Times New Roman" w:cs="Times New Roman"/>
          <w:b/>
          <w:bCs/>
          <w:sz w:val="28"/>
          <w:szCs w:val="24"/>
        </w:rPr>
        <w:t>4</w:t>
      </w:r>
      <w:r w:rsidRPr="002442C1">
        <w:rPr>
          <w:rFonts w:ascii="Times New Roman" w:eastAsia="Times New Roman" w:hAnsi="Times New Roman" w:cs="Times New Roman"/>
          <w:b/>
          <w:bCs/>
          <w:sz w:val="28"/>
          <w:szCs w:val="24"/>
        </w:rPr>
        <w:t>. Планирование спортивных результатов</w:t>
      </w:r>
    </w:p>
    <w:p w:rsidR="0020572D" w:rsidRPr="002442C1" w:rsidRDefault="0020572D" w:rsidP="0020572D">
      <w:pPr>
        <w:shd w:val="clear" w:color="auto" w:fill="FEFEFE"/>
        <w:spacing w:after="0" w:line="240" w:lineRule="auto"/>
        <w:jc w:val="center"/>
        <w:rPr>
          <w:rFonts w:ascii="Times New Roman" w:eastAsia="Times New Roman" w:hAnsi="Times New Roman" w:cs="Times New Roman"/>
          <w:b/>
          <w:bCs/>
          <w:sz w:val="28"/>
          <w:szCs w:val="24"/>
        </w:rPr>
      </w:pP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основные и главные соревнования предстоящего цикла спортивной подготовки.</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возраст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xml:space="preserve">- стаж занятий в спорте и в конкретном виде спорта </w:t>
      </w:r>
      <w:r w:rsidR="00C75E7A" w:rsidRPr="002442C1">
        <w:rPr>
          <w:rFonts w:ascii="Times New Roman" w:hAnsi="Times New Roman" w:cs="Times New Roman"/>
          <w:sz w:val="28"/>
          <w:szCs w:val="28"/>
        </w:rPr>
        <w:t>баскетбол;</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спортивную квалификацию и опыт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результаты, показанные спортсменом в предыдущем спортивном сезоне;</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состояние здоровья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уровень спортивной мотивации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уровень психологической устойчивости спортсмена, его моральное состояние;</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обстановка в семье, поддержка близких ему людей;</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наличие каких-либо проблем в учреждении (если спортсмен проходит спортивную подготовку);</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szCs w:val="28"/>
        </w:rPr>
      </w:pPr>
      <w:r w:rsidRPr="002442C1">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2A12C2" w:rsidRPr="002442C1" w:rsidRDefault="002A12C2" w:rsidP="0020572D">
      <w:pPr>
        <w:pStyle w:val="af2"/>
        <w:ind w:firstLine="709"/>
        <w:jc w:val="both"/>
        <w:rPr>
          <w:rFonts w:ascii="Times New Roman" w:eastAsia="Times New Roman" w:hAnsi="Times New Roman" w:cs="Times New Roman"/>
          <w:sz w:val="28"/>
          <w:szCs w:val="28"/>
        </w:rPr>
      </w:pPr>
    </w:p>
    <w:p w:rsidR="005A2191" w:rsidRPr="002442C1" w:rsidRDefault="005A2191" w:rsidP="005A2191">
      <w:pPr>
        <w:pStyle w:val="af2"/>
        <w:jc w:val="center"/>
        <w:rPr>
          <w:rFonts w:ascii="Times New Roman" w:hAnsi="Times New Roman" w:cs="Times New Roman"/>
          <w:b/>
          <w:sz w:val="28"/>
          <w:szCs w:val="28"/>
        </w:rPr>
      </w:pPr>
      <w:r w:rsidRPr="002442C1">
        <w:rPr>
          <w:rFonts w:ascii="Times New Roman" w:hAnsi="Times New Roman" w:cs="Times New Roman"/>
          <w:b/>
          <w:sz w:val="28"/>
          <w:szCs w:val="28"/>
        </w:rPr>
        <w:t>3.5.Требования к организации и проведению комплексного, врачебного,</w:t>
      </w:r>
    </w:p>
    <w:p w:rsidR="005A2191" w:rsidRPr="002442C1" w:rsidRDefault="005A2191" w:rsidP="005A2191">
      <w:pPr>
        <w:pStyle w:val="af2"/>
        <w:jc w:val="center"/>
        <w:rPr>
          <w:rFonts w:ascii="Times New Roman" w:eastAsia="Times New Roman" w:hAnsi="Times New Roman" w:cs="Times New Roman"/>
          <w:b/>
          <w:bCs/>
          <w:sz w:val="28"/>
          <w:szCs w:val="28"/>
        </w:rPr>
      </w:pPr>
      <w:r w:rsidRPr="002442C1">
        <w:rPr>
          <w:rFonts w:ascii="Times New Roman" w:hAnsi="Times New Roman" w:cs="Times New Roman"/>
          <w:b/>
          <w:sz w:val="28"/>
          <w:szCs w:val="28"/>
        </w:rPr>
        <w:t>психологического и биохимического контроля</w:t>
      </w:r>
    </w:p>
    <w:p w:rsidR="005A2191" w:rsidRPr="002442C1" w:rsidRDefault="005A2191" w:rsidP="005A2191">
      <w:pPr>
        <w:shd w:val="clear" w:color="auto" w:fill="FEFEFE"/>
        <w:spacing w:after="0" w:line="240" w:lineRule="auto"/>
        <w:jc w:val="center"/>
        <w:rPr>
          <w:rFonts w:ascii="Times New Roman" w:eastAsia="Times New Roman" w:hAnsi="Times New Roman" w:cs="Times New Roman"/>
          <w:b/>
          <w:bCs/>
          <w:sz w:val="24"/>
          <w:szCs w:val="24"/>
        </w:rPr>
      </w:pP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Сп</w:t>
      </w:r>
      <w:r w:rsidR="00430115">
        <w:rPr>
          <w:rFonts w:ascii="Times New Roman" w:hAnsi="Times New Roman" w:cs="Times New Roman"/>
          <w:sz w:val="28"/>
          <w:szCs w:val="28"/>
        </w:rPr>
        <w:t xml:space="preserve">ортсмен, занимающийся спортом </w:t>
      </w:r>
      <w:r w:rsidRPr="002442C1">
        <w:rPr>
          <w:rFonts w:ascii="Times New Roman" w:hAnsi="Times New Roman" w:cs="Times New Roman"/>
          <w:sz w:val="28"/>
          <w:szCs w:val="28"/>
        </w:rPr>
        <w:t>представляет из себя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lastRenderedPageBreak/>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i/>
          <w:sz w:val="28"/>
          <w:szCs w:val="28"/>
        </w:rPr>
        <w:t>Комплексный контроль</w:t>
      </w:r>
      <w:r w:rsidRPr="002442C1">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i/>
          <w:sz w:val="28"/>
          <w:szCs w:val="28"/>
        </w:rPr>
        <w:t>Задачи контроля</w:t>
      </w:r>
      <w:r w:rsidRPr="002442C1">
        <w:rPr>
          <w:rFonts w:ascii="Times New Roman" w:hAnsi="Times New Roman" w:cs="Times New Roman"/>
          <w:sz w:val="28"/>
          <w:szCs w:val="28"/>
        </w:rPr>
        <w:t xml:space="preserve">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Основными методами комплексного контроля являются наблюдения, тестирование, контрольные тренировки, характеризующие различные стороны подготовленности спортсменов.</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i/>
          <w:sz w:val="28"/>
          <w:szCs w:val="28"/>
        </w:rPr>
        <w:t xml:space="preserve">Методы врачебного контроля </w:t>
      </w:r>
      <w:r w:rsidRPr="002442C1">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В последние года значительно повысилось </w:t>
      </w:r>
      <w:r w:rsidR="00BB504D" w:rsidRPr="002442C1">
        <w:rPr>
          <w:rFonts w:ascii="Times New Roman" w:hAnsi="Times New Roman" w:cs="Times New Roman"/>
          <w:sz w:val="28"/>
          <w:szCs w:val="28"/>
        </w:rPr>
        <w:t xml:space="preserve">значение организации врачебного </w:t>
      </w:r>
      <w:r w:rsidRPr="002442C1">
        <w:rPr>
          <w:rFonts w:ascii="Times New Roman" w:hAnsi="Times New Roman" w:cs="Times New Roman"/>
          <w:sz w:val="28"/>
          <w:szCs w:val="28"/>
        </w:rPr>
        <w:t>контроля, который рассматривается теперь в качестве одного из главных звеньев в системе управления подготовкой спортсмена.</w:t>
      </w:r>
    </w:p>
    <w:p w:rsidR="005A2191" w:rsidRPr="002442C1" w:rsidRDefault="005A2191" w:rsidP="005A2191">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20572D" w:rsidRPr="002442C1" w:rsidRDefault="0020572D" w:rsidP="0020572D">
      <w:pPr>
        <w:pStyle w:val="af2"/>
        <w:spacing w:line="276" w:lineRule="auto"/>
        <w:ind w:firstLine="709"/>
        <w:jc w:val="both"/>
        <w:rPr>
          <w:rFonts w:ascii="Times New Roman" w:hAnsi="Times New Roman" w:cs="Times New Roman"/>
          <w:sz w:val="28"/>
          <w:szCs w:val="28"/>
          <w:u w:val="single"/>
        </w:rPr>
      </w:pPr>
      <w:r w:rsidRPr="002442C1">
        <w:rPr>
          <w:rFonts w:ascii="Times New Roman" w:hAnsi="Times New Roman" w:cs="Times New Roman"/>
          <w:sz w:val="28"/>
          <w:szCs w:val="28"/>
          <w:u w:val="single"/>
        </w:rPr>
        <w:t>Методы контроля:</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анкетирование, опрос;</w:t>
      </w:r>
    </w:p>
    <w:p w:rsidR="005A2191" w:rsidRPr="002442C1" w:rsidRDefault="005A2191" w:rsidP="0020572D">
      <w:pPr>
        <w:pStyle w:val="af2"/>
        <w:spacing w:line="276" w:lineRule="auto"/>
        <w:ind w:firstLine="709"/>
        <w:jc w:val="both"/>
        <w:rPr>
          <w:rFonts w:ascii="Times New Roman" w:hAnsi="Times New Roman" w:cs="Times New Roman"/>
          <w:sz w:val="28"/>
          <w:szCs w:val="28"/>
        </w:rPr>
      </w:pP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наблюдение;</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тестирование.</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lastRenderedPageBreak/>
        <w:t>Важнейшим дополнением к контролю может и должен служить самоконтроль спортсмена.</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Данные </w:t>
      </w:r>
      <w:r w:rsidR="005A2191" w:rsidRPr="002442C1">
        <w:rPr>
          <w:rFonts w:ascii="Times New Roman" w:hAnsi="Times New Roman" w:cs="Times New Roman"/>
          <w:sz w:val="28"/>
          <w:szCs w:val="28"/>
        </w:rPr>
        <w:t>комплексного</w:t>
      </w:r>
      <w:r w:rsidRPr="002442C1">
        <w:rPr>
          <w:rFonts w:ascii="Times New Roman" w:hAnsi="Times New Roman" w:cs="Times New Roman"/>
          <w:sz w:val="28"/>
          <w:szCs w:val="28"/>
        </w:rPr>
        <w:t>,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Врач должен не только осуществлять контроль за состоянием здоровья занимающихся, но и пр</w:t>
      </w:r>
      <w:r w:rsidR="00430115">
        <w:rPr>
          <w:rFonts w:ascii="Times New Roman" w:hAnsi="Times New Roman" w:cs="Times New Roman"/>
          <w:sz w:val="28"/>
          <w:szCs w:val="28"/>
        </w:rPr>
        <w:t xml:space="preserve">инимать участие в планировании </w:t>
      </w:r>
      <w:r w:rsidRPr="002442C1">
        <w:rPr>
          <w:rFonts w:ascii="Times New Roman" w:hAnsi="Times New Roman" w:cs="Times New Roman"/>
          <w:sz w:val="28"/>
          <w:szCs w:val="28"/>
        </w:rPr>
        <w:t>тренировочного процесса, опираясь на методические основы и достижения современной спортивной медицины.</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i/>
          <w:sz w:val="28"/>
          <w:szCs w:val="28"/>
        </w:rPr>
        <w:t>Врачебный контроль</w:t>
      </w:r>
      <w:r w:rsidRPr="002442C1">
        <w:rPr>
          <w:rFonts w:ascii="Times New Roman" w:hAnsi="Times New Roman" w:cs="Times New Roman"/>
          <w:sz w:val="28"/>
          <w:szCs w:val="28"/>
        </w:rPr>
        <w:t xml:space="preserve"> осуществляется в виде обследований:</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w:t>
      </w:r>
      <w:r w:rsidRPr="002442C1">
        <w:rPr>
          <w:rFonts w:ascii="Times New Roman" w:hAnsi="Times New Roman" w:cs="Times New Roman"/>
          <w:sz w:val="28"/>
          <w:szCs w:val="28"/>
        </w:rPr>
        <w:lastRenderedPageBreak/>
        <w:t>рекомендации по профилактике, восстановительным мероприятиям, лечению, мерам повышения витаминной обеспеченности;</w:t>
      </w:r>
    </w:p>
    <w:p w:rsidR="0020572D" w:rsidRPr="002442C1" w:rsidRDefault="00637B4F"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этапное комплексное</w:t>
      </w:r>
      <w:r w:rsidR="00430115">
        <w:rPr>
          <w:rFonts w:ascii="Times New Roman" w:hAnsi="Times New Roman" w:cs="Times New Roman"/>
          <w:sz w:val="28"/>
          <w:szCs w:val="28"/>
        </w:rPr>
        <w:t xml:space="preserve"> </w:t>
      </w:r>
      <w:r w:rsidR="0020572D" w:rsidRPr="002442C1">
        <w:rPr>
          <w:rFonts w:ascii="Times New Roman" w:hAnsi="Times New Roman" w:cs="Times New Roman"/>
          <w:sz w:val="28"/>
          <w:szCs w:val="28"/>
        </w:rPr>
        <w:t>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20572D" w:rsidRPr="002442C1" w:rsidRDefault="0020572D" w:rsidP="0020572D">
      <w:pPr>
        <w:pStyle w:val="af2"/>
        <w:spacing w:line="276" w:lineRule="auto"/>
        <w:ind w:firstLine="709"/>
        <w:jc w:val="both"/>
        <w:rPr>
          <w:rFonts w:ascii="Times New Roman" w:hAnsi="Times New Roman" w:cs="Times New Roman"/>
          <w:i/>
          <w:sz w:val="28"/>
          <w:szCs w:val="28"/>
        </w:rPr>
      </w:pPr>
      <w:r w:rsidRPr="002442C1">
        <w:rPr>
          <w:rFonts w:ascii="Times New Roman" w:hAnsi="Times New Roman" w:cs="Times New Roman"/>
          <w:sz w:val="28"/>
          <w:szCs w:val="28"/>
        </w:rPr>
        <w:t xml:space="preserve">Большое внимание уделяется </w:t>
      </w:r>
      <w:r w:rsidRPr="002442C1">
        <w:rPr>
          <w:rFonts w:ascii="Times New Roman" w:hAnsi="Times New Roman" w:cs="Times New Roman"/>
          <w:i/>
          <w:sz w:val="28"/>
          <w:szCs w:val="28"/>
        </w:rPr>
        <w:t>психологической подготовке.</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u w:val="single"/>
        </w:rPr>
        <w:t>Психологическая подготовка</w:t>
      </w:r>
      <w:r w:rsidRPr="002442C1">
        <w:rPr>
          <w:rFonts w:ascii="Times New Roman" w:hAnsi="Times New Roman" w:cs="Times New Roman"/>
          <w:sz w:val="28"/>
          <w:szCs w:val="28"/>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Основными задачами психологической подготовки являются:</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привитие устойчивого интереса к занятиям спортом;</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формирование установки на тренировочную деятельность;</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формирование волевых качеств спортсмена;</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совершенствование эмоциональных свойств личности;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развитие коммуникативных свойств личности;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развитие и совершенствование  интеллекта спортсмена.</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К числу главных методов психологической подготовки относятся беседы, внушение, методы моделирования соревновательной ситуации через игру.</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В программу занятий следует вводить ситуации, требующие преодоления трудностей.</w:t>
      </w:r>
    </w:p>
    <w:p w:rsidR="0020572D" w:rsidRPr="002442C1" w:rsidRDefault="0020572D" w:rsidP="0020572D">
      <w:pPr>
        <w:pStyle w:val="af2"/>
        <w:spacing w:line="276" w:lineRule="auto"/>
        <w:ind w:firstLine="709"/>
        <w:jc w:val="both"/>
        <w:rPr>
          <w:rFonts w:ascii="Times New Roman" w:hAnsi="Times New Roman" w:cs="Times New Roman"/>
          <w:i/>
          <w:sz w:val="28"/>
          <w:szCs w:val="28"/>
        </w:rPr>
      </w:pPr>
      <w:r w:rsidRPr="002442C1">
        <w:rPr>
          <w:rFonts w:ascii="Times New Roman" w:hAnsi="Times New Roman" w:cs="Times New Roman"/>
          <w:i/>
          <w:sz w:val="28"/>
          <w:szCs w:val="28"/>
        </w:rPr>
        <w:t>Рекомендации по организации психологической подготовки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Спортивная подготовка, как основа развития и совершенствования спортсмена не может проходить без учета психологических факторов, </w:t>
      </w:r>
      <w:r w:rsidRPr="002442C1">
        <w:rPr>
          <w:rFonts w:ascii="Times New Roman" w:hAnsi="Times New Roman" w:cs="Times New Roman"/>
          <w:sz w:val="28"/>
          <w:szCs w:val="28"/>
        </w:rPr>
        <w:lastRenderedPageBreak/>
        <w:t>связанных с формированием психики, сознания и личности в избранном виде спорта.</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В структуру психологической подготовки спортсмена включены следующие компоненты:</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1. Определение и разработка системы требований к лич</w:t>
      </w:r>
      <w:r w:rsidR="00430115">
        <w:rPr>
          <w:rFonts w:ascii="Times New Roman" w:hAnsi="Times New Roman" w:cs="Times New Roman"/>
          <w:sz w:val="28"/>
          <w:szCs w:val="28"/>
        </w:rPr>
        <w:t xml:space="preserve">ности спортсмена, занимающегося </w:t>
      </w:r>
      <w:r w:rsidRPr="002442C1">
        <w:rPr>
          <w:rFonts w:ascii="Times New Roman" w:hAnsi="Times New Roman" w:cs="Times New Roman"/>
          <w:sz w:val="28"/>
          <w:szCs w:val="28"/>
        </w:rPr>
        <w:t>определ</w:t>
      </w:r>
      <w:r w:rsidR="00430115">
        <w:rPr>
          <w:rFonts w:ascii="Times New Roman" w:hAnsi="Times New Roman" w:cs="Times New Roman"/>
          <w:sz w:val="28"/>
          <w:szCs w:val="28"/>
        </w:rPr>
        <w:t xml:space="preserve">ённым </w:t>
      </w:r>
      <w:r w:rsidRPr="002442C1">
        <w:rPr>
          <w:rFonts w:ascii="Times New Roman" w:hAnsi="Times New Roman" w:cs="Times New Roman"/>
          <w:sz w:val="28"/>
          <w:szCs w:val="28"/>
        </w:rPr>
        <w:t>видим спорта на различных этапах спортивной подготовки - «психологический паспорт избранного вида спорта».</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4. Разработка основного содержания предсоревновательной подготовки с основной целью формирован</w:t>
      </w:r>
      <w:r w:rsidR="009350ED" w:rsidRPr="002442C1">
        <w:rPr>
          <w:rFonts w:ascii="Times New Roman" w:hAnsi="Times New Roman" w:cs="Times New Roman"/>
          <w:sz w:val="28"/>
          <w:szCs w:val="28"/>
        </w:rPr>
        <w:t>ия и</w:t>
      </w:r>
      <w:r w:rsidRPr="002442C1">
        <w:rPr>
          <w:rFonts w:ascii="Times New Roman" w:hAnsi="Times New Roman" w:cs="Times New Roman"/>
          <w:sz w:val="28"/>
          <w:szCs w:val="28"/>
        </w:rPr>
        <w:t xml:space="preserve"> совершенствования «навыка» мобилизации готовности спортсмена в предсоревновательные дни.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5. 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w:t>
      </w:r>
      <w:r w:rsidR="009350ED" w:rsidRPr="002442C1">
        <w:rPr>
          <w:rFonts w:ascii="Times New Roman" w:hAnsi="Times New Roman" w:cs="Times New Roman"/>
          <w:sz w:val="28"/>
          <w:szCs w:val="28"/>
        </w:rPr>
        <w:t xml:space="preserve"> соревновательной деятельности </w:t>
      </w:r>
      <w:r w:rsidRPr="002442C1">
        <w:rPr>
          <w:rFonts w:ascii="Times New Roman" w:hAnsi="Times New Roman" w:cs="Times New Roman"/>
          <w:sz w:val="28"/>
          <w:szCs w:val="28"/>
        </w:rPr>
        <w:t>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6. Подведение итогов соревновательной деятельности разработка плана тренировочной деятельности последующий период – как основы пост</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соревнователь</w:t>
      </w:r>
      <w:r w:rsidR="002A12C2" w:rsidRPr="002442C1">
        <w:rPr>
          <w:rFonts w:ascii="Times New Roman" w:hAnsi="Times New Roman" w:cs="Times New Roman"/>
          <w:sz w:val="28"/>
          <w:szCs w:val="28"/>
        </w:rPr>
        <w:t xml:space="preserve">ной психологической подготовки </w:t>
      </w:r>
      <w:r w:rsidRPr="002442C1">
        <w:rPr>
          <w:rFonts w:ascii="Times New Roman" w:hAnsi="Times New Roman" w:cs="Times New Roman"/>
          <w:sz w:val="28"/>
          <w:szCs w:val="28"/>
        </w:rPr>
        <w:t>спортсменов.</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В этом виде подготовки решаются задачи «реабилитации успешной и неуспешной спортивной деятельности юного с</w:t>
      </w:r>
      <w:r w:rsidR="009350ED" w:rsidRPr="002442C1">
        <w:rPr>
          <w:rFonts w:ascii="Times New Roman" w:hAnsi="Times New Roman" w:cs="Times New Roman"/>
          <w:sz w:val="28"/>
          <w:szCs w:val="28"/>
        </w:rPr>
        <w:t>портсмена по отдельным сторонам</w:t>
      </w:r>
      <w:r w:rsidRPr="002442C1">
        <w:rPr>
          <w:rFonts w:ascii="Times New Roman" w:hAnsi="Times New Roman" w:cs="Times New Roman"/>
          <w:sz w:val="28"/>
          <w:szCs w:val="28"/>
        </w:rPr>
        <w:t xml:space="preserve"> управления и самоуправления» умственными и двигательными </w:t>
      </w:r>
      <w:r w:rsidRPr="002442C1">
        <w:rPr>
          <w:rFonts w:ascii="Times New Roman" w:hAnsi="Times New Roman" w:cs="Times New Roman"/>
          <w:sz w:val="28"/>
          <w:szCs w:val="28"/>
        </w:rPr>
        <w:lastRenderedPageBreak/>
        <w:t>действиями, регуляции эмоциональных состояний, проявления личностных качеств:</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нравственных;</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волевых;</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 интеллектуальных в решении задач связанных с психологической  готовностью спортсмена к соревнованиям.</w:t>
      </w:r>
    </w:p>
    <w:p w:rsidR="0020572D" w:rsidRPr="002442C1" w:rsidRDefault="0020572D" w:rsidP="0020572D">
      <w:pPr>
        <w:pStyle w:val="af2"/>
        <w:spacing w:line="276"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t>Учет перечисленных компонентов в системе психологической подготовки юных спортсменов позволяет определить о</w:t>
      </w:r>
      <w:r w:rsidR="00BB504D" w:rsidRPr="002442C1">
        <w:rPr>
          <w:rFonts w:ascii="Times New Roman" w:hAnsi="Times New Roman" w:cs="Times New Roman"/>
          <w:sz w:val="28"/>
          <w:szCs w:val="28"/>
        </w:rPr>
        <w:t>сновные направления в психологического</w:t>
      </w:r>
      <w:r w:rsidRPr="002442C1">
        <w:rPr>
          <w:rFonts w:ascii="Times New Roman" w:hAnsi="Times New Roman" w:cs="Times New Roman"/>
          <w:sz w:val="28"/>
          <w:szCs w:val="28"/>
        </w:rPr>
        <w:t xml:space="preserve"> воздействии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w:t>
      </w:r>
    </w:p>
    <w:p w:rsidR="0020572D" w:rsidRPr="002442C1" w:rsidRDefault="0020572D" w:rsidP="0020572D">
      <w:pPr>
        <w:pStyle w:val="af2"/>
        <w:spacing w:line="276" w:lineRule="auto"/>
        <w:ind w:firstLine="709"/>
        <w:jc w:val="both"/>
        <w:rPr>
          <w:rFonts w:ascii="Times New Roman" w:eastAsia="Times New Roman" w:hAnsi="Times New Roman" w:cs="Times New Roman"/>
          <w:b/>
          <w:i/>
          <w:sz w:val="28"/>
        </w:rPr>
      </w:pPr>
      <w:r w:rsidRPr="002442C1">
        <w:rPr>
          <w:rFonts w:ascii="Times New Roman" w:eastAsia="Times New Roman" w:hAnsi="Times New Roman" w:cs="Times New Roman"/>
          <w:i/>
          <w:sz w:val="28"/>
        </w:rPr>
        <w:t>Биохимический контроль</w:t>
      </w:r>
      <w:r w:rsidRPr="002442C1">
        <w:rPr>
          <w:rFonts w:ascii="Times New Roman" w:eastAsia="Times New Roman" w:hAnsi="Times New Roman" w:cs="Times New Roman"/>
          <w:b/>
          <w:i/>
          <w:sz w:val="28"/>
        </w:rPr>
        <w:t>.</w:t>
      </w:r>
    </w:p>
    <w:p w:rsidR="0020572D" w:rsidRPr="002442C1" w:rsidRDefault="0020572D" w:rsidP="0020572D">
      <w:pPr>
        <w:pStyle w:val="af2"/>
        <w:spacing w:line="276" w:lineRule="auto"/>
        <w:ind w:firstLine="709"/>
        <w:jc w:val="both"/>
        <w:rPr>
          <w:rFonts w:ascii="Times New Roman" w:eastAsia="Times New Roman" w:hAnsi="Times New Roman" w:cs="Times New Roman"/>
          <w:sz w:val="28"/>
        </w:rPr>
      </w:pPr>
      <w:r w:rsidRPr="002442C1">
        <w:rPr>
          <w:rFonts w:ascii="Times New Roman" w:eastAsia="Times New Roman" w:hAnsi="Times New Roman" w:cs="Times New Roman"/>
          <w:sz w:val="28"/>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w:t>
      </w:r>
      <w:r w:rsidR="00BB504D" w:rsidRPr="002442C1">
        <w:rPr>
          <w:rFonts w:ascii="Times New Roman" w:eastAsia="Times New Roman" w:hAnsi="Times New Roman" w:cs="Times New Roman"/>
          <w:sz w:val="28"/>
        </w:rPr>
        <w:t xml:space="preserve">в спорте наряду с медицинским, </w:t>
      </w:r>
      <w:r w:rsidRPr="002442C1">
        <w:rPr>
          <w:rFonts w:ascii="Times New Roman" w:eastAsia="Times New Roman" w:hAnsi="Times New Roman" w:cs="Times New Roman"/>
          <w:sz w:val="28"/>
        </w:rPr>
        <w:t>психологическим и физиоло</w:t>
      </w:r>
      <w:r w:rsidR="002A12C2" w:rsidRPr="002442C1">
        <w:rPr>
          <w:rFonts w:ascii="Times New Roman" w:eastAsia="Times New Roman" w:hAnsi="Times New Roman" w:cs="Times New Roman"/>
          <w:sz w:val="28"/>
        </w:rPr>
        <w:t>гическим контролем используется</w:t>
      </w:r>
      <w:r w:rsidRPr="002442C1">
        <w:rPr>
          <w:rFonts w:ascii="Times New Roman" w:eastAsia="Times New Roman" w:hAnsi="Times New Roman" w:cs="Times New Roman"/>
          <w:sz w:val="28"/>
        </w:rPr>
        <w:t xml:space="preserve"> биохимический контроль за функциональным состоянием спортсмена.</w:t>
      </w:r>
    </w:p>
    <w:p w:rsidR="0020572D" w:rsidRPr="002442C1" w:rsidRDefault="0020572D" w:rsidP="0020572D">
      <w:pPr>
        <w:pStyle w:val="af2"/>
        <w:spacing w:line="276" w:lineRule="auto"/>
        <w:ind w:firstLine="709"/>
        <w:jc w:val="both"/>
        <w:rPr>
          <w:rFonts w:ascii="Times New Roman" w:eastAsia="Times New Roman" w:hAnsi="Times New Roman" w:cs="Times New Roman"/>
          <w:sz w:val="28"/>
        </w:rPr>
      </w:pPr>
      <w:r w:rsidRPr="002442C1">
        <w:rPr>
          <w:rFonts w:ascii="Times New Roman" w:eastAsia="Times New Roman" w:hAnsi="Times New Roman" w:cs="Times New Roman"/>
          <w:sz w:val="28"/>
        </w:rPr>
        <w:t>В практике спорта высши</w:t>
      </w:r>
      <w:r w:rsidR="002A12C2" w:rsidRPr="002442C1">
        <w:rPr>
          <w:rFonts w:ascii="Times New Roman" w:eastAsia="Times New Roman" w:hAnsi="Times New Roman" w:cs="Times New Roman"/>
          <w:sz w:val="28"/>
        </w:rPr>
        <w:t xml:space="preserve">х достижений обычно проводятся </w:t>
      </w:r>
      <w:r w:rsidRPr="002442C1">
        <w:rPr>
          <w:rFonts w:ascii="Times New Roman" w:eastAsia="Times New Roman" w:hAnsi="Times New Roman" w:cs="Times New Roman"/>
          <w:sz w:val="28"/>
        </w:rPr>
        <w:t>комплексные научные обследования спортсменов, дающие полную и объективную информацию о функционально</w:t>
      </w:r>
      <w:r w:rsidR="002A12C2" w:rsidRPr="002442C1">
        <w:rPr>
          <w:rFonts w:ascii="Times New Roman" w:eastAsia="Times New Roman" w:hAnsi="Times New Roman" w:cs="Times New Roman"/>
          <w:sz w:val="28"/>
        </w:rPr>
        <w:t xml:space="preserve">м состоянии отдельных систем и </w:t>
      </w:r>
      <w:r w:rsidRPr="002442C1">
        <w:rPr>
          <w:rFonts w:ascii="Times New Roman" w:eastAsia="Times New Roman" w:hAnsi="Times New Roman" w:cs="Times New Roman"/>
          <w:sz w:val="28"/>
        </w:rPr>
        <w:t>всего организма, о его готовности выполн</w:t>
      </w:r>
      <w:r w:rsidR="002A12C2" w:rsidRPr="002442C1">
        <w:rPr>
          <w:rFonts w:ascii="Times New Roman" w:eastAsia="Times New Roman" w:hAnsi="Times New Roman" w:cs="Times New Roman"/>
          <w:sz w:val="28"/>
        </w:rPr>
        <w:t xml:space="preserve">ять физические нагрузки. Такой </w:t>
      </w:r>
      <w:r w:rsidRPr="002442C1">
        <w:rPr>
          <w:rFonts w:ascii="Times New Roman" w:eastAsia="Times New Roman" w:hAnsi="Times New Roman" w:cs="Times New Roman"/>
          <w:sz w:val="28"/>
        </w:rPr>
        <w:t>контроль на уровне сборных команд страны осуществляют комплексные научные группы (КНГ), в состав которых в</w:t>
      </w:r>
      <w:r w:rsidR="002A12C2" w:rsidRPr="002442C1">
        <w:rPr>
          <w:rFonts w:ascii="Times New Roman" w:eastAsia="Times New Roman" w:hAnsi="Times New Roman" w:cs="Times New Roman"/>
          <w:sz w:val="28"/>
        </w:rPr>
        <w:t xml:space="preserve">ходит несколько специалистов: </w:t>
      </w:r>
      <w:r w:rsidRPr="002442C1">
        <w:rPr>
          <w:rFonts w:ascii="Times New Roman" w:eastAsia="Times New Roman" w:hAnsi="Times New Roman" w:cs="Times New Roman"/>
          <w:sz w:val="28"/>
        </w:rPr>
        <w:t>биохимик, физиолог, психолог, врач, тренер.</w:t>
      </w:r>
    </w:p>
    <w:p w:rsidR="0020572D" w:rsidRPr="002442C1" w:rsidRDefault="0020572D" w:rsidP="0020572D">
      <w:pPr>
        <w:pStyle w:val="af2"/>
        <w:shd w:val="clear" w:color="auto" w:fill="FFFFFF" w:themeFill="background1"/>
        <w:jc w:val="center"/>
        <w:rPr>
          <w:rFonts w:ascii="Times New Roman" w:hAnsi="Times New Roman" w:cs="Times New Roman"/>
          <w:sz w:val="28"/>
          <w:szCs w:val="28"/>
        </w:rPr>
      </w:pPr>
    </w:p>
    <w:p w:rsidR="0020572D" w:rsidRPr="002442C1" w:rsidRDefault="0020572D" w:rsidP="0020572D">
      <w:pPr>
        <w:pStyle w:val="af2"/>
        <w:shd w:val="clear" w:color="auto" w:fill="FFFFFF" w:themeFill="background1"/>
        <w:jc w:val="center"/>
        <w:rPr>
          <w:rFonts w:ascii="Times New Roman" w:hAnsi="Times New Roman" w:cs="Times New Roman"/>
          <w:b/>
          <w:sz w:val="28"/>
          <w:szCs w:val="28"/>
        </w:rPr>
      </w:pPr>
      <w:r w:rsidRPr="002442C1">
        <w:rPr>
          <w:rFonts w:ascii="Times New Roman" w:hAnsi="Times New Roman" w:cs="Times New Roman"/>
          <w:b/>
          <w:sz w:val="28"/>
          <w:szCs w:val="28"/>
        </w:rPr>
        <w:t>3.</w:t>
      </w:r>
      <w:r w:rsidR="00175948" w:rsidRPr="002442C1">
        <w:rPr>
          <w:rFonts w:ascii="Times New Roman" w:hAnsi="Times New Roman" w:cs="Times New Roman"/>
          <w:b/>
          <w:sz w:val="28"/>
          <w:szCs w:val="28"/>
        </w:rPr>
        <w:t>6</w:t>
      </w:r>
      <w:r w:rsidRPr="002442C1">
        <w:rPr>
          <w:rFonts w:ascii="Times New Roman" w:hAnsi="Times New Roman" w:cs="Times New Roman"/>
          <w:b/>
          <w:sz w:val="28"/>
          <w:szCs w:val="28"/>
        </w:rPr>
        <w:t>. Программный материал для практических занятий по каждому этапу подготовки с разбивкой на периоды подготовки</w:t>
      </w:r>
    </w:p>
    <w:p w:rsidR="0020572D" w:rsidRPr="002442C1" w:rsidRDefault="0020572D" w:rsidP="0020572D">
      <w:pPr>
        <w:pStyle w:val="af2"/>
        <w:shd w:val="clear" w:color="auto" w:fill="FFFFFF" w:themeFill="background1"/>
        <w:ind w:firstLine="709"/>
        <w:jc w:val="both"/>
        <w:rPr>
          <w:rFonts w:ascii="Times New Roman" w:hAnsi="Times New Roman" w:cs="Times New Roman"/>
          <w:sz w:val="28"/>
          <w:szCs w:val="28"/>
        </w:rPr>
      </w:pPr>
    </w:p>
    <w:p w:rsidR="00175948" w:rsidRPr="002442C1" w:rsidRDefault="00175948" w:rsidP="00175948">
      <w:pPr>
        <w:pStyle w:val="af2"/>
        <w:shd w:val="clear" w:color="auto" w:fill="FFFFFF" w:themeFill="background1"/>
        <w:spacing w:line="276" w:lineRule="auto"/>
        <w:ind w:firstLine="708"/>
        <w:jc w:val="both"/>
        <w:rPr>
          <w:rFonts w:ascii="Times New Roman" w:hAnsi="Times New Roman" w:cs="Times New Roman"/>
          <w:b/>
          <w:sz w:val="28"/>
          <w:szCs w:val="28"/>
        </w:rPr>
      </w:pPr>
      <w:r w:rsidRPr="002442C1">
        <w:rPr>
          <w:rFonts w:ascii="Times New Roman" w:hAnsi="Times New Roman" w:cs="Times New Roman"/>
          <w:sz w:val="28"/>
          <w:szCs w:val="28"/>
        </w:rPr>
        <w:t>Материал для практических занятий, включенных в программу спортивной подготовки разработан на основе современных технологий построения спортивной тренировки по технической, тактической, общей физической и специальной физической подготовке, п</w:t>
      </w:r>
      <w:r w:rsidR="00430115">
        <w:rPr>
          <w:rFonts w:ascii="Times New Roman" w:hAnsi="Times New Roman" w:cs="Times New Roman"/>
          <w:sz w:val="28"/>
          <w:szCs w:val="28"/>
        </w:rPr>
        <w:t>сихологической подготовке с уче</w:t>
      </w:r>
      <w:r w:rsidRPr="002442C1">
        <w:rPr>
          <w:rFonts w:ascii="Times New Roman" w:hAnsi="Times New Roman" w:cs="Times New Roman"/>
          <w:sz w:val="28"/>
          <w:szCs w:val="28"/>
        </w:rPr>
        <w:t xml:space="preserve">том гендерных особенностей, сенситивных периодов с учетом влияния физических нагрузок на организм спортсмена, </w:t>
      </w:r>
      <w:r w:rsidRPr="002442C1">
        <w:rPr>
          <w:rFonts w:ascii="Times New Roman" w:hAnsi="Times New Roman" w:cs="Times New Roman"/>
          <w:sz w:val="28"/>
          <w:szCs w:val="28"/>
        </w:rPr>
        <w:lastRenderedPageBreak/>
        <w:t>морфофункциональных показателей, влияющих на достижение спортсменом максимальных результатов в соревновательной деятельности.</w:t>
      </w:r>
    </w:p>
    <w:p w:rsidR="00175948" w:rsidRPr="002442C1" w:rsidRDefault="00175948" w:rsidP="00175948">
      <w:pPr>
        <w:pStyle w:val="af2"/>
        <w:shd w:val="clear" w:color="auto" w:fill="FFFFFF" w:themeFill="background1"/>
        <w:ind w:firstLine="709"/>
        <w:jc w:val="both"/>
        <w:rPr>
          <w:rFonts w:ascii="Times New Roman" w:hAnsi="Times New Roman" w:cs="Times New Roman"/>
          <w:sz w:val="28"/>
          <w:szCs w:val="28"/>
        </w:rPr>
      </w:pPr>
    </w:p>
    <w:p w:rsidR="00175948" w:rsidRPr="002442C1" w:rsidRDefault="00175948" w:rsidP="00EF3659">
      <w:pPr>
        <w:spacing w:after="0" w:line="240" w:lineRule="auto"/>
        <w:jc w:val="center"/>
        <w:rPr>
          <w:rFonts w:ascii="Times New Roman" w:hAnsi="Times New Roman"/>
          <w:sz w:val="28"/>
          <w:szCs w:val="28"/>
        </w:rPr>
      </w:pPr>
      <w:r w:rsidRPr="002442C1">
        <w:rPr>
          <w:rFonts w:ascii="Times New Roman" w:hAnsi="Times New Roman"/>
          <w:sz w:val="28"/>
          <w:szCs w:val="28"/>
        </w:rPr>
        <w:t>ЭТАП НАЧАЛЬНОЙ ПОДГОТОВКИ</w:t>
      </w:r>
    </w:p>
    <w:p w:rsidR="000838AE" w:rsidRPr="002442C1" w:rsidRDefault="000838AE" w:rsidP="00EF3659">
      <w:pPr>
        <w:spacing w:after="0" w:line="240" w:lineRule="auto"/>
        <w:jc w:val="center"/>
        <w:rPr>
          <w:rFonts w:ascii="Times New Roman" w:hAnsi="Times New Roman"/>
          <w:sz w:val="16"/>
          <w:szCs w:val="16"/>
        </w:rPr>
      </w:pPr>
    </w:p>
    <w:p w:rsidR="00175948" w:rsidRPr="002442C1" w:rsidRDefault="00175948" w:rsidP="00EF3659">
      <w:pPr>
        <w:spacing w:after="0" w:line="240" w:lineRule="auto"/>
        <w:jc w:val="center"/>
        <w:rPr>
          <w:rFonts w:ascii="Times New Roman" w:hAnsi="Times New Roman"/>
          <w:b/>
          <w:sz w:val="28"/>
          <w:szCs w:val="28"/>
        </w:rPr>
      </w:pPr>
      <w:r w:rsidRPr="002442C1">
        <w:rPr>
          <w:rFonts w:ascii="Times New Roman" w:hAnsi="Times New Roman"/>
          <w:b/>
          <w:sz w:val="28"/>
          <w:szCs w:val="28"/>
        </w:rPr>
        <w:t>Учебный материал для занимающихся в группах</w:t>
      </w:r>
    </w:p>
    <w:p w:rsidR="00175948" w:rsidRPr="002442C1" w:rsidRDefault="00175948" w:rsidP="00175948">
      <w:pPr>
        <w:spacing w:after="0"/>
        <w:jc w:val="center"/>
        <w:rPr>
          <w:rFonts w:ascii="Times New Roman" w:hAnsi="Times New Roman"/>
          <w:sz w:val="28"/>
          <w:szCs w:val="28"/>
        </w:rPr>
      </w:pPr>
      <w:r w:rsidRPr="002442C1">
        <w:rPr>
          <w:rFonts w:ascii="Times New Roman" w:hAnsi="Times New Roman"/>
          <w:b/>
          <w:sz w:val="28"/>
          <w:szCs w:val="28"/>
        </w:rPr>
        <w:t>начальной подготовки</w:t>
      </w:r>
      <w:r w:rsidR="00430115">
        <w:rPr>
          <w:rFonts w:ascii="Times New Roman" w:hAnsi="Times New Roman"/>
          <w:b/>
          <w:sz w:val="28"/>
          <w:szCs w:val="28"/>
        </w:rPr>
        <w:t xml:space="preserve"> </w:t>
      </w:r>
      <w:r w:rsidRPr="002442C1">
        <w:rPr>
          <w:rFonts w:ascii="Times New Roman" w:hAnsi="Times New Roman"/>
          <w:b/>
          <w:sz w:val="28"/>
          <w:szCs w:val="28"/>
        </w:rPr>
        <w:t>(до 1 года)</w:t>
      </w:r>
    </w:p>
    <w:p w:rsidR="00175948" w:rsidRPr="002442C1" w:rsidRDefault="00175948" w:rsidP="00175948">
      <w:pPr>
        <w:spacing w:after="0"/>
        <w:jc w:val="both"/>
        <w:rPr>
          <w:rFonts w:ascii="Times New Roman" w:hAnsi="Times New Roman"/>
          <w:b/>
          <w:sz w:val="28"/>
          <w:szCs w:val="28"/>
        </w:rPr>
      </w:pPr>
      <w:r w:rsidRPr="002442C1">
        <w:rPr>
          <w:rFonts w:ascii="Times New Roman" w:hAnsi="Times New Roman"/>
          <w:b/>
          <w:sz w:val="28"/>
          <w:szCs w:val="28"/>
        </w:rPr>
        <w:t>Средства технико-тактической подготовки</w:t>
      </w:r>
    </w:p>
    <w:p w:rsidR="00175948" w:rsidRPr="002442C1" w:rsidRDefault="00175948" w:rsidP="00175948">
      <w:pPr>
        <w:spacing w:after="0"/>
        <w:jc w:val="both"/>
        <w:rPr>
          <w:rFonts w:ascii="Times New Roman" w:hAnsi="Times New Roman"/>
          <w:b/>
          <w:sz w:val="28"/>
          <w:szCs w:val="28"/>
        </w:rPr>
      </w:pPr>
      <w:r w:rsidRPr="002442C1">
        <w:rPr>
          <w:rFonts w:ascii="Times New Roman" w:hAnsi="Times New Roman"/>
          <w:b/>
          <w:sz w:val="28"/>
          <w:szCs w:val="28"/>
        </w:rPr>
        <w:t xml:space="preserve">Общая техническая подготовка </w:t>
      </w:r>
    </w:p>
    <w:p w:rsidR="00175948" w:rsidRPr="002442C1" w:rsidRDefault="00175948" w:rsidP="00C837AB">
      <w:pPr>
        <w:pStyle w:val="af3"/>
        <w:numPr>
          <w:ilvl w:val="0"/>
          <w:numId w:val="13"/>
        </w:numPr>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Средства освоения «школы» движений </w:t>
      </w:r>
    </w:p>
    <w:p w:rsidR="00175948" w:rsidRPr="002442C1" w:rsidRDefault="00175948"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 на носках, на пятках, на внешней и внутренней части стопы, с высоким подниманием бедра, по прямой, по кругу, парами, в колонне по одному, с перешагиванием через предметы; </w:t>
      </w:r>
    </w:p>
    <w:p w:rsidR="00175948" w:rsidRPr="002442C1" w:rsidRDefault="00175948"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бег – на носк</w:t>
      </w:r>
      <w:r w:rsidR="00430115">
        <w:rPr>
          <w:rFonts w:ascii="Times New Roman" w:hAnsi="Times New Roman" w:cs="Times New Roman"/>
          <w:sz w:val="28"/>
          <w:szCs w:val="28"/>
        </w:rPr>
        <w:t>ах, с высоким подниманием бедра</w:t>
      </w:r>
      <w:r w:rsidRPr="002442C1">
        <w:rPr>
          <w:rFonts w:ascii="Times New Roman" w:hAnsi="Times New Roman" w:cs="Times New Roman"/>
          <w:sz w:val="28"/>
          <w:szCs w:val="28"/>
        </w:rPr>
        <w:t>, парами, в колонне по одному в ра</w:t>
      </w:r>
      <w:r w:rsidR="00430115">
        <w:rPr>
          <w:rFonts w:ascii="Times New Roman" w:hAnsi="Times New Roman" w:cs="Times New Roman"/>
          <w:sz w:val="28"/>
          <w:szCs w:val="28"/>
        </w:rPr>
        <w:t>зличных направлениях, с останов</w:t>
      </w:r>
      <w:r w:rsidRPr="002442C1">
        <w:rPr>
          <w:rFonts w:ascii="Times New Roman" w:hAnsi="Times New Roman" w:cs="Times New Roman"/>
          <w:sz w:val="28"/>
          <w:szCs w:val="28"/>
        </w:rPr>
        <w:t>кой по сигналу, с переноской предметов (мячи), коротким (50–55 см), средним (70–80 см), длинным (90–100 см) шагом;</w:t>
      </w:r>
    </w:p>
    <w:p w:rsidR="00175948" w:rsidRPr="002442C1" w:rsidRDefault="00175948"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прыжки – на месте на о</w:t>
      </w:r>
      <w:r w:rsidR="00430115">
        <w:rPr>
          <w:rFonts w:ascii="Times New Roman" w:hAnsi="Times New Roman" w:cs="Times New Roman"/>
          <w:sz w:val="28"/>
          <w:szCs w:val="28"/>
        </w:rPr>
        <w:t>дной и двух ногах, с продвижени</w:t>
      </w:r>
      <w:r w:rsidRPr="002442C1">
        <w:rPr>
          <w:rFonts w:ascii="Times New Roman" w:hAnsi="Times New Roman" w:cs="Times New Roman"/>
          <w:sz w:val="28"/>
          <w:szCs w:val="28"/>
        </w:rPr>
        <w:t>ем вперед, из кружка в кружок, вокруг предметов, через линии, вверх с доставанием подвешенных предметов, с высоты 15–25 см, вверх</w:t>
      </w:r>
      <w:r w:rsidR="00430115">
        <w:rPr>
          <w:rFonts w:ascii="Times New Roman" w:hAnsi="Times New Roman" w:cs="Times New Roman"/>
          <w:sz w:val="28"/>
          <w:szCs w:val="28"/>
        </w:rPr>
        <w:t>, в длину с места, через натяну</w:t>
      </w:r>
      <w:r w:rsidRPr="002442C1">
        <w:rPr>
          <w:rFonts w:ascii="Times New Roman" w:hAnsi="Times New Roman" w:cs="Times New Roman"/>
          <w:sz w:val="28"/>
          <w:szCs w:val="28"/>
        </w:rPr>
        <w:t>тую веревочку (высота 10–15 см);</w:t>
      </w:r>
    </w:p>
    <w:p w:rsidR="00175948" w:rsidRPr="002442C1" w:rsidRDefault="00175948"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ориентирование в пространстве и строевые упражнения – в спортивном зале. Правый, левый угол баскетбольной площадки, центральный круг, лицевая, штрафная линия, трехсекундная зона, перестроения, повороты прыжком, переступанием, знать направление лежащего предмета. Построения в колонну, круг, шеренгу. Направляющий, замыкающий. Строевые команды: «Становись!», «Ра</w:t>
      </w:r>
      <w:r w:rsidR="00430115">
        <w:rPr>
          <w:rFonts w:ascii="Times New Roman" w:hAnsi="Times New Roman" w:cs="Times New Roman"/>
          <w:sz w:val="28"/>
          <w:szCs w:val="28"/>
        </w:rPr>
        <w:t>в</w:t>
      </w:r>
      <w:r w:rsidRPr="002442C1">
        <w:rPr>
          <w:rFonts w:ascii="Times New Roman" w:hAnsi="Times New Roman" w:cs="Times New Roman"/>
          <w:sz w:val="28"/>
          <w:szCs w:val="28"/>
        </w:rPr>
        <w:t xml:space="preserve">няйсь!», «Шагом марш!», «Стой!»; </w:t>
      </w:r>
    </w:p>
    <w:p w:rsidR="00175948" w:rsidRPr="002442C1" w:rsidRDefault="00175948"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 акробатика – группировки из исходного положения сидя, стоя, лежа, перекаты в группировке назад (из положения сидя), перекаты влево, вправо из исходного положения лежа на спине, перекат </w:t>
      </w:r>
      <w:r w:rsidR="00430115">
        <w:rPr>
          <w:rFonts w:ascii="Times New Roman" w:hAnsi="Times New Roman" w:cs="Times New Roman"/>
          <w:sz w:val="28"/>
          <w:szCs w:val="28"/>
        </w:rPr>
        <w:t>назад из упора присев, из исход</w:t>
      </w:r>
      <w:r w:rsidRPr="002442C1">
        <w:rPr>
          <w:rFonts w:ascii="Times New Roman" w:hAnsi="Times New Roman" w:cs="Times New Roman"/>
          <w:sz w:val="28"/>
          <w:szCs w:val="28"/>
        </w:rPr>
        <w:t>ного положения лежа на животе, перекаты вперед, назад;</w:t>
      </w:r>
    </w:p>
    <w:p w:rsidR="00175948" w:rsidRPr="002442C1" w:rsidRDefault="00430115" w:rsidP="00C837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75948" w:rsidRPr="002442C1">
        <w:rPr>
          <w:rFonts w:ascii="Times New Roman" w:hAnsi="Times New Roman" w:cs="Times New Roman"/>
          <w:sz w:val="28"/>
          <w:szCs w:val="28"/>
        </w:rPr>
        <w:t>висы и упоры – вис на</w:t>
      </w:r>
      <w:r>
        <w:rPr>
          <w:rFonts w:ascii="Times New Roman" w:hAnsi="Times New Roman" w:cs="Times New Roman"/>
          <w:sz w:val="28"/>
          <w:szCs w:val="28"/>
        </w:rPr>
        <w:t xml:space="preserve"> перекладине, вис спиной на гим</w:t>
      </w:r>
      <w:r w:rsidR="00175948" w:rsidRPr="002442C1">
        <w:rPr>
          <w:rFonts w:ascii="Times New Roman" w:hAnsi="Times New Roman" w:cs="Times New Roman"/>
          <w:sz w:val="28"/>
          <w:szCs w:val="28"/>
        </w:rPr>
        <w:t>настической стенке, упор стоя на коленях, упор сзади на полу, вис на канате на прямых руках;</w:t>
      </w:r>
    </w:p>
    <w:p w:rsidR="00175948" w:rsidRPr="002442C1" w:rsidRDefault="00175948" w:rsidP="00C837AB">
      <w:pPr>
        <w:widowControl w:val="0"/>
        <w:overflowPunct w:val="0"/>
        <w:autoSpaceDE w:val="0"/>
        <w:autoSpaceDN w:val="0"/>
        <w:adjustRightInd w:val="0"/>
        <w:spacing w:after="0"/>
        <w:ind w:firstLine="7"/>
        <w:jc w:val="both"/>
        <w:rPr>
          <w:rFonts w:ascii="Times New Roman" w:hAnsi="Times New Roman" w:cs="Times New Roman"/>
          <w:sz w:val="28"/>
          <w:szCs w:val="28"/>
        </w:rPr>
      </w:pPr>
      <w:r w:rsidRPr="002442C1">
        <w:rPr>
          <w:rFonts w:ascii="Times New Roman" w:hAnsi="Times New Roman" w:cs="Times New Roman"/>
          <w:sz w:val="28"/>
          <w:szCs w:val="28"/>
        </w:rPr>
        <w:t>– лазания – на четвереньках между предметами, вокруг предметов, из различн</w:t>
      </w:r>
      <w:r w:rsidR="00430115">
        <w:rPr>
          <w:rFonts w:ascii="Times New Roman" w:hAnsi="Times New Roman" w:cs="Times New Roman"/>
          <w:sz w:val="28"/>
          <w:szCs w:val="28"/>
        </w:rPr>
        <w:t>ых исходных положений, под натя</w:t>
      </w:r>
      <w:r w:rsidRPr="002442C1">
        <w:rPr>
          <w:rFonts w:ascii="Times New Roman" w:hAnsi="Times New Roman" w:cs="Times New Roman"/>
          <w:sz w:val="28"/>
          <w:szCs w:val="28"/>
        </w:rPr>
        <w:t>нутую веревку, через обруч, вверх-вниз по гимнастической стенке, по наклонной скамейке, перелезание</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 xml:space="preserve">через горку матов, гимнастическую скамейку; </w:t>
      </w:r>
    </w:p>
    <w:p w:rsidR="00175948" w:rsidRPr="002442C1" w:rsidRDefault="00175948" w:rsidP="00C837AB">
      <w:pPr>
        <w:widowControl w:val="0"/>
        <w:tabs>
          <w:tab w:val="num" w:pos="540"/>
        </w:tabs>
        <w:overflowPunct w:val="0"/>
        <w:autoSpaceDE w:val="0"/>
        <w:autoSpaceDN w:val="0"/>
        <w:adjustRightInd w:val="0"/>
        <w:spacing w:after="0"/>
        <w:ind w:firstLine="7"/>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 xml:space="preserve">равновесия –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 при кружении в обе стороны, между </w:t>
      </w:r>
      <w:r w:rsidRPr="002442C1">
        <w:rPr>
          <w:rFonts w:ascii="Times New Roman" w:hAnsi="Times New Roman" w:cs="Times New Roman"/>
          <w:sz w:val="28"/>
          <w:szCs w:val="28"/>
        </w:rPr>
        <w:lastRenderedPageBreak/>
        <w:t>линиями, по линиям;</w:t>
      </w:r>
    </w:p>
    <w:p w:rsidR="00175948" w:rsidRPr="002442C1" w:rsidRDefault="00175948" w:rsidP="00C837AB">
      <w:pPr>
        <w:widowControl w:val="0"/>
        <w:overflowPunct w:val="0"/>
        <w:autoSpaceDE w:val="0"/>
        <w:autoSpaceDN w:val="0"/>
        <w:adjustRightInd w:val="0"/>
        <w:spacing w:after="0"/>
        <w:ind w:firstLine="7"/>
        <w:jc w:val="both"/>
        <w:rPr>
          <w:rFonts w:ascii="Times New Roman" w:hAnsi="Times New Roman" w:cs="Times New Roman"/>
          <w:sz w:val="28"/>
          <w:szCs w:val="28"/>
        </w:rPr>
      </w:pPr>
      <w:r w:rsidRPr="002442C1">
        <w:rPr>
          <w:rFonts w:ascii="Times New Roman" w:hAnsi="Times New Roman" w:cs="Times New Roman"/>
          <w:sz w:val="28"/>
          <w:szCs w:val="28"/>
        </w:rPr>
        <w:t>– общеразвивающие уп</w:t>
      </w:r>
      <w:r w:rsidR="00430115">
        <w:rPr>
          <w:rFonts w:ascii="Times New Roman" w:hAnsi="Times New Roman" w:cs="Times New Roman"/>
          <w:sz w:val="28"/>
          <w:szCs w:val="28"/>
        </w:rPr>
        <w:t>ражнения – без предметов: враще</w:t>
      </w:r>
      <w:r w:rsidRPr="002442C1">
        <w:rPr>
          <w:rFonts w:ascii="Times New Roman" w:hAnsi="Times New Roman" w:cs="Times New Roman"/>
          <w:sz w:val="28"/>
          <w:szCs w:val="28"/>
        </w:rPr>
        <w:t>ние и наклоны головы, для рук,</w:t>
      </w:r>
      <w:r w:rsidR="00430115">
        <w:rPr>
          <w:rFonts w:ascii="Times New Roman" w:hAnsi="Times New Roman" w:cs="Times New Roman"/>
          <w:sz w:val="28"/>
          <w:szCs w:val="28"/>
        </w:rPr>
        <w:t xml:space="preserve"> ног, туловища (пресс, спи</w:t>
      </w:r>
      <w:r w:rsidRPr="002442C1">
        <w:rPr>
          <w:rFonts w:ascii="Times New Roman" w:hAnsi="Times New Roman" w:cs="Times New Roman"/>
          <w:sz w:val="28"/>
          <w:szCs w:val="28"/>
        </w:rPr>
        <w:t>на). Исходные положения: сидя, стоя на коленях, лежа на спине, стоя у опоры (</w:t>
      </w:r>
      <w:r w:rsidR="00430115">
        <w:rPr>
          <w:rFonts w:ascii="Times New Roman" w:hAnsi="Times New Roman" w:cs="Times New Roman"/>
          <w:sz w:val="28"/>
          <w:szCs w:val="28"/>
        </w:rPr>
        <w:t>стена), махи ногами в упоре при</w:t>
      </w:r>
      <w:r w:rsidRPr="002442C1">
        <w:rPr>
          <w:rFonts w:ascii="Times New Roman" w:hAnsi="Times New Roman" w:cs="Times New Roman"/>
          <w:sz w:val="28"/>
          <w:szCs w:val="28"/>
        </w:rPr>
        <w:t xml:space="preserve">сев, лежа на животе. С предметами: малыми и большими надувными мячами, обручем, гимнастической палкой, скакалкой, ленточкой, платочком, флажками, кубиками, кеглями; </w:t>
      </w:r>
    </w:p>
    <w:p w:rsidR="00175948" w:rsidRPr="002442C1" w:rsidRDefault="00175948" w:rsidP="00C837AB">
      <w:pPr>
        <w:widowControl w:val="0"/>
        <w:tabs>
          <w:tab w:val="num" w:pos="540"/>
        </w:tabs>
        <w:overflowPunct w:val="0"/>
        <w:autoSpaceDE w:val="0"/>
        <w:autoSpaceDN w:val="0"/>
        <w:adjustRightInd w:val="0"/>
        <w:spacing w:after="0"/>
        <w:ind w:firstLine="7"/>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самостоятельная работа – сочетание ходьбы и бега до 6 минут, метание малог</w:t>
      </w:r>
      <w:r w:rsidR="00430115">
        <w:rPr>
          <w:rFonts w:ascii="Times New Roman" w:hAnsi="Times New Roman" w:cs="Times New Roman"/>
          <w:sz w:val="28"/>
          <w:szCs w:val="28"/>
        </w:rPr>
        <w:t>о мяча на дальность правой и ле</w:t>
      </w:r>
      <w:r w:rsidRPr="002442C1">
        <w:rPr>
          <w:rFonts w:ascii="Times New Roman" w:hAnsi="Times New Roman" w:cs="Times New Roman"/>
          <w:sz w:val="28"/>
          <w:szCs w:val="28"/>
        </w:rPr>
        <w:t>вой рукой.</w:t>
      </w:r>
    </w:p>
    <w:p w:rsidR="00730A89" w:rsidRPr="002442C1" w:rsidRDefault="00730A89" w:rsidP="00C837AB">
      <w:pPr>
        <w:widowControl w:val="0"/>
        <w:tabs>
          <w:tab w:val="num" w:pos="540"/>
        </w:tabs>
        <w:overflowPunct w:val="0"/>
        <w:autoSpaceDE w:val="0"/>
        <w:autoSpaceDN w:val="0"/>
        <w:adjustRightInd w:val="0"/>
        <w:spacing w:after="0"/>
        <w:ind w:firstLine="7"/>
        <w:jc w:val="both"/>
        <w:rPr>
          <w:rFonts w:ascii="Times New Roman" w:hAnsi="Times New Roman" w:cs="Times New Roman"/>
          <w:sz w:val="28"/>
          <w:szCs w:val="28"/>
        </w:rPr>
      </w:pPr>
    </w:p>
    <w:p w:rsidR="00175948" w:rsidRPr="002442C1" w:rsidRDefault="00175948" w:rsidP="00C837AB">
      <w:pPr>
        <w:pStyle w:val="af3"/>
        <w:widowControl w:val="0"/>
        <w:numPr>
          <w:ilvl w:val="0"/>
          <w:numId w:val="13"/>
        </w:numPr>
        <w:overflowPunct w:val="0"/>
        <w:autoSpaceDE w:val="0"/>
        <w:autoSpaceDN w:val="0"/>
        <w:adjustRightInd w:val="0"/>
        <w:spacing w:after="0"/>
        <w:ind w:right="580"/>
        <w:jc w:val="both"/>
        <w:rPr>
          <w:rFonts w:ascii="Times New Roman" w:hAnsi="Times New Roman" w:cs="Times New Roman"/>
          <w:sz w:val="28"/>
          <w:szCs w:val="28"/>
        </w:rPr>
      </w:pPr>
      <w:r w:rsidRPr="002442C1">
        <w:rPr>
          <w:rFonts w:ascii="Times New Roman" w:hAnsi="Times New Roman" w:cs="Times New Roman"/>
          <w:sz w:val="28"/>
          <w:szCs w:val="28"/>
        </w:rPr>
        <w:t>Средства укреплен</w:t>
      </w:r>
      <w:r w:rsidR="00430115">
        <w:rPr>
          <w:rFonts w:ascii="Times New Roman" w:hAnsi="Times New Roman" w:cs="Times New Roman"/>
          <w:sz w:val="28"/>
          <w:szCs w:val="28"/>
        </w:rPr>
        <w:t xml:space="preserve">ия суставно-связочного аппарата. </w:t>
      </w:r>
      <w:r w:rsidRPr="002442C1">
        <w:rPr>
          <w:rFonts w:ascii="Times New Roman" w:hAnsi="Times New Roman" w:cs="Times New Roman"/>
          <w:sz w:val="28"/>
          <w:szCs w:val="28"/>
        </w:rPr>
        <w:t>Укрепление голеностопного сустава:</w:t>
      </w:r>
    </w:p>
    <w:p w:rsidR="00175948" w:rsidRPr="002442C1" w:rsidRDefault="00175948"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внешней части стопы; </w:t>
      </w:r>
    </w:p>
    <w:p w:rsidR="00175948" w:rsidRPr="002442C1" w:rsidRDefault="00175948"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внутренней части стопы; </w:t>
      </w:r>
    </w:p>
    <w:p w:rsidR="00175948" w:rsidRPr="002442C1" w:rsidRDefault="00175948"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ходьба с пятки на носок</w:t>
      </w:r>
      <w:r w:rsidR="00430115">
        <w:rPr>
          <w:rFonts w:ascii="Times New Roman" w:hAnsi="Times New Roman" w:cs="Times New Roman"/>
          <w:sz w:val="28"/>
          <w:szCs w:val="28"/>
        </w:rPr>
        <w:t xml:space="preserve"> до максимального подъема на пе</w:t>
      </w:r>
      <w:r w:rsidRPr="002442C1">
        <w:rPr>
          <w:rFonts w:ascii="Times New Roman" w:hAnsi="Times New Roman" w:cs="Times New Roman"/>
          <w:sz w:val="28"/>
          <w:szCs w:val="28"/>
        </w:rPr>
        <w:t xml:space="preserve">реднюю часть стопы; </w:t>
      </w:r>
    </w:p>
    <w:p w:rsidR="00175948" w:rsidRPr="002442C1" w:rsidRDefault="00175948"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движения стопы на месте; </w:t>
      </w:r>
    </w:p>
    <w:p w:rsidR="00175948" w:rsidRPr="002442C1" w:rsidRDefault="00175948"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подъем на переднюю час</w:t>
      </w:r>
      <w:r w:rsidR="00430115">
        <w:rPr>
          <w:rFonts w:ascii="Times New Roman" w:hAnsi="Times New Roman" w:cs="Times New Roman"/>
          <w:sz w:val="28"/>
          <w:szCs w:val="28"/>
        </w:rPr>
        <w:t>ть стопы на гимнастической стен</w:t>
      </w:r>
      <w:r w:rsidRPr="002442C1">
        <w:rPr>
          <w:rFonts w:ascii="Times New Roman" w:hAnsi="Times New Roman" w:cs="Times New Roman"/>
          <w:sz w:val="28"/>
          <w:szCs w:val="28"/>
        </w:rPr>
        <w:t xml:space="preserve">ке; </w:t>
      </w:r>
    </w:p>
    <w:p w:rsidR="00175948" w:rsidRPr="002442C1" w:rsidRDefault="00175948"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сидя на полу движения стопы на себя, от себя; </w:t>
      </w:r>
    </w:p>
    <w:p w:rsidR="00175948" w:rsidRPr="002442C1" w:rsidRDefault="00175948"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сидя на полу движения стопы из стороны в сторону; </w:t>
      </w:r>
    </w:p>
    <w:p w:rsidR="00175948" w:rsidRPr="002442C1" w:rsidRDefault="00175948" w:rsidP="00730A89">
      <w:pPr>
        <w:widowControl w:val="0"/>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укрепления голеностопного сустава упражнения выполняются с эластичной резинкой.</w:t>
      </w:r>
    </w:p>
    <w:p w:rsidR="00175948" w:rsidRPr="002442C1" w:rsidRDefault="00175948"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«баланс» на круговых тренажерах</w:t>
      </w:r>
      <w:r w:rsidR="00F23576" w:rsidRPr="002442C1">
        <w:rPr>
          <w:rFonts w:ascii="Times New Roman" w:hAnsi="Times New Roman" w:cs="Times New Roman"/>
          <w:sz w:val="28"/>
          <w:szCs w:val="28"/>
        </w:rPr>
        <w:t>;</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комплекс упражнений на равновесие «часы» (</w:t>
      </w:r>
      <w:r w:rsidR="00430115">
        <w:rPr>
          <w:rFonts w:ascii="Times New Roman" w:hAnsi="Times New Roman" w:cs="Times New Roman"/>
          <w:sz w:val="28"/>
          <w:szCs w:val="28"/>
        </w:rPr>
        <w:t>напрыги</w:t>
      </w:r>
      <w:r w:rsidRPr="002442C1">
        <w:rPr>
          <w:rFonts w:ascii="Times New Roman" w:hAnsi="Times New Roman" w:cs="Times New Roman"/>
          <w:sz w:val="28"/>
          <w:szCs w:val="28"/>
        </w:rPr>
        <w:t xml:space="preserve">вание с ноги на ногу по циферблату часов с постоянным возвратом в центр, удерживая «баланс» 2–3 секунды при каждом прыжке). </w:t>
      </w:r>
    </w:p>
    <w:p w:rsidR="00F23576" w:rsidRPr="002442C1" w:rsidRDefault="00F23576" w:rsidP="00730A89">
      <w:pPr>
        <w:widowControl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Укрепление лучезапястного сустава:</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движения кистями рук;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волнообразное движение с сомкнутыми пальцами рук;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с сомкнутыми пальцами рук движение от себя, ладонями наружу, руки прямые;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упражнение в парах на сопротивление «кисть в кисть»;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отжимание, стойка на пальцах;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броска с набивным мячом;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руках «тачки», «каракатица», «тюлень»;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дриблинг на стене; </w:t>
      </w:r>
    </w:p>
    <w:p w:rsidR="00F23576" w:rsidRPr="002442C1" w:rsidRDefault="00F23576" w:rsidP="00730A89">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упражнения с силовым эспандером.</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Укрепление коленных суставов:</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наклоны вперед;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выпад вперед – назад;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выпад в левую, правую стороны;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в полуприседе;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движения в коленных суставах; </w:t>
      </w:r>
    </w:p>
    <w:p w:rsidR="00730A89" w:rsidRPr="002442C1" w:rsidRDefault="00F23576" w:rsidP="00730A89">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движения в коленях «горнолыжник».</w:t>
      </w:r>
    </w:p>
    <w:p w:rsidR="00F23576" w:rsidRPr="002442C1" w:rsidRDefault="00F23576" w:rsidP="00730A89">
      <w:pPr>
        <w:spacing w:after="0"/>
        <w:jc w:val="both"/>
        <w:rPr>
          <w:rFonts w:ascii="Times New Roman" w:hAnsi="Times New Roman" w:cs="Times New Roman"/>
          <w:sz w:val="28"/>
          <w:szCs w:val="28"/>
        </w:rPr>
      </w:pPr>
      <w:r w:rsidRPr="002442C1">
        <w:rPr>
          <w:rFonts w:ascii="Times New Roman" w:hAnsi="Times New Roman" w:cs="Times New Roman"/>
          <w:sz w:val="28"/>
          <w:szCs w:val="28"/>
        </w:rPr>
        <w:t>Укрепление тазобедренного сустава:</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движения с разворотом бедра на 90 градусов;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движения туловищем; </w:t>
      </w:r>
    </w:p>
    <w:p w:rsidR="00F23576" w:rsidRPr="002442C1" w:rsidRDefault="00F23576" w:rsidP="00730A89">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и.п.– стойка ноги врозь, перенос центра тяжести с одной ноги на другую.</w:t>
      </w:r>
    </w:p>
    <w:p w:rsidR="00F23576" w:rsidRPr="002442C1" w:rsidRDefault="00F23576" w:rsidP="00730A89">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и.п.– лежа на спине, руки вдоль туловища, колени согнуты, касание пола коленями с правой стороны, с левой стороны;</w:t>
      </w:r>
    </w:p>
    <w:p w:rsidR="00F23576" w:rsidRPr="002442C1" w:rsidRDefault="00F23576" w:rsidP="00730A89">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и.п.– лежа на спине, поднять прямую ногу под углом 90 градусов и опустить ее в противоположную сторону на пол, вернуться в исходное положение;</w:t>
      </w:r>
    </w:p>
    <w:p w:rsidR="00730A89" w:rsidRPr="002442C1" w:rsidRDefault="00730A89" w:rsidP="00C837AB">
      <w:pPr>
        <w:widowControl w:val="0"/>
        <w:autoSpaceDE w:val="0"/>
        <w:autoSpaceDN w:val="0"/>
        <w:adjustRightInd w:val="0"/>
        <w:spacing w:after="0"/>
        <w:ind w:left="1080"/>
        <w:jc w:val="both"/>
        <w:rPr>
          <w:rFonts w:ascii="Times New Roman" w:hAnsi="Times New Roman" w:cs="Times New Roman"/>
          <w:sz w:val="28"/>
          <w:szCs w:val="28"/>
        </w:rPr>
      </w:pPr>
    </w:p>
    <w:p w:rsidR="00F23576" w:rsidRPr="002442C1" w:rsidRDefault="00730A89" w:rsidP="00730A89">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Специальная технико-тактическая подготовка</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перемещения приставным шагом в баскетбольной стойке;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перемещения спиной вперед по одному, парами, от фишки до фишки, по кругу, по определенным линиям;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 двух ног;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прыжок толчком одной ногой;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повороты вперед, назад, в баскетбольной стойке;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остановка прыжком, остановка двумя шагами; </w:t>
      </w:r>
    </w:p>
    <w:p w:rsidR="00F23576" w:rsidRPr="002442C1" w:rsidRDefault="00F23576" w:rsidP="00730A89">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«Подводящие» упражн</w:t>
      </w:r>
      <w:r w:rsidR="00430115">
        <w:rPr>
          <w:rFonts w:ascii="Times New Roman" w:hAnsi="Times New Roman" w:cs="Times New Roman"/>
          <w:sz w:val="28"/>
          <w:szCs w:val="28"/>
        </w:rPr>
        <w:t>ения для освоения техники владе</w:t>
      </w:r>
      <w:r w:rsidRPr="002442C1">
        <w:rPr>
          <w:rFonts w:ascii="Times New Roman" w:hAnsi="Times New Roman" w:cs="Times New Roman"/>
          <w:sz w:val="28"/>
          <w:szCs w:val="28"/>
        </w:rPr>
        <w:t xml:space="preserve">ния мячом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перекладывание мяча из одной руки в другую свободно</w:t>
      </w:r>
    </w:p>
    <w:p w:rsidR="00F23576" w:rsidRPr="002442C1" w:rsidRDefault="00F23576" w:rsidP="005F7925">
      <w:pPr>
        <w:widowControl w:val="0"/>
        <w:numPr>
          <w:ilvl w:val="1"/>
          <w:numId w:val="15"/>
        </w:numPr>
        <w:tabs>
          <w:tab w:val="clear" w:pos="1440"/>
          <w:tab w:val="num" w:pos="740"/>
        </w:tabs>
        <w:overflowPunct w:val="0"/>
        <w:autoSpaceDE w:val="0"/>
        <w:autoSpaceDN w:val="0"/>
        <w:adjustRightInd w:val="0"/>
        <w:spacing w:after="0"/>
        <w:ind w:left="740" w:hanging="173"/>
        <w:jc w:val="both"/>
        <w:rPr>
          <w:rFonts w:ascii="Times New Roman" w:hAnsi="Times New Roman" w:cs="Times New Roman"/>
          <w:sz w:val="28"/>
          <w:szCs w:val="28"/>
        </w:rPr>
      </w:pPr>
      <w:r w:rsidRPr="002442C1">
        <w:rPr>
          <w:rFonts w:ascii="Times New Roman" w:hAnsi="Times New Roman" w:cs="Times New Roman"/>
          <w:sz w:val="28"/>
          <w:szCs w:val="28"/>
        </w:rPr>
        <w:t xml:space="preserve">под коленом;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мяча вокруг туловища, шеи, головы, коленей;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подбрасывание – ловля мяча;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движения мяча на полу вокруг ноги, фишки;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из положения сидя на п</w:t>
      </w:r>
      <w:r w:rsidR="00430115">
        <w:rPr>
          <w:rFonts w:ascii="Times New Roman" w:hAnsi="Times New Roman" w:cs="Times New Roman"/>
          <w:sz w:val="28"/>
          <w:szCs w:val="28"/>
        </w:rPr>
        <w:t>олу перекатывания мяча под нога</w:t>
      </w:r>
      <w:r w:rsidRPr="002442C1">
        <w:rPr>
          <w:rFonts w:ascii="Times New Roman" w:hAnsi="Times New Roman" w:cs="Times New Roman"/>
          <w:sz w:val="28"/>
          <w:szCs w:val="28"/>
        </w:rPr>
        <w:t xml:space="preserve">ми с последующим опусканием их на пол;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в парах из положения сидя на полу (кисти рук от себя);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из положения сидя на полу «ноги врозь» быстрое касание мячом пола слева, перед собой, справа;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из положения стоя в б</w:t>
      </w:r>
      <w:r w:rsidR="00430115">
        <w:rPr>
          <w:rFonts w:ascii="Times New Roman" w:hAnsi="Times New Roman" w:cs="Times New Roman"/>
          <w:sz w:val="28"/>
          <w:szCs w:val="28"/>
        </w:rPr>
        <w:t>аскетбольной стойке ловим отско</w:t>
      </w:r>
      <w:r w:rsidRPr="002442C1">
        <w:rPr>
          <w:rFonts w:ascii="Times New Roman" w:hAnsi="Times New Roman" w:cs="Times New Roman"/>
          <w:sz w:val="28"/>
          <w:szCs w:val="28"/>
        </w:rPr>
        <w:t xml:space="preserve">чивший от пола мяч; </w:t>
      </w:r>
    </w:p>
    <w:p w:rsidR="00F23576" w:rsidRPr="002442C1" w:rsidRDefault="00F23576"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катящегося мяча по сигналу, передача катящегося мяча партнеру по сигналу;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из положения стоя в баскетбольной стойке подбрасываем </w:t>
      </w:r>
    </w:p>
    <w:p w:rsidR="00F23576" w:rsidRPr="002442C1" w:rsidRDefault="00F23576" w:rsidP="005F7925">
      <w:pPr>
        <w:widowControl w:val="0"/>
        <w:numPr>
          <w:ilvl w:val="1"/>
          <w:numId w:val="15"/>
        </w:numPr>
        <w:tabs>
          <w:tab w:val="clear" w:pos="1440"/>
          <w:tab w:val="num" w:pos="740"/>
        </w:tabs>
        <w:overflowPunct w:val="0"/>
        <w:autoSpaceDE w:val="0"/>
        <w:autoSpaceDN w:val="0"/>
        <w:adjustRightInd w:val="0"/>
        <w:spacing w:after="0"/>
        <w:ind w:left="740" w:hanging="173"/>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ловим «высокий» мяч;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ловля мяча, отскочившего от пола, после поворота на 360° передача мяча из рук в рук</w:t>
      </w:r>
      <w:r w:rsidR="00430115">
        <w:rPr>
          <w:rFonts w:ascii="Times New Roman" w:hAnsi="Times New Roman" w:cs="Times New Roman"/>
          <w:sz w:val="28"/>
          <w:szCs w:val="28"/>
        </w:rPr>
        <w:t>и в парах (сидя, стоя, стоя спи</w:t>
      </w:r>
      <w:r w:rsidRPr="002442C1">
        <w:rPr>
          <w:rFonts w:ascii="Times New Roman" w:hAnsi="Times New Roman" w:cs="Times New Roman"/>
          <w:sz w:val="28"/>
          <w:szCs w:val="28"/>
        </w:rPr>
        <w:t xml:space="preserve">ной друг к другу);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мяча двумя руками от груди с отскоком от пола;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мяча одной рукой от плеча с отскоком от пола;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шагом, с изменением высоты отскока; </w:t>
      </w:r>
    </w:p>
    <w:p w:rsidR="00F23576" w:rsidRPr="002442C1" w:rsidRDefault="00F23576" w:rsidP="00730A89">
      <w:pPr>
        <w:spacing w:after="0"/>
        <w:ind w:firstLine="280"/>
        <w:jc w:val="both"/>
        <w:rPr>
          <w:rFonts w:ascii="Times New Roman" w:hAnsi="Times New Roman" w:cs="Times New Roman"/>
          <w:sz w:val="28"/>
          <w:szCs w:val="28"/>
        </w:rPr>
      </w:pPr>
      <w:r w:rsidRPr="002442C1">
        <w:rPr>
          <w:rFonts w:ascii="Times New Roman" w:hAnsi="Times New Roman" w:cs="Times New Roman"/>
          <w:sz w:val="28"/>
          <w:szCs w:val="28"/>
        </w:rPr>
        <w:t>–  ведение мяча с касанием фишки свободной рукой;</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со зрительным контролем, без зрительного контроля; вокруг фишки, ноги;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бросков в корзину одной рукой с места;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бросков в корзину после ведения с остановкой «прыжком»;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выхода на получение мяча;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противодействия получению мяча;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атаки корзины; </w:t>
      </w:r>
    </w:p>
    <w:p w:rsidR="00F23576" w:rsidRPr="002442C1" w:rsidRDefault="00F23576" w:rsidP="00730A89">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имитация взаимодействия двух игроков «передай мяч и выходи».</w:t>
      </w:r>
    </w:p>
    <w:p w:rsidR="00730A89" w:rsidRPr="002442C1" w:rsidRDefault="00730A89" w:rsidP="00C837AB">
      <w:pPr>
        <w:widowControl w:val="0"/>
        <w:autoSpaceDE w:val="0"/>
        <w:autoSpaceDN w:val="0"/>
        <w:adjustRightInd w:val="0"/>
        <w:spacing w:after="0"/>
        <w:ind w:left="1680"/>
        <w:jc w:val="both"/>
        <w:rPr>
          <w:rFonts w:ascii="Times New Roman" w:hAnsi="Times New Roman" w:cs="Times New Roman"/>
          <w:sz w:val="28"/>
          <w:szCs w:val="28"/>
        </w:rPr>
      </w:pPr>
    </w:p>
    <w:p w:rsidR="00F23576" w:rsidRPr="002442C1" w:rsidRDefault="00730A89" w:rsidP="00730A89">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физической подготовки</w:t>
      </w:r>
    </w:p>
    <w:p w:rsidR="00F23576" w:rsidRPr="002442C1" w:rsidRDefault="00730A8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а</w:t>
      </w:r>
      <w:r w:rsidR="00F23576"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комплексного воздействия</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F23576" w:rsidRPr="002442C1" w:rsidRDefault="00F23576" w:rsidP="00730A89">
      <w:pPr>
        <w:pStyle w:val="af3"/>
        <w:widowControl w:val="0"/>
        <w:numPr>
          <w:ilvl w:val="0"/>
          <w:numId w:val="13"/>
        </w:numPr>
        <w:tabs>
          <w:tab w:val="num" w:pos="58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Строевые упражнения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построение в шеренгу;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построение в колонну;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расчет в строю;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перестроения в одну, две шеренги; в колонну по одному, по два;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бег в колонне по одному;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изменение скорости движения строя; переход на шаг; остановка. </w:t>
      </w:r>
    </w:p>
    <w:p w:rsidR="00F23576" w:rsidRPr="002442C1" w:rsidRDefault="00F23576" w:rsidP="00730A89">
      <w:pPr>
        <w:pStyle w:val="af3"/>
        <w:widowControl w:val="0"/>
        <w:numPr>
          <w:ilvl w:val="0"/>
          <w:numId w:val="13"/>
        </w:numPr>
        <w:tabs>
          <w:tab w:val="num" w:pos="58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для рук и плечевого пояса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сжимание и разжимание пальцев;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кистей рук вправо влево;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в локтевых, плечевых суставах;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отталкивание пальцами кистей рук от стены из и. п. упор стоя;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движение кистями рук</w:t>
      </w:r>
      <w:r w:rsidR="00430115">
        <w:rPr>
          <w:rFonts w:ascii="Times New Roman" w:hAnsi="Times New Roman" w:cs="Times New Roman"/>
          <w:sz w:val="28"/>
          <w:szCs w:val="28"/>
        </w:rPr>
        <w:t xml:space="preserve"> с переплетенными пальцами «вол</w:t>
      </w:r>
      <w:r w:rsidRPr="002442C1">
        <w:rPr>
          <w:rFonts w:ascii="Times New Roman" w:hAnsi="Times New Roman" w:cs="Times New Roman"/>
          <w:sz w:val="28"/>
          <w:szCs w:val="28"/>
        </w:rPr>
        <w:t xml:space="preserve">на»;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хлопки ладонями из положения «локти в стороны»; </w:t>
      </w:r>
    </w:p>
    <w:p w:rsidR="00F23576" w:rsidRPr="002442C1" w:rsidRDefault="00F23576" w:rsidP="00730A89">
      <w:pPr>
        <w:spacing w:after="0"/>
        <w:ind w:firstLine="277"/>
        <w:jc w:val="both"/>
        <w:rPr>
          <w:rFonts w:ascii="Times New Roman" w:hAnsi="Times New Roman" w:cs="Times New Roman"/>
          <w:sz w:val="28"/>
          <w:szCs w:val="28"/>
        </w:rPr>
      </w:pPr>
      <w:r w:rsidRPr="002442C1">
        <w:rPr>
          <w:rFonts w:ascii="Times New Roman" w:hAnsi="Times New Roman" w:cs="Times New Roman"/>
          <w:sz w:val="28"/>
          <w:szCs w:val="28"/>
        </w:rPr>
        <w:t xml:space="preserve">– перенос центра тяжести </w:t>
      </w:r>
      <w:r w:rsidR="00430115">
        <w:rPr>
          <w:rFonts w:ascii="Times New Roman" w:hAnsi="Times New Roman" w:cs="Times New Roman"/>
          <w:sz w:val="28"/>
          <w:szCs w:val="28"/>
        </w:rPr>
        <w:t>тела с руки на руку, изменяя по</w:t>
      </w:r>
      <w:r w:rsidRPr="002442C1">
        <w:rPr>
          <w:rFonts w:ascii="Times New Roman" w:hAnsi="Times New Roman" w:cs="Times New Roman"/>
          <w:sz w:val="28"/>
          <w:szCs w:val="28"/>
        </w:rPr>
        <w:t>ложение кистей рук: па</w:t>
      </w:r>
      <w:r w:rsidR="00430115">
        <w:rPr>
          <w:rFonts w:ascii="Times New Roman" w:hAnsi="Times New Roman" w:cs="Times New Roman"/>
          <w:sz w:val="28"/>
          <w:szCs w:val="28"/>
        </w:rPr>
        <w:t>льцы внутрь, наружу, вперед, на</w:t>
      </w:r>
      <w:r w:rsidRPr="002442C1">
        <w:rPr>
          <w:rFonts w:ascii="Times New Roman" w:hAnsi="Times New Roman" w:cs="Times New Roman"/>
          <w:sz w:val="28"/>
          <w:szCs w:val="28"/>
        </w:rPr>
        <w:t>зад, в упорах лежа, лежа сзади, сидя сзади;</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вытягивание рук вперед из положения сведенных в замок пальцев (ладони от себя);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разгибание рук в упоре лежа;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рывковые движения прямыми или согнутыми руками в стороны, вверх, назад;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рывковые движения одн</w:t>
      </w:r>
      <w:r w:rsidR="00430115">
        <w:rPr>
          <w:rFonts w:ascii="Times New Roman" w:hAnsi="Times New Roman" w:cs="Times New Roman"/>
          <w:sz w:val="28"/>
          <w:szCs w:val="28"/>
        </w:rPr>
        <w:t>овременно обеими руками из стой</w:t>
      </w:r>
      <w:r w:rsidRPr="002442C1">
        <w:rPr>
          <w:rFonts w:ascii="Times New Roman" w:hAnsi="Times New Roman" w:cs="Times New Roman"/>
          <w:sz w:val="28"/>
          <w:szCs w:val="28"/>
        </w:rPr>
        <w:t xml:space="preserve">ки ноги врозь: </w:t>
      </w:r>
    </w:p>
    <w:p w:rsidR="00F23576" w:rsidRPr="002442C1" w:rsidRDefault="00F23576" w:rsidP="00730A89">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ОРУ для ног</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поднимание на носки, пятки, стоя на месте;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носках, на пятках, подскоки на одной или двух ногах;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перенесение тяжести </w:t>
      </w:r>
      <w:r w:rsidR="00430115">
        <w:rPr>
          <w:rFonts w:ascii="Times New Roman" w:hAnsi="Times New Roman" w:cs="Times New Roman"/>
          <w:sz w:val="28"/>
          <w:szCs w:val="28"/>
        </w:rPr>
        <w:t>тела на внешнюю и внутреннюю ча</w:t>
      </w:r>
      <w:r w:rsidRPr="002442C1">
        <w:rPr>
          <w:rFonts w:ascii="Times New Roman" w:hAnsi="Times New Roman" w:cs="Times New Roman"/>
          <w:sz w:val="28"/>
          <w:szCs w:val="28"/>
        </w:rPr>
        <w:t xml:space="preserve">сти стоп, с ноги на ногу;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приседание на двух ногах;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в полуприседе; прыжки из полуприседа;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махи ногой вперед, назад, в сторону; </w:t>
      </w:r>
    </w:p>
    <w:p w:rsidR="00F23576" w:rsidRPr="002442C1" w:rsidRDefault="00F23576" w:rsidP="00730A89">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выпады вперед и в сторону, пружинистые покачивания</w:t>
      </w:r>
      <w:r w:rsidR="00430115">
        <w:rPr>
          <w:rFonts w:ascii="Times New Roman" w:hAnsi="Times New Roman" w:cs="Times New Roman"/>
          <w:sz w:val="28"/>
          <w:szCs w:val="28"/>
        </w:rPr>
        <w:t xml:space="preserve"> </w:t>
      </w:r>
      <w:r w:rsidRPr="002442C1">
        <w:rPr>
          <w:rFonts w:ascii="Times New Roman" w:hAnsi="Times New Roman" w:cs="Times New Roman"/>
          <w:sz w:val="28"/>
          <w:szCs w:val="28"/>
        </w:rPr>
        <w:t xml:space="preserve">в выпаде;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подскоки из различных исходных положений ног (вместе, на ширине плеч, одна впереди другой); многоскоки;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приседания из и. п. стойка ноги врозь. </w:t>
      </w:r>
    </w:p>
    <w:p w:rsidR="00F23576" w:rsidRPr="002442C1" w:rsidRDefault="00F23576" w:rsidP="00730A89">
      <w:pPr>
        <w:pStyle w:val="af3"/>
        <w:widowControl w:val="0"/>
        <w:numPr>
          <w:ilvl w:val="0"/>
          <w:numId w:val="13"/>
        </w:numPr>
        <w:tabs>
          <w:tab w:val="num" w:pos="56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для шеи и туловища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наклоны головы вперед, назад, вправо, влево;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головой в одну сторону, в другую;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вращения туловищем – и. п. стойка ноги врозь;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наклоны вправо, влево – и. п. стойка ноги врозь;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пружинистые наклоны вперед стоя, сидя;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повороты туловища вправо, влево;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 разгибание, </w:t>
      </w:r>
      <w:r w:rsidR="00430115">
        <w:rPr>
          <w:rFonts w:ascii="Times New Roman" w:hAnsi="Times New Roman" w:cs="Times New Roman"/>
          <w:sz w:val="28"/>
          <w:szCs w:val="28"/>
        </w:rPr>
        <w:t>поднимание – опускание, разведе</w:t>
      </w:r>
      <w:r w:rsidRPr="002442C1">
        <w:rPr>
          <w:rFonts w:ascii="Times New Roman" w:hAnsi="Times New Roman" w:cs="Times New Roman"/>
          <w:sz w:val="28"/>
          <w:szCs w:val="28"/>
        </w:rPr>
        <w:t xml:space="preserve">ние – сведение ног в упоре сидя с опорой на локти;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поднимание прямых и согнутых ног из положения лежа; </w:t>
      </w:r>
    </w:p>
    <w:p w:rsidR="00F23576" w:rsidRPr="002442C1" w:rsidRDefault="00F23576"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подъем туловища из п</w:t>
      </w:r>
      <w:r w:rsidR="00430115">
        <w:rPr>
          <w:rFonts w:ascii="Times New Roman" w:hAnsi="Times New Roman" w:cs="Times New Roman"/>
          <w:sz w:val="28"/>
          <w:szCs w:val="28"/>
        </w:rPr>
        <w:t>оложения лежа на спине в положе</w:t>
      </w:r>
      <w:r w:rsidRPr="002442C1">
        <w:rPr>
          <w:rFonts w:ascii="Times New Roman" w:hAnsi="Times New Roman" w:cs="Times New Roman"/>
          <w:sz w:val="28"/>
          <w:szCs w:val="28"/>
        </w:rPr>
        <w:t>ние сидя;</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одновременное движение прямыми ногами и туловищем из положения лежа на спине;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подъем туловища из положения лежа на животе. </w:t>
      </w:r>
    </w:p>
    <w:p w:rsidR="00F23576" w:rsidRPr="002442C1" w:rsidRDefault="00F23576" w:rsidP="00C837AB">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Гимнастические, акробатические упражнения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группировка сидя, лежа;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перекат назад в группировке;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кувырки вперед, назад;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переход рывком из упора сидя в упор лежа, и обратно. </w:t>
      </w:r>
    </w:p>
    <w:p w:rsidR="00F23576" w:rsidRPr="002442C1" w:rsidRDefault="00F23576" w:rsidP="00C837AB">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Упражнения для расслабления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встряхивание кистей </w:t>
      </w:r>
      <w:r w:rsidR="00430115">
        <w:rPr>
          <w:rFonts w:ascii="Times New Roman" w:hAnsi="Times New Roman" w:cs="Times New Roman"/>
          <w:sz w:val="28"/>
          <w:szCs w:val="28"/>
        </w:rPr>
        <w:t>рук при различных исходных поло</w:t>
      </w:r>
      <w:r w:rsidRPr="002442C1">
        <w:rPr>
          <w:rFonts w:ascii="Times New Roman" w:hAnsi="Times New Roman" w:cs="Times New Roman"/>
          <w:sz w:val="28"/>
          <w:szCs w:val="28"/>
        </w:rPr>
        <w:t xml:space="preserve">жениях рук;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размахивание свобод</w:t>
      </w:r>
      <w:r w:rsidR="00430115">
        <w:rPr>
          <w:rFonts w:ascii="Times New Roman" w:hAnsi="Times New Roman" w:cs="Times New Roman"/>
          <w:sz w:val="28"/>
          <w:szCs w:val="28"/>
        </w:rPr>
        <w:t>но опущенными руками с поворота</w:t>
      </w:r>
      <w:r w:rsidRPr="002442C1">
        <w:rPr>
          <w:rFonts w:ascii="Times New Roman" w:hAnsi="Times New Roman" w:cs="Times New Roman"/>
          <w:sz w:val="28"/>
          <w:szCs w:val="28"/>
        </w:rPr>
        <w:t xml:space="preserve">ми туловища;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расслабленный (семенящий) бег со свободно опущенными руками;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потряхивание ногами сидя;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потряхивание стопами, лежа на животе;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свободные махи ногами; </w:t>
      </w:r>
    </w:p>
    <w:p w:rsidR="00F23576" w:rsidRPr="002442C1" w:rsidRDefault="00F23576" w:rsidP="00C837AB">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Подвижные игры </w:t>
      </w:r>
    </w:p>
    <w:p w:rsidR="00F23576" w:rsidRPr="002442C1" w:rsidRDefault="00F23576" w:rsidP="00C837AB">
      <w:pPr>
        <w:widowControl w:val="0"/>
        <w:overflowPunct w:val="0"/>
        <w:autoSpaceDE w:val="0"/>
        <w:autoSpaceDN w:val="0"/>
        <w:adjustRightInd w:val="0"/>
        <w:spacing w:after="0"/>
        <w:ind w:left="20" w:firstLine="283"/>
        <w:jc w:val="both"/>
        <w:rPr>
          <w:rFonts w:ascii="Times New Roman" w:hAnsi="Times New Roman" w:cs="Times New Roman"/>
          <w:sz w:val="28"/>
          <w:szCs w:val="28"/>
        </w:rPr>
      </w:pPr>
      <w:r w:rsidRPr="002442C1">
        <w:rPr>
          <w:rFonts w:ascii="Times New Roman" w:hAnsi="Times New Roman" w:cs="Times New Roman"/>
          <w:sz w:val="28"/>
          <w:szCs w:val="28"/>
        </w:rPr>
        <w:t>В подвижных играх ре</w:t>
      </w:r>
      <w:r w:rsidR="00430115">
        <w:rPr>
          <w:rFonts w:ascii="Times New Roman" w:hAnsi="Times New Roman" w:cs="Times New Roman"/>
          <w:sz w:val="28"/>
          <w:szCs w:val="28"/>
        </w:rPr>
        <w:t>шаются оздоровительные и образо</w:t>
      </w:r>
      <w:r w:rsidRPr="002442C1">
        <w:rPr>
          <w:rFonts w:ascii="Times New Roman" w:hAnsi="Times New Roman" w:cs="Times New Roman"/>
          <w:sz w:val="28"/>
          <w:szCs w:val="28"/>
        </w:rPr>
        <w:t>вательные задачи. Баскетбол – командная игра. При выборе подвижных игр преимущество отдается коллективным играм, предполагающим соревновательный аспект. Каждая игра имеет свое содержание и ф</w:t>
      </w:r>
      <w:r w:rsidR="00430115">
        <w:rPr>
          <w:rFonts w:ascii="Times New Roman" w:hAnsi="Times New Roman" w:cs="Times New Roman"/>
          <w:sz w:val="28"/>
          <w:szCs w:val="28"/>
        </w:rPr>
        <w:t>орму организации действий участ</w:t>
      </w:r>
      <w:r w:rsidRPr="002442C1">
        <w:rPr>
          <w:rFonts w:ascii="Times New Roman" w:hAnsi="Times New Roman" w:cs="Times New Roman"/>
          <w:sz w:val="28"/>
          <w:szCs w:val="28"/>
        </w:rPr>
        <w:t>ников. Тренер должен оп</w:t>
      </w:r>
      <w:r w:rsidR="00430115">
        <w:rPr>
          <w:rFonts w:ascii="Times New Roman" w:hAnsi="Times New Roman" w:cs="Times New Roman"/>
          <w:sz w:val="28"/>
          <w:szCs w:val="28"/>
        </w:rPr>
        <w:t>ираться на качественное и осмыс</w:t>
      </w:r>
      <w:r w:rsidRPr="002442C1">
        <w:rPr>
          <w:rFonts w:ascii="Times New Roman" w:hAnsi="Times New Roman" w:cs="Times New Roman"/>
          <w:sz w:val="28"/>
          <w:szCs w:val="28"/>
        </w:rPr>
        <w:t>ленное исполнение двигательных действий, на возможность широкого выбора способов достижения целей в игре. Высокая эмоциональность подвижных игр снижает психологическую напряженность тренировоч</w:t>
      </w:r>
      <w:r w:rsidR="00430115">
        <w:rPr>
          <w:rFonts w:ascii="Times New Roman" w:hAnsi="Times New Roman" w:cs="Times New Roman"/>
          <w:sz w:val="28"/>
          <w:szCs w:val="28"/>
        </w:rPr>
        <w:t>ного процесса. В группах началь</w:t>
      </w:r>
      <w:r w:rsidRPr="002442C1">
        <w:rPr>
          <w:rFonts w:ascii="Times New Roman" w:hAnsi="Times New Roman" w:cs="Times New Roman"/>
          <w:sz w:val="28"/>
          <w:szCs w:val="28"/>
        </w:rPr>
        <w:t>ной подготовки подвижные игры должны включать в себя элементы контрольных тестов. Например, «День и ночь», «Два мороза», «Вызов номеров», «К своим флажкам».</w:t>
      </w:r>
    </w:p>
    <w:p w:rsidR="00F23576" w:rsidRPr="002442C1" w:rsidRDefault="00F23576" w:rsidP="00730A89">
      <w:pPr>
        <w:spacing w:after="0"/>
        <w:ind w:firstLine="426"/>
        <w:jc w:val="both"/>
        <w:rPr>
          <w:rFonts w:ascii="Times New Roman" w:hAnsi="Times New Roman" w:cs="Times New Roman"/>
          <w:sz w:val="28"/>
          <w:szCs w:val="28"/>
        </w:rPr>
      </w:pPr>
      <w:r w:rsidRPr="002442C1">
        <w:rPr>
          <w:rFonts w:ascii="Times New Roman" w:hAnsi="Times New Roman" w:cs="Times New Roman"/>
          <w:sz w:val="28"/>
          <w:szCs w:val="28"/>
        </w:rPr>
        <w:t>Для развития игрового мышления используются подвижные игры «Охотники и утки», «По своим местам», «Шишки, желуди, орехи», «Третий лишний», «Переноска мячей», «Русская лапта».</w:t>
      </w:r>
    </w:p>
    <w:p w:rsidR="00730A89" w:rsidRPr="002442C1" w:rsidRDefault="00730A89" w:rsidP="00730A89">
      <w:pPr>
        <w:spacing w:after="0"/>
        <w:ind w:firstLine="426"/>
        <w:jc w:val="both"/>
        <w:rPr>
          <w:rFonts w:ascii="Times New Roman" w:hAnsi="Times New Roman" w:cs="Times New Roman"/>
          <w:sz w:val="28"/>
          <w:szCs w:val="28"/>
        </w:rPr>
      </w:pPr>
    </w:p>
    <w:p w:rsidR="00F23576" w:rsidRPr="002442C1" w:rsidRDefault="00730A8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б</w:t>
      </w:r>
      <w:r w:rsidR="00F23576"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общей физической подготовки</w:t>
      </w:r>
    </w:p>
    <w:p w:rsidR="00F23576" w:rsidRPr="002442C1" w:rsidRDefault="00F23576" w:rsidP="00730A89">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и разгибание рук в упоре лежа;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подтягивание из виса лежа;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преодоление сопротивления партнера;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подъем туловища, лежа на спине (ноги закреплены);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лазание по гимнастической скамейке; </w:t>
      </w:r>
    </w:p>
    <w:p w:rsidR="00F23576" w:rsidRPr="002442C1" w:rsidRDefault="00F23576" w:rsidP="00C837AB">
      <w:pPr>
        <w:widowControl w:val="0"/>
        <w:overflowPunct w:val="0"/>
        <w:autoSpaceDE w:val="0"/>
        <w:autoSpaceDN w:val="0"/>
        <w:adjustRightInd w:val="0"/>
        <w:spacing w:after="0"/>
        <w:ind w:left="560" w:right="2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продвижение на вытянутых руках на гимнастической стенке из положения виса;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руках из положения упор лежа;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ОРУ с гантелями. </w:t>
      </w:r>
    </w:p>
    <w:p w:rsidR="00F23576" w:rsidRPr="002442C1" w:rsidRDefault="00F23576" w:rsidP="00730A89">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бег с высоким подним</w:t>
      </w:r>
      <w:r w:rsidR="00430115">
        <w:rPr>
          <w:rFonts w:ascii="Times New Roman" w:hAnsi="Times New Roman" w:cs="Times New Roman"/>
          <w:sz w:val="28"/>
          <w:szCs w:val="28"/>
        </w:rPr>
        <w:t>анием бедра на месте (определен</w:t>
      </w:r>
      <w:r w:rsidRPr="002442C1">
        <w:rPr>
          <w:rFonts w:ascii="Times New Roman" w:hAnsi="Times New Roman" w:cs="Times New Roman"/>
          <w:sz w:val="28"/>
          <w:szCs w:val="28"/>
        </w:rPr>
        <w:t xml:space="preserve">ный отрезок времени);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бег с захлестыванием г</w:t>
      </w:r>
      <w:r w:rsidR="00430115">
        <w:rPr>
          <w:rFonts w:ascii="Times New Roman" w:hAnsi="Times New Roman" w:cs="Times New Roman"/>
          <w:sz w:val="28"/>
          <w:szCs w:val="28"/>
        </w:rPr>
        <w:t>олени на месте (определенный от</w:t>
      </w:r>
      <w:r w:rsidRPr="002442C1">
        <w:rPr>
          <w:rFonts w:ascii="Times New Roman" w:hAnsi="Times New Roman" w:cs="Times New Roman"/>
          <w:sz w:val="28"/>
          <w:szCs w:val="28"/>
        </w:rPr>
        <w:t xml:space="preserve">резок времени);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10, 20 метров;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в высоту с места, через планку (30–40 см);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многократные прыжки с ноги на ногу,  на двух ногах</w:t>
      </w:r>
    </w:p>
    <w:p w:rsidR="00F23576" w:rsidRPr="002442C1" w:rsidRDefault="00F23576" w:rsidP="00C837AB">
      <w:pPr>
        <w:widowControl w:val="0"/>
        <w:overflowPunct w:val="0"/>
        <w:autoSpaceDE w:val="0"/>
        <w:autoSpaceDN w:val="0"/>
        <w:adjustRightInd w:val="0"/>
        <w:spacing w:after="0"/>
        <w:ind w:left="560"/>
        <w:jc w:val="both"/>
        <w:rPr>
          <w:rFonts w:ascii="Times New Roman" w:hAnsi="Times New Roman" w:cs="Times New Roman"/>
          <w:sz w:val="28"/>
          <w:szCs w:val="28"/>
        </w:rPr>
      </w:pPr>
      <w:r w:rsidRPr="002442C1">
        <w:rPr>
          <w:rFonts w:ascii="Times New Roman" w:hAnsi="Times New Roman" w:cs="Times New Roman"/>
          <w:sz w:val="28"/>
          <w:szCs w:val="28"/>
        </w:rPr>
        <w:t xml:space="preserve">и на одной ноге через линию, из обруча в обруч;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перепрыгивание скамеек;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прыжки в длину с места;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со скакалкой; </w:t>
      </w:r>
    </w:p>
    <w:p w:rsidR="00F23576" w:rsidRPr="002442C1" w:rsidRDefault="00F23576"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комбинированные эстафет</w:t>
      </w:r>
      <w:r w:rsidR="00430115">
        <w:rPr>
          <w:rFonts w:ascii="Times New Roman" w:hAnsi="Times New Roman" w:cs="Times New Roman"/>
          <w:sz w:val="28"/>
          <w:szCs w:val="28"/>
        </w:rPr>
        <w:t>ы с бегом, прыжками, перено</w:t>
      </w:r>
      <w:r w:rsidRPr="002442C1">
        <w:rPr>
          <w:rFonts w:ascii="Times New Roman" w:hAnsi="Times New Roman" w:cs="Times New Roman"/>
          <w:sz w:val="28"/>
          <w:szCs w:val="28"/>
        </w:rPr>
        <w:t xml:space="preserve">сом набивных мячей. </w:t>
      </w:r>
    </w:p>
    <w:p w:rsidR="00F23576" w:rsidRPr="002442C1" w:rsidRDefault="00F23576" w:rsidP="00730A89">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выносливость</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чередование ходьбы и бега на дистанции 300 м;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равномерный 500 м;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кросс на дистанции 1 км;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40 сек (от лицевой до лицевой линии на результат). </w:t>
      </w:r>
    </w:p>
    <w:p w:rsidR="00F23576" w:rsidRPr="002442C1" w:rsidRDefault="00F23576" w:rsidP="00730A89">
      <w:pPr>
        <w:pStyle w:val="af3"/>
        <w:widowControl w:val="0"/>
        <w:numPr>
          <w:ilvl w:val="0"/>
          <w:numId w:val="13"/>
        </w:numPr>
        <w:tabs>
          <w:tab w:val="num" w:pos="56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Координационные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3х10 метров, 5х6 метров; </w:t>
      </w:r>
    </w:p>
    <w:p w:rsidR="00F23576" w:rsidRPr="002442C1" w:rsidRDefault="00F23576" w:rsidP="00730A89">
      <w:pPr>
        <w:spacing w:after="0"/>
        <w:ind w:firstLine="280"/>
        <w:jc w:val="both"/>
        <w:rPr>
          <w:rFonts w:ascii="Times New Roman" w:hAnsi="Times New Roman" w:cs="Times New Roman"/>
          <w:sz w:val="28"/>
          <w:szCs w:val="28"/>
        </w:rPr>
      </w:pPr>
      <w:r w:rsidRPr="002442C1">
        <w:rPr>
          <w:rFonts w:ascii="Times New Roman" w:hAnsi="Times New Roman" w:cs="Times New Roman"/>
          <w:sz w:val="28"/>
          <w:szCs w:val="28"/>
        </w:rPr>
        <w:t>–  «бег за лидером»;</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ОРУ в движении;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ОРУ в максимальном темпе; </w:t>
      </w:r>
    </w:p>
    <w:p w:rsidR="00F23576" w:rsidRPr="002442C1" w:rsidRDefault="00F23576" w:rsidP="00C837AB">
      <w:pPr>
        <w:widowControl w:val="0"/>
        <w:overflowPunct w:val="0"/>
        <w:autoSpaceDE w:val="0"/>
        <w:autoSpaceDN w:val="0"/>
        <w:adjustRightInd w:val="0"/>
        <w:spacing w:after="0"/>
        <w:ind w:left="300" w:right="1880"/>
        <w:jc w:val="both"/>
        <w:rPr>
          <w:rFonts w:ascii="Times New Roman" w:hAnsi="Times New Roman" w:cs="Times New Roman"/>
          <w:sz w:val="28"/>
          <w:szCs w:val="28"/>
        </w:rPr>
      </w:pPr>
      <w:r w:rsidRPr="002442C1">
        <w:rPr>
          <w:rFonts w:ascii="Times New Roman" w:hAnsi="Times New Roman" w:cs="Times New Roman"/>
          <w:sz w:val="28"/>
          <w:szCs w:val="28"/>
        </w:rPr>
        <w:t>– встреч</w:t>
      </w:r>
      <w:r w:rsidR="00430115">
        <w:rPr>
          <w:rFonts w:ascii="Times New Roman" w:hAnsi="Times New Roman" w:cs="Times New Roman"/>
          <w:sz w:val="28"/>
          <w:szCs w:val="28"/>
        </w:rPr>
        <w:t>ные эстафеты, подвижные игры. Повышающие гибкость</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ОРУ с широкой амплитудой движения;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ОРУ с короткой скакалкой, с гимнастической палкой;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на гимнастической стенке; </w:t>
      </w:r>
    </w:p>
    <w:p w:rsidR="00F23576" w:rsidRPr="002442C1" w:rsidRDefault="00F23576" w:rsidP="00730A89">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гимнастические упражнения на матах (мост, «корзи</w:t>
      </w:r>
      <w:r w:rsidR="00730A89" w:rsidRPr="002442C1">
        <w:rPr>
          <w:rFonts w:ascii="Times New Roman" w:hAnsi="Times New Roman" w:cs="Times New Roman"/>
          <w:sz w:val="28"/>
          <w:szCs w:val="28"/>
        </w:rPr>
        <w:t>ноч</w:t>
      </w:r>
      <w:r w:rsidRPr="002442C1">
        <w:rPr>
          <w:rFonts w:ascii="Times New Roman" w:hAnsi="Times New Roman" w:cs="Times New Roman"/>
          <w:sz w:val="28"/>
          <w:szCs w:val="28"/>
        </w:rPr>
        <w:t xml:space="preserve">ка»). </w:t>
      </w:r>
    </w:p>
    <w:p w:rsidR="00F23576" w:rsidRPr="002442C1" w:rsidRDefault="00F23576" w:rsidP="00730A89">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Круговая тренировка</w:t>
      </w:r>
    </w:p>
    <w:p w:rsidR="00F23576" w:rsidRPr="002442C1" w:rsidRDefault="00F23576" w:rsidP="00C837AB">
      <w:pPr>
        <w:widowControl w:val="0"/>
        <w:overflowPunct w:val="0"/>
        <w:autoSpaceDE w:val="0"/>
        <w:autoSpaceDN w:val="0"/>
        <w:adjustRightInd w:val="0"/>
        <w:spacing w:after="0"/>
        <w:ind w:left="20" w:firstLine="283"/>
        <w:jc w:val="both"/>
        <w:rPr>
          <w:rFonts w:ascii="Times New Roman" w:hAnsi="Times New Roman" w:cs="Times New Roman"/>
          <w:sz w:val="28"/>
          <w:szCs w:val="28"/>
        </w:rPr>
      </w:pPr>
      <w:r w:rsidRPr="002442C1">
        <w:rPr>
          <w:rFonts w:ascii="Times New Roman" w:hAnsi="Times New Roman" w:cs="Times New Roman"/>
          <w:sz w:val="28"/>
          <w:szCs w:val="28"/>
        </w:rPr>
        <w:t>Группа распределяется по 10 этапам и переходит с этапа на этап по сигналу тренера. Временной отрезок работы 30 секунд.</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1</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430115">
        <w:rPr>
          <w:rFonts w:ascii="Times New Roman" w:hAnsi="Times New Roman" w:cs="Times New Roman"/>
          <w:sz w:val="28"/>
          <w:szCs w:val="28"/>
        </w:rPr>
        <w:t>тическом коврике выполняют подъ</w:t>
      </w:r>
      <w:r w:rsidRPr="002442C1">
        <w:rPr>
          <w:rFonts w:ascii="Times New Roman" w:hAnsi="Times New Roman" w:cs="Times New Roman"/>
          <w:sz w:val="28"/>
          <w:szCs w:val="28"/>
        </w:rPr>
        <w:t xml:space="preserve">ем туловища. </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2</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430115">
        <w:rPr>
          <w:rFonts w:ascii="Times New Roman" w:hAnsi="Times New Roman" w:cs="Times New Roman"/>
          <w:sz w:val="28"/>
          <w:szCs w:val="28"/>
        </w:rPr>
        <w:t>тическом коврике выполняют пере</w:t>
      </w:r>
      <w:r w:rsidRPr="002442C1">
        <w:rPr>
          <w:rFonts w:ascii="Times New Roman" w:hAnsi="Times New Roman" w:cs="Times New Roman"/>
          <w:sz w:val="28"/>
          <w:szCs w:val="28"/>
        </w:rPr>
        <w:t>кат назад и выпрыгив</w:t>
      </w:r>
      <w:r w:rsidR="00430115">
        <w:rPr>
          <w:rFonts w:ascii="Times New Roman" w:hAnsi="Times New Roman" w:cs="Times New Roman"/>
          <w:sz w:val="28"/>
          <w:szCs w:val="28"/>
        </w:rPr>
        <w:t>ание с поднятыми руками (без по</w:t>
      </w:r>
      <w:r w:rsidRPr="002442C1">
        <w:rPr>
          <w:rFonts w:ascii="Times New Roman" w:hAnsi="Times New Roman" w:cs="Times New Roman"/>
          <w:sz w:val="28"/>
          <w:szCs w:val="28"/>
        </w:rPr>
        <w:t xml:space="preserve">мощи рук). </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3</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на гимнастической стенке из положения виса подтягивают колени к груди. </w:t>
      </w:r>
    </w:p>
    <w:p w:rsidR="0041541C" w:rsidRPr="002442C1" w:rsidRDefault="0041541C"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Этап № 4</w:t>
      </w:r>
    </w:p>
    <w:p w:rsidR="0041541C" w:rsidRPr="002442C1" w:rsidRDefault="00430115"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41541C" w:rsidRPr="002442C1">
        <w:rPr>
          <w:rFonts w:ascii="Times New Roman" w:hAnsi="Times New Roman" w:cs="Times New Roman"/>
          <w:sz w:val="28"/>
          <w:szCs w:val="28"/>
        </w:rPr>
        <w:t>2 человека на отрезке</w:t>
      </w:r>
      <w:r>
        <w:rPr>
          <w:rFonts w:ascii="Times New Roman" w:hAnsi="Times New Roman" w:cs="Times New Roman"/>
          <w:sz w:val="28"/>
          <w:szCs w:val="28"/>
        </w:rPr>
        <w:t xml:space="preserve"> </w:t>
      </w:r>
      <w:r w:rsidR="0041541C" w:rsidRPr="002442C1">
        <w:rPr>
          <w:rFonts w:ascii="Times New Roman" w:hAnsi="Times New Roman" w:cs="Times New Roman"/>
          <w:sz w:val="28"/>
          <w:szCs w:val="28"/>
        </w:rPr>
        <w:t>4  метра двигаются</w:t>
      </w:r>
      <w:r>
        <w:rPr>
          <w:rFonts w:ascii="Times New Roman" w:hAnsi="Times New Roman" w:cs="Times New Roman"/>
          <w:sz w:val="28"/>
          <w:szCs w:val="28"/>
        </w:rPr>
        <w:t xml:space="preserve"> </w:t>
      </w:r>
      <w:r w:rsidR="0041541C" w:rsidRPr="002442C1">
        <w:rPr>
          <w:rFonts w:ascii="Times New Roman" w:hAnsi="Times New Roman" w:cs="Times New Roman"/>
          <w:w w:val="99"/>
          <w:sz w:val="28"/>
          <w:szCs w:val="28"/>
        </w:rPr>
        <w:t>от фишки</w:t>
      </w:r>
      <w:r>
        <w:rPr>
          <w:rFonts w:ascii="Times New Roman" w:hAnsi="Times New Roman" w:cs="Times New Roman"/>
          <w:w w:val="99"/>
          <w:sz w:val="28"/>
          <w:szCs w:val="28"/>
        </w:rPr>
        <w:t xml:space="preserve"> </w:t>
      </w:r>
      <w:r w:rsidR="0041541C" w:rsidRPr="002442C1">
        <w:rPr>
          <w:rFonts w:ascii="Times New Roman" w:hAnsi="Times New Roman" w:cs="Times New Roman"/>
          <w:sz w:val="28"/>
          <w:szCs w:val="28"/>
        </w:rPr>
        <w:t>до фишки приставным шагом с обязательным касанием</w:t>
      </w:r>
      <w:r>
        <w:rPr>
          <w:rFonts w:ascii="Times New Roman" w:hAnsi="Times New Roman" w:cs="Times New Roman"/>
          <w:sz w:val="28"/>
          <w:szCs w:val="28"/>
        </w:rPr>
        <w:t xml:space="preserve"> </w:t>
      </w:r>
      <w:r w:rsidR="0041541C" w:rsidRPr="002442C1">
        <w:rPr>
          <w:rFonts w:ascii="Times New Roman" w:hAnsi="Times New Roman" w:cs="Times New Roman"/>
          <w:sz w:val="28"/>
          <w:szCs w:val="28"/>
        </w:rPr>
        <w:t>рукой каждой фишки.</w:t>
      </w:r>
    </w:p>
    <w:p w:rsidR="0041541C" w:rsidRPr="002442C1" w:rsidRDefault="0041541C"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Этап № 5</w:t>
      </w:r>
    </w:p>
    <w:p w:rsidR="00F23576" w:rsidRPr="002442C1" w:rsidRDefault="00430115" w:rsidP="0041541C">
      <w:pPr>
        <w:widowControl w:val="0"/>
        <w:overflowPunct w:val="0"/>
        <w:autoSpaceDE w:val="0"/>
        <w:autoSpaceDN w:val="0"/>
        <w:adjustRightInd w:val="0"/>
        <w:spacing w:after="0"/>
        <w:ind w:left="580"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41541C" w:rsidRPr="002442C1">
        <w:rPr>
          <w:rFonts w:ascii="Times New Roman" w:hAnsi="Times New Roman" w:cs="Times New Roman"/>
          <w:sz w:val="28"/>
          <w:szCs w:val="28"/>
        </w:rPr>
        <w:t>2 человека на отрезке3 метра двигаются</w:t>
      </w:r>
      <w:r>
        <w:rPr>
          <w:rFonts w:ascii="Times New Roman" w:hAnsi="Times New Roman" w:cs="Times New Roman"/>
          <w:sz w:val="28"/>
          <w:szCs w:val="28"/>
        </w:rPr>
        <w:t xml:space="preserve"> </w:t>
      </w:r>
      <w:r w:rsidR="0041541C" w:rsidRPr="002442C1">
        <w:rPr>
          <w:rFonts w:ascii="Times New Roman" w:hAnsi="Times New Roman" w:cs="Times New Roman"/>
          <w:w w:val="99"/>
          <w:sz w:val="28"/>
          <w:szCs w:val="28"/>
        </w:rPr>
        <w:t>от фишки</w:t>
      </w:r>
      <w:r>
        <w:rPr>
          <w:rFonts w:ascii="Times New Roman" w:hAnsi="Times New Roman" w:cs="Times New Roman"/>
          <w:w w:val="99"/>
          <w:sz w:val="28"/>
          <w:szCs w:val="28"/>
        </w:rPr>
        <w:t xml:space="preserve"> </w:t>
      </w:r>
      <w:r w:rsidR="0041541C" w:rsidRPr="002442C1">
        <w:rPr>
          <w:rFonts w:ascii="Times New Roman" w:hAnsi="Times New Roman" w:cs="Times New Roman"/>
          <w:sz w:val="28"/>
          <w:szCs w:val="28"/>
        </w:rPr>
        <w:t>до фишки (бег вперед, бег спиной вперед), с обязательным</w:t>
      </w:r>
      <w:r>
        <w:rPr>
          <w:rFonts w:ascii="Times New Roman" w:hAnsi="Times New Roman" w:cs="Times New Roman"/>
          <w:sz w:val="28"/>
          <w:szCs w:val="28"/>
        </w:rPr>
        <w:t xml:space="preserve"> </w:t>
      </w:r>
      <w:r w:rsidR="00F23576" w:rsidRPr="002442C1">
        <w:rPr>
          <w:rFonts w:ascii="Times New Roman" w:hAnsi="Times New Roman" w:cs="Times New Roman"/>
          <w:sz w:val="28"/>
          <w:szCs w:val="28"/>
        </w:rPr>
        <w:t>касанием фишки, сохраняя равновесие при изменении на-правления бега.</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6</w:t>
      </w:r>
    </w:p>
    <w:p w:rsidR="00F23576" w:rsidRPr="002442C1" w:rsidRDefault="00F23576" w:rsidP="0041541C">
      <w:pPr>
        <w:spacing w:after="0"/>
        <w:ind w:firstLine="280"/>
        <w:jc w:val="both"/>
        <w:rPr>
          <w:rFonts w:ascii="Times New Roman" w:hAnsi="Times New Roman" w:cs="Times New Roman"/>
          <w:sz w:val="28"/>
          <w:szCs w:val="28"/>
        </w:rPr>
      </w:pPr>
      <w:r w:rsidRPr="002442C1">
        <w:rPr>
          <w:rFonts w:ascii="Times New Roman" w:hAnsi="Times New Roman" w:cs="Times New Roman"/>
          <w:sz w:val="28"/>
          <w:szCs w:val="28"/>
        </w:rPr>
        <w:lastRenderedPageBreak/>
        <w:t>–  2 человека прыгают через скакалку с двух ног.</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7</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гимнаст</w:t>
      </w:r>
      <w:r w:rsidR="00430115">
        <w:rPr>
          <w:rFonts w:ascii="Times New Roman" w:hAnsi="Times New Roman" w:cs="Times New Roman"/>
          <w:sz w:val="28"/>
          <w:szCs w:val="28"/>
        </w:rPr>
        <w:t>ических ковриках выполняют подъ</w:t>
      </w:r>
      <w:r w:rsidRPr="002442C1">
        <w:rPr>
          <w:rFonts w:ascii="Times New Roman" w:hAnsi="Times New Roman" w:cs="Times New Roman"/>
          <w:sz w:val="28"/>
          <w:szCs w:val="28"/>
        </w:rPr>
        <w:t xml:space="preserve">ем спины из положения лежа на животе до угла 45 граду-сов.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8</w:t>
      </w:r>
    </w:p>
    <w:p w:rsidR="00F23576" w:rsidRPr="002442C1" w:rsidRDefault="00F23576" w:rsidP="00C837AB">
      <w:pPr>
        <w:widowControl w:val="0"/>
        <w:overflowPunct w:val="0"/>
        <w:autoSpaceDE w:val="0"/>
        <w:autoSpaceDN w:val="0"/>
        <w:adjustRightInd w:val="0"/>
        <w:spacing w:after="0"/>
        <w:ind w:left="280" w:right="860"/>
        <w:jc w:val="both"/>
        <w:rPr>
          <w:rFonts w:ascii="Times New Roman" w:hAnsi="Times New Roman" w:cs="Times New Roman"/>
          <w:sz w:val="28"/>
          <w:szCs w:val="28"/>
        </w:rPr>
      </w:pPr>
      <w:r w:rsidRPr="002442C1">
        <w:rPr>
          <w:rFonts w:ascii="Times New Roman" w:hAnsi="Times New Roman" w:cs="Times New Roman"/>
          <w:sz w:val="28"/>
          <w:szCs w:val="28"/>
        </w:rPr>
        <w:t>– 2 человека отжимаются из положения упор лежа. Этап № 9</w:t>
      </w:r>
    </w:p>
    <w:p w:rsidR="00F23576" w:rsidRPr="002442C1" w:rsidRDefault="00F23576" w:rsidP="00C837AB">
      <w:pPr>
        <w:widowControl w:val="0"/>
        <w:overflowPunct w:val="0"/>
        <w:autoSpaceDE w:val="0"/>
        <w:autoSpaceDN w:val="0"/>
        <w:adjustRightInd w:val="0"/>
        <w:spacing w:after="0"/>
        <w:ind w:left="280" w:right="540"/>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напрыгивают на 2 степ платформы 20 см. Этап № 10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прыгают через степ платформу (шириной 25– 30 см), 15 секунд на правой ноге, 15 секунд на левой ноге. </w:t>
      </w:r>
    </w:p>
    <w:p w:rsidR="00F23576" w:rsidRPr="002442C1" w:rsidRDefault="00F23576"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Количество серий устанавливается в зависимости от этапа подготовки.</w:t>
      </w:r>
    </w:p>
    <w:p w:rsidR="0041541C" w:rsidRPr="002442C1" w:rsidRDefault="0041541C" w:rsidP="00C837AB">
      <w:pPr>
        <w:widowControl w:val="0"/>
        <w:autoSpaceDE w:val="0"/>
        <w:autoSpaceDN w:val="0"/>
        <w:adjustRightInd w:val="0"/>
        <w:spacing w:after="0"/>
        <w:ind w:left="280"/>
        <w:jc w:val="both"/>
        <w:rPr>
          <w:rFonts w:ascii="Times New Roman" w:hAnsi="Times New Roman" w:cs="Times New Roman"/>
          <w:sz w:val="28"/>
          <w:szCs w:val="28"/>
        </w:rPr>
      </w:pPr>
    </w:p>
    <w:p w:rsidR="00F23576" w:rsidRPr="002442C1" w:rsidRDefault="0041541C"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в</w:t>
      </w:r>
      <w:r w:rsidR="00F23576"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специальной физической подготовки</w:t>
      </w:r>
    </w:p>
    <w:p w:rsidR="00F23576" w:rsidRPr="002442C1" w:rsidRDefault="00F23576"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отталкивание от стены </w:t>
      </w:r>
      <w:r w:rsidR="00430115">
        <w:rPr>
          <w:rFonts w:ascii="Times New Roman" w:hAnsi="Times New Roman" w:cs="Times New Roman"/>
          <w:sz w:val="28"/>
          <w:szCs w:val="28"/>
        </w:rPr>
        <w:t>ладонями правой и левой руки по</w:t>
      </w:r>
      <w:r w:rsidRPr="002442C1">
        <w:rPr>
          <w:rFonts w:ascii="Times New Roman" w:hAnsi="Times New Roman" w:cs="Times New Roman"/>
          <w:sz w:val="28"/>
          <w:szCs w:val="28"/>
        </w:rPr>
        <w:t xml:space="preserve">переменно; </w:t>
      </w:r>
    </w:p>
    <w:p w:rsidR="00F23576" w:rsidRPr="002442C1" w:rsidRDefault="00F23576"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руках – и. п. упор лежа (партнер удерживает ноги за голеностопные суставы); </w:t>
      </w:r>
    </w:p>
    <w:p w:rsidR="00F23576" w:rsidRPr="002442C1" w:rsidRDefault="00430115"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Pr>
          <w:rFonts w:ascii="Times New Roman" w:hAnsi="Times New Roman" w:cs="Times New Roman"/>
          <w:sz w:val="28"/>
          <w:szCs w:val="28"/>
        </w:rPr>
        <w:t xml:space="preserve">– </w:t>
      </w:r>
      <w:r w:rsidR="00F23576" w:rsidRPr="002442C1">
        <w:rPr>
          <w:rFonts w:ascii="Times New Roman" w:hAnsi="Times New Roman" w:cs="Times New Roman"/>
          <w:sz w:val="28"/>
          <w:szCs w:val="28"/>
        </w:rPr>
        <w:t xml:space="preserve">ходьба на руках по кругу – и. п. упор лежа, ноги на месте;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преодоление сопротивления партнера из положения кисть в кисть;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эстафеты с переноской набивных мячей.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сопротивлением в парах. </w:t>
      </w:r>
    </w:p>
    <w:p w:rsidR="00F23576" w:rsidRPr="002442C1" w:rsidRDefault="00F23576"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5–6 м из различных положений (сидя, лежа, стоя);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бег с изменением направления, с высоким подниманием бедра, с захлестыванием</w:t>
      </w:r>
      <w:r w:rsidR="00430115">
        <w:rPr>
          <w:rFonts w:ascii="Times New Roman" w:hAnsi="Times New Roman" w:cs="Times New Roman"/>
          <w:sz w:val="28"/>
          <w:szCs w:val="28"/>
        </w:rPr>
        <w:t xml:space="preserve"> голени, в сочетании с ускорени</w:t>
      </w:r>
      <w:r w:rsidRPr="002442C1">
        <w:rPr>
          <w:rFonts w:ascii="Times New Roman" w:hAnsi="Times New Roman" w:cs="Times New Roman"/>
          <w:sz w:val="28"/>
          <w:szCs w:val="28"/>
        </w:rPr>
        <w:t xml:space="preserve">ем по сигналу;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5х6 метров; </w:t>
      </w:r>
    </w:p>
    <w:p w:rsidR="00F23576" w:rsidRPr="002442C1" w:rsidRDefault="00430115" w:rsidP="00C837AB">
      <w:pPr>
        <w:spacing w:after="0"/>
        <w:jc w:val="both"/>
        <w:rPr>
          <w:rFonts w:ascii="Times New Roman" w:hAnsi="Times New Roman" w:cs="Times New Roman"/>
          <w:sz w:val="28"/>
          <w:szCs w:val="28"/>
        </w:rPr>
      </w:pPr>
      <w:r>
        <w:rPr>
          <w:rFonts w:ascii="Times New Roman" w:hAnsi="Times New Roman" w:cs="Times New Roman"/>
          <w:sz w:val="28"/>
          <w:szCs w:val="28"/>
        </w:rPr>
        <w:t>– упражнения на степ</w:t>
      </w:r>
      <w:r w:rsidR="00F23576" w:rsidRPr="002442C1">
        <w:rPr>
          <w:rFonts w:ascii="Times New Roman" w:hAnsi="Times New Roman" w:cs="Times New Roman"/>
          <w:sz w:val="28"/>
          <w:szCs w:val="28"/>
        </w:rPr>
        <w:t>-ле</w:t>
      </w:r>
      <w:r>
        <w:rPr>
          <w:rFonts w:ascii="Times New Roman" w:hAnsi="Times New Roman" w:cs="Times New Roman"/>
          <w:sz w:val="28"/>
          <w:szCs w:val="28"/>
        </w:rPr>
        <w:t>стнице с последующим ускоре</w:t>
      </w:r>
      <w:r w:rsidR="00F23576" w:rsidRPr="002442C1">
        <w:rPr>
          <w:rFonts w:ascii="Times New Roman" w:hAnsi="Times New Roman" w:cs="Times New Roman"/>
          <w:sz w:val="28"/>
          <w:szCs w:val="28"/>
        </w:rPr>
        <w:t>нием;</w:t>
      </w:r>
    </w:p>
    <w:p w:rsidR="00F23576" w:rsidRPr="002442C1" w:rsidRDefault="00F23576" w:rsidP="00C837AB">
      <w:pPr>
        <w:widowControl w:val="0"/>
        <w:overflowPunct w:val="0"/>
        <w:autoSpaceDE w:val="0"/>
        <w:autoSpaceDN w:val="0"/>
        <w:adjustRightInd w:val="0"/>
        <w:spacing w:after="0"/>
        <w:ind w:left="580"/>
        <w:jc w:val="both"/>
        <w:rPr>
          <w:rFonts w:ascii="Times New Roman" w:hAnsi="Times New Roman" w:cs="Times New Roman"/>
          <w:sz w:val="28"/>
          <w:szCs w:val="28"/>
        </w:rPr>
      </w:pPr>
      <w:r w:rsidRPr="002442C1">
        <w:rPr>
          <w:rFonts w:ascii="Times New Roman" w:hAnsi="Times New Roman" w:cs="Times New Roman"/>
          <w:sz w:val="28"/>
          <w:szCs w:val="28"/>
        </w:rPr>
        <w:t xml:space="preserve">- эстафеты с перепрыгиванием предметов,  поворотами </w:t>
      </w:r>
    </w:p>
    <w:p w:rsidR="00F23576" w:rsidRPr="002442C1" w:rsidRDefault="00F23576" w:rsidP="00C837AB">
      <w:pPr>
        <w:widowControl w:val="0"/>
        <w:tabs>
          <w:tab w:val="num" w:pos="580"/>
        </w:tabs>
        <w:overflowPunct w:val="0"/>
        <w:autoSpaceDE w:val="0"/>
        <w:autoSpaceDN w:val="0"/>
        <w:adjustRightInd w:val="0"/>
        <w:spacing w:after="0"/>
        <w:ind w:left="580"/>
        <w:jc w:val="both"/>
        <w:rPr>
          <w:rFonts w:ascii="Times New Roman" w:hAnsi="Times New Roman" w:cs="Times New Roman"/>
          <w:sz w:val="28"/>
          <w:szCs w:val="28"/>
        </w:rPr>
      </w:pPr>
      <w:r w:rsidRPr="002442C1">
        <w:rPr>
          <w:rFonts w:ascii="Times New Roman" w:hAnsi="Times New Roman" w:cs="Times New Roman"/>
          <w:sz w:val="28"/>
          <w:szCs w:val="28"/>
        </w:rPr>
        <w:t>-на 360°, переноской мячей.</w:t>
      </w:r>
    </w:p>
    <w:p w:rsidR="00F23576" w:rsidRPr="002442C1" w:rsidRDefault="00F23576" w:rsidP="0041541C">
      <w:pPr>
        <w:pStyle w:val="af3"/>
        <w:widowControl w:val="0"/>
        <w:numPr>
          <w:ilvl w:val="0"/>
          <w:numId w:val="13"/>
        </w:numPr>
        <w:tabs>
          <w:tab w:val="num" w:pos="58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Повышающие выносливость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повторение челночного бега 3×28 м с интервалом отдыха </w:t>
      </w:r>
    </w:p>
    <w:p w:rsidR="00F23576" w:rsidRPr="002442C1" w:rsidRDefault="00F23576" w:rsidP="00C837AB">
      <w:pPr>
        <w:widowControl w:val="0"/>
        <w:overflowPunct w:val="0"/>
        <w:autoSpaceDE w:val="0"/>
        <w:autoSpaceDN w:val="0"/>
        <w:adjustRightInd w:val="0"/>
        <w:spacing w:after="0"/>
        <w:ind w:left="580"/>
        <w:jc w:val="both"/>
        <w:rPr>
          <w:rFonts w:ascii="Times New Roman" w:hAnsi="Times New Roman" w:cs="Times New Roman"/>
          <w:sz w:val="28"/>
          <w:szCs w:val="28"/>
        </w:rPr>
      </w:pPr>
      <w:r w:rsidRPr="002442C1">
        <w:rPr>
          <w:rFonts w:ascii="Times New Roman" w:hAnsi="Times New Roman" w:cs="Times New Roman"/>
          <w:sz w:val="28"/>
          <w:szCs w:val="28"/>
        </w:rPr>
        <w:t xml:space="preserve">20–30 секунд;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повышение интенсивности упражнений;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увеличение игрового времени подвижной игры;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500 метров. </w:t>
      </w:r>
    </w:p>
    <w:p w:rsidR="00F23576" w:rsidRPr="002442C1" w:rsidRDefault="0041541C" w:rsidP="0041541C">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психологической подготовки</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F23576" w:rsidRPr="002442C1" w:rsidRDefault="00F23576"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Средства для воспитания решительности</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подвижные игры с элементами единоборства;</w:t>
      </w:r>
    </w:p>
    <w:p w:rsidR="00F23576" w:rsidRPr="002442C1" w:rsidRDefault="00F23576"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lastRenderedPageBreak/>
        <w:t>–  упражнения за территориальное преимущество;</w:t>
      </w:r>
    </w:p>
    <w:p w:rsidR="00F23576" w:rsidRPr="002442C1" w:rsidRDefault="00F23576"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полоса препятствий, выполнение упражнений в сложных условиях (дефицит времени и пространства);</w:t>
      </w:r>
    </w:p>
    <w:p w:rsidR="00F23576" w:rsidRPr="002442C1" w:rsidRDefault="00F23576" w:rsidP="00C837AB">
      <w:pPr>
        <w:widowControl w:val="0"/>
        <w:tabs>
          <w:tab w:val="left"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командные подвижные игры с проявлением лидерских качеств.</w:t>
      </w:r>
    </w:p>
    <w:p w:rsidR="00F23576" w:rsidRPr="002442C1" w:rsidRDefault="00F23576"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Средства для воспитания настойчивости</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обязательное выполн</w:t>
      </w:r>
      <w:r w:rsidR="00430115">
        <w:rPr>
          <w:rFonts w:ascii="Times New Roman" w:hAnsi="Times New Roman" w:cs="Times New Roman"/>
          <w:sz w:val="28"/>
          <w:szCs w:val="28"/>
        </w:rPr>
        <w:t>ение упражнения с заданным коли</w:t>
      </w:r>
      <w:r w:rsidRPr="002442C1">
        <w:rPr>
          <w:rFonts w:ascii="Times New Roman" w:hAnsi="Times New Roman" w:cs="Times New Roman"/>
          <w:sz w:val="28"/>
          <w:szCs w:val="28"/>
        </w:rPr>
        <w:t xml:space="preserve">чеством повторений;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упражнени</w:t>
      </w:r>
      <w:r w:rsidR="00430115">
        <w:rPr>
          <w:rFonts w:ascii="Times New Roman" w:hAnsi="Times New Roman" w:cs="Times New Roman"/>
          <w:sz w:val="28"/>
          <w:szCs w:val="28"/>
        </w:rPr>
        <w:t>й на заданное количество попада</w:t>
      </w:r>
      <w:r w:rsidRPr="002442C1">
        <w:rPr>
          <w:rFonts w:ascii="Times New Roman" w:hAnsi="Times New Roman" w:cs="Times New Roman"/>
          <w:sz w:val="28"/>
          <w:szCs w:val="28"/>
        </w:rPr>
        <w:t xml:space="preserve">ний;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метание мяча в цель;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упражнения в максимальном темпе;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упражнения для разви</w:t>
      </w:r>
      <w:r w:rsidR="00430115">
        <w:rPr>
          <w:rFonts w:ascii="Times New Roman" w:hAnsi="Times New Roman" w:cs="Times New Roman"/>
          <w:sz w:val="28"/>
          <w:szCs w:val="28"/>
        </w:rPr>
        <w:t>тия мелкой моторики рук (жонгли</w:t>
      </w:r>
      <w:r w:rsidRPr="002442C1">
        <w:rPr>
          <w:rFonts w:ascii="Times New Roman" w:hAnsi="Times New Roman" w:cs="Times New Roman"/>
          <w:sz w:val="28"/>
          <w:szCs w:val="28"/>
        </w:rPr>
        <w:t xml:space="preserve">рование, перекаты, переносы). </w:t>
      </w:r>
    </w:p>
    <w:p w:rsidR="00F23576" w:rsidRPr="002442C1" w:rsidRDefault="00F23576" w:rsidP="00C837AB">
      <w:pPr>
        <w:pStyle w:val="af3"/>
        <w:widowControl w:val="0"/>
        <w:numPr>
          <w:ilvl w:val="0"/>
          <w:numId w:val="13"/>
        </w:numPr>
        <w:tabs>
          <w:tab w:val="num" w:pos="58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Средства для воспитания выдержки </w:t>
      </w:r>
    </w:p>
    <w:p w:rsidR="00F23576" w:rsidRPr="002442C1" w:rsidRDefault="00F23576" w:rsidP="0041541C">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развивающие способность преодолевать утомление и бороться «до конца»;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задания по общей физической подготовке; </w:t>
      </w:r>
    </w:p>
    <w:p w:rsidR="00F23576" w:rsidRPr="002442C1" w:rsidRDefault="00F23576" w:rsidP="0041541C">
      <w:pPr>
        <w:spacing w:after="0"/>
        <w:ind w:firstLine="280"/>
        <w:jc w:val="both"/>
        <w:rPr>
          <w:rFonts w:ascii="Times New Roman" w:hAnsi="Times New Roman" w:cs="Times New Roman"/>
          <w:sz w:val="28"/>
          <w:szCs w:val="28"/>
        </w:rPr>
      </w:pPr>
      <w:r w:rsidRPr="002442C1">
        <w:rPr>
          <w:rFonts w:ascii="Times New Roman" w:hAnsi="Times New Roman" w:cs="Times New Roman"/>
          <w:sz w:val="28"/>
          <w:szCs w:val="28"/>
        </w:rPr>
        <w:t>– упражнения с огранич</w:t>
      </w:r>
      <w:r w:rsidR="00430115">
        <w:rPr>
          <w:rFonts w:ascii="Times New Roman" w:hAnsi="Times New Roman" w:cs="Times New Roman"/>
          <w:sz w:val="28"/>
          <w:szCs w:val="28"/>
        </w:rPr>
        <w:t>ением зрительного контроля, дви</w:t>
      </w:r>
      <w:r w:rsidRPr="002442C1">
        <w:rPr>
          <w:rFonts w:ascii="Times New Roman" w:hAnsi="Times New Roman" w:cs="Times New Roman"/>
          <w:sz w:val="28"/>
          <w:szCs w:val="28"/>
        </w:rPr>
        <w:t>гательных действий (на одной ноге, в горизонтальном</w:t>
      </w:r>
      <w:r w:rsidR="00430115">
        <w:rPr>
          <w:rFonts w:ascii="Times New Roman" w:hAnsi="Times New Roman" w:cs="Times New Roman"/>
          <w:sz w:val="28"/>
          <w:szCs w:val="28"/>
        </w:rPr>
        <w:t xml:space="preserve"> по</w:t>
      </w:r>
      <w:r w:rsidRPr="002442C1">
        <w:rPr>
          <w:rFonts w:ascii="Times New Roman" w:hAnsi="Times New Roman" w:cs="Times New Roman"/>
          <w:sz w:val="28"/>
          <w:szCs w:val="28"/>
        </w:rPr>
        <w:t>ложении), с ограничением пространства.</w:t>
      </w:r>
    </w:p>
    <w:p w:rsidR="00F23576" w:rsidRPr="002442C1" w:rsidRDefault="00F23576"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Средства для воспитания смелости</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упражнений, требующих быстрого</w:t>
      </w:r>
      <w:r w:rsidR="00430115">
        <w:rPr>
          <w:rFonts w:ascii="Times New Roman" w:hAnsi="Times New Roman" w:cs="Times New Roman"/>
          <w:sz w:val="28"/>
          <w:szCs w:val="28"/>
        </w:rPr>
        <w:t xml:space="preserve"> реагиров</w:t>
      </w:r>
      <w:r w:rsidRPr="002442C1">
        <w:rPr>
          <w:rFonts w:ascii="Times New Roman" w:hAnsi="Times New Roman" w:cs="Times New Roman"/>
          <w:sz w:val="28"/>
          <w:szCs w:val="28"/>
        </w:rPr>
        <w:t xml:space="preserve">ания;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тестовых бросков перед командой; </w:t>
      </w:r>
    </w:p>
    <w:p w:rsidR="00F23576" w:rsidRPr="002442C1" w:rsidRDefault="00F23576" w:rsidP="00C837AB">
      <w:pPr>
        <w:widowControl w:val="0"/>
        <w:overflowPunct w:val="0"/>
        <w:autoSpaceDE w:val="0"/>
        <w:autoSpaceDN w:val="0"/>
        <w:adjustRightInd w:val="0"/>
        <w:spacing w:after="0"/>
        <w:ind w:left="280" w:right="80"/>
        <w:jc w:val="both"/>
        <w:rPr>
          <w:rFonts w:ascii="Times New Roman" w:hAnsi="Times New Roman" w:cs="Times New Roman"/>
          <w:sz w:val="28"/>
          <w:szCs w:val="28"/>
        </w:rPr>
      </w:pPr>
      <w:r w:rsidRPr="002442C1">
        <w:rPr>
          <w:rFonts w:ascii="Times New Roman" w:hAnsi="Times New Roman" w:cs="Times New Roman"/>
          <w:sz w:val="28"/>
          <w:szCs w:val="28"/>
        </w:rPr>
        <w:t xml:space="preserve">– демонстрация баскетбольных элементов перед командой. </w:t>
      </w:r>
      <w:r w:rsidRPr="002442C1">
        <w:rPr>
          <w:rFonts w:ascii="Times New Roman" w:hAnsi="Times New Roman" w:cs="Times New Roman"/>
          <w:sz w:val="28"/>
          <w:szCs w:val="28"/>
        </w:rPr>
        <w:t></w:t>
      </w:r>
      <w:r w:rsidRPr="002442C1">
        <w:rPr>
          <w:rFonts w:ascii="Times New Roman" w:hAnsi="Times New Roman" w:cs="Times New Roman"/>
          <w:sz w:val="28"/>
          <w:szCs w:val="28"/>
        </w:rPr>
        <w:t>Сре</w:t>
      </w:r>
      <w:r w:rsidR="00430115">
        <w:rPr>
          <w:rFonts w:ascii="Times New Roman" w:hAnsi="Times New Roman" w:cs="Times New Roman"/>
          <w:sz w:val="28"/>
          <w:szCs w:val="28"/>
        </w:rPr>
        <w:t>дства для воспитания трудолюбия.</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индивидуального задания после тренировки;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w:t>
      </w:r>
      <w:r w:rsidR="00430115">
        <w:rPr>
          <w:rFonts w:ascii="Times New Roman" w:hAnsi="Times New Roman" w:cs="Times New Roman"/>
          <w:sz w:val="28"/>
          <w:szCs w:val="28"/>
        </w:rPr>
        <w:t>ий на пределе физических возмож</w:t>
      </w:r>
      <w:r w:rsidRPr="002442C1">
        <w:rPr>
          <w:rFonts w:ascii="Times New Roman" w:hAnsi="Times New Roman" w:cs="Times New Roman"/>
          <w:sz w:val="28"/>
          <w:szCs w:val="28"/>
        </w:rPr>
        <w:t xml:space="preserve">ностей;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содержание в порядке спортивной формы, инвентаря. </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41541C" w:rsidRPr="002442C1" w:rsidRDefault="0041541C" w:rsidP="0041541C">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теоретической подготовки</w:t>
      </w:r>
    </w:p>
    <w:p w:rsidR="00F23576" w:rsidRPr="002442C1" w:rsidRDefault="00F23576"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Физическая культура – ва</w:t>
      </w:r>
      <w:r w:rsidR="00430115">
        <w:rPr>
          <w:rFonts w:ascii="Times New Roman" w:hAnsi="Times New Roman" w:cs="Times New Roman"/>
          <w:sz w:val="28"/>
          <w:szCs w:val="28"/>
        </w:rPr>
        <w:t>жное средство физического разви</w:t>
      </w:r>
      <w:r w:rsidRPr="002442C1">
        <w:rPr>
          <w:rFonts w:ascii="Times New Roman" w:hAnsi="Times New Roman" w:cs="Times New Roman"/>
          <w:sz w:val="28"/>
          <w:szCs w:val="28"/>
        </w:rPr>
        <w:t>тия и укрепления здоровья человека.</w:t>
      </w:r>
    </w:p>
    <w:p w:rsidR="00F23576" w:rsidRPr="002442C1" w:rsidRDefault="00F23576"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Личная и общественная гигиена. Гигиена и санитария. Уход за телом. Гигиена спортивных сооружений.</w:t>
      </w:r>
    </w:p>
    <w:p w:rsidR="00F23576" w:rsidRPr="002442C1" w:rsidRDefault="00F23576"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Правила техники безопасности на спортивных занятиях и в быту. Профилактика травматизма.</w:t>
      </w:r>
    </w:p>
    <w:p w:rsidR="00F23576" w:rsidRPr="002442C1" w:rsidRDefault="00F23576"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История баскетбола. Выдающиеся отечественные спортсмены.</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Правила соревнований.</w:t>
      </w:r>
    </w:p>
    <w:p w:rsidR="00F23576" w:rsidRPr="002442C1" w:rsidRDefault="0041541C" w:rsidP="0041541C">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соревновательной подготовки</w:t>
      </w:r>
    </w:p>
    <w:p w:rsidR="00F23576" w:rsidRPr="002442C1" w:rsidRDefault="00F23576"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Контрольные соревнования 1–3; основные соревнования 1; всего игр 20.</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41541C" w:rsidRPr="002442C1" w:rsidRDefault="0041541C" w:rsidP="0041541C">
      <w:pPr>
        <w:spacing w:after="0"/>
        <w:jc w:val="center"/>
        <w:rPr>
          <w:rFonts w:ascii="Times New Roman" w:hAnsi="Times New Roman"/>
          <w:b/>
          <w:sz w:val="28"/>
          <w:szCs w:val="28"/>
        </w:rPr>
      </w:pPr>
      <w:r w:rsidRPr="002442C1">
        <w:rPr>
          <w:rFonts w:ascii="Times New Roman" w:hAnsi="Times New Roman"/>
          <w:b/>
          <w:sz w:val="28"/>
          <w:szCs w:val="28"/>
        </w:rPr>
        <w:t>Учебный материал для занимающихся в группах</w:t>
      </w:r>
    </w:p>
    <w:p w:rsidR="0041541C" w:rsidRPr="002442C1" w:rsidRDefault="0041541C" w:rsidP="0041541C">
      <w:pPr>
        <w:spacing w:after="0"/>
        <w:jc w:val="center"/>
        <w:rPr>
          <w:rFonts w:ascii="Times New Roman" w:hAnsi="Times New Roman"/>
          <w:sz w:val="28"/>
          <w:szCs w:val="28"/>
        </w:rPr>
      </w:pPr>
      <w:r w:rsidRPr="002442C1">
        <w:rPr>
          <w:rFonts w:ascii="Times New Roman" w:hAnsi="Times New Roman"/>
          <w:b/>
          <w:sz w:val="28"/>
          <w:szCs w:val="28"/>
        </w:rPr>
        <w:t>начальной подготовки</w:t>
      </w:r>
      <w:r w:rsidR="00430115">
        <w:rPr>
          <w:rFonts w:ascii="Times New Roman" w:hAnsi="Times New Roman"/>
          <w:b/>
          <w:sz w:val="28"/>
          <w:szCs w:val="28"/>
        </w:rPr>
        <w:t xml:space="preserve"> </w:t>
      </w:r>
      <w:r w:rsidRPr="002442C1">
        <w:rPr>
          <w:rFonts w:ascii="Times New Roman" w:hAnsi="Times New Roman"/>
          <w:b/>
          <w:sz w:val="28"/>
          <w:szCs w:val="28"/>
        </w:rPr>
        <w:t>(свыше 1 года)</w:t>
      </w:r>
    </w:p>
    <w:p w:rsidR="00F23576" w:rsidRPr="002442C1" w:rsidRDefault="00F23576" w:rsidP="0041541C">
      <w:pPr>
        <w:widowControl w:val="0"/>
        <w:overflowPunct w:val="0"/>
        <w:autoSpaceDE w:val="0"/>
        <w:autoSpaceDN w:val="0"/>
        <w:adjustRightInd w:val="0"/>
        <w:spacing w:after="0"/>
        <w:ind w:left="20" w:firstLine="688"/>
        <w:jc w:val="both"/>
        <w:rPr>
          <w:rFonts w:ascii="Times New Roman" w:hAnsi="Times New Roman" w:cs="Times New Roman"/>
          <w:sz w:val="28"/>
          <w:szCs w:val="28"/>
        </w:rPr>
      </w:pPr>
      <w:r w:rsidRPr="002442C1">
        <w:rPr>
          <w:rFonts w:ascii="Times New Roman" w:hAnsi="Times New Roman" w:cs="Times New Roman"/>
          <w:sz w:val="28"/>
          <w:szCs w:val="28"/>
        </w:rPr>
        <w:t>Техническая подготовка на начальном этапе подготовки спортсмена направлена на</w:t>
      </w:r>
      <w:r w:rsidR="00F530C9">
        <w:rPr>
          <w:rFonts w:ascii="Times New Roman" w:hAnsi="Times New Roman" w:cs="Times New Roman"/>
          <w:sz w:val="28"/>
          <w:szCs w:val="28"/>
        </w:rPr>
        <w:t xml:space="preserve"> овладение разнообразными двига</w:t>
      </w:r>
      <w:r w:rsidRPr="002442C1">
        <w:rPr>
          <w:rFonts w:ascii="Times New Roman" w:hAnsi="Times New Roman" w:cs="Times New Roman"/>
          <w:sz w:val="28"/>
          <w:szCs w:val="28"/>
        </w:rPr>
        <w:t>тельными умениями и на</w:t>
      </w:r>
      <w:r w:rsidR="00F530C9">
        <w:rPr>
          <w:rFonts w:ascii="Times New Roman" w:hAnsi="Times New Roman" w:cs="Times New Roman"/>
          <w:sz w:val="28"/>
          <w:szCs w:val="28"/>
        </w:rPr>
        <w:t>выками. Чем большим объемом дви</w:t>
      </w:r>
      <w:r w:rsidRPr="002442C1">
        <w:rPr>
          <w:rFonts w:ascii="Times New Roman" w:hAnsi="Times New Roman" w:cs="Times New Roman"/>
          <w:sz w:val="28"/>
          <w:szCs w:val="28"/>
        </w:rPr>
        <w:t>жений овладеет юный баскетболист, тем легче им будут усвоены элементы технического мастерства. Изучая любой технический прием, необходимо дать информацию о его целесообразном</w:t>
      </w:r>
      <w:r w:rsidR="00430115">
        <w:rPr>
          <w:rFonts w:ascii="Times New Roman" w:hAnsi="Times New Roman" w:cs="Times New Roman"/>
          <w:sz w:val="28"/>
          <w:szCs w:val="28"/>
        </w:rPr>
        <w:t xml:space="preserve"> ис</w:t>
      </w:r>
      <w:r w:rsidRPr="002442C1">
        <w:rPr>
          <w:rFonts w:ascii="Times New Roman" w:hAnsi="Times New Roman" w:cs="Times New Roman"/>
          <w:sz w:val="28"/>
          <w:szCs w:val="28"/>
        </w:rPr>
        <w:t xml:space="preserve">пользовании в различных </w:t>
      </w:r>
      <w:r w:rsidR="00430115">
        <w:rPr>
          <w:rFonts w:ascii="Times New Roman" w:hAnsi="Times New Roman" w:cs="Times New Roman"/>
          <w:sz w:val="28"/>
          <w:szCs w:val="28"/>
        </w:rPr>
        <w:t>игровых условиях. Развитие игро</w:t>
      </w:r>
      <w:r w:rsidRPr="002442C1">
        <w:rPr>
          <w:rFonts w:ascii="Times New Roman" w:hAnsi="Times New Roman" w:cs="Times New Roman"/>
          <w:sz w:val="28"/>
          <w:szCs w:val="28"/>
        </w:rPr>
        <w:t>вого мышления – это главная задача тактической подготовки на данном этапе. Формиров</w:t>
      </w:r>
      <w:r w:rsidR="00F530C9">
        <w:rPr>
          <w:rFonts w:ascii="Times New Roman" w:hAnsi="Times New Roman" w:cs="Times New Roman"/>
          <w:sz w:val="28"/>
          <w:szCs w:val="28"/>
        </w:rPr>
        <w:t>ание игрового мышления направле</w:t>
      </w:r>
      <w:r w:rsidRPr="002442C1">
        <w:rPr>
          <w:rFonts w:ascii="Times New Roman" w:hAnsi="Times New Roman" w:cs="Times New Roman"/>
          <w:sz w:val="28"/>
          <w:szCs w:val="28"/>
        </w:rPr>
        <w:t>но на развитие способности юного баскетболиста внимательно наблюдать, быстро восприни</w:t>
      </w:r>
      <w:r w:rsidR="00F530C9">
        <w:rPr>
          <w:rFonts w:ascii="Times New Roman" w:hAnsi="Times New Roman" w:cs="Times New Roman"/>
          <w:sz w:val="28"/>
          <w:szCs w:val="28"/>
        </w:rPr>
        <w:t>мать ситуацию и адекватно реаги</w:t>
      </w:r>
      <w:r w:rsidRPr="002442C1">
        <w:rPr>
          <w:rFonts w:ascii="Times New Roman" w:hAnsi="Times New Roman" w:cs="Times New Roman"/>
          <w:sz w:val="28"/>
          <w:szCs w:val="28"/>
        </w:rPr>
        <w:t xml:space="preserve">ровать, ориентироваться на </w:t>
      </w:r>
      <w:r w:rsidR="00F530C9">
        <w:rPr>
          <w:rFonts w:ascii="Times New Roman" w:hAnsi="Times New Roman" w:cs="Times New Roman"/>
          <w:sz w:val="28"/>
          <w:szCs w:val="28"/>
        </w:rPr>
        <w:t>сигналы, выбирать правильные ре</w:t>
      </w:r>
      <w:r w:rsidRPr="002442C1">
        <w:rPr>
          <w:rFonts w:ascii="Times New Roman" w:hAnsi="Times New Roman" w:cs="Times New Roman"/>
          <w:sz w:val="28"/>
          <w:szCs w:val="28"/>
        </w:rPr>
        <w:t>шения несложных тактических задач.</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41541C" w:rsidRPr="002442C1" w:rsidRDefault="0041541C" w:rsidP="0041541C">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технико-тактической подготовки</w:t>
      </w:r>
    </w:p>
    <w:p w:rsidR="00F23576" w:rsidRPr="002442C1" w:rsidRDefault="00F530C9"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Средства освоения «школы» </w:t>
      </w:r>
      <w:r w:rsidR="00F23576" w:rsidRPr="002442C1">
        <w:rPr>
          <w:rFonts w:ascii="Times New Roman" w:hAnsi="Times New Roman" w:cs="Times New Roman"/>
          <w:sz w:val="28"/>
          <w:szCs w:val="28"/>
        </w:rPr>
        <w:t>движений</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ходьба – совершенствование ранее изученных</w:t>
      </w:r>
      <w:r w:rsidR="00F530C9">
        <w:rPr>
          <w:rFonts w:ascii="Times New Roman" w:hAnsi="Times New Roman" w:cs="Times New Roman"/>
          <w:sz w:val="28"/>
          <w:szCs w:val="28"/>
        </w:rPr>
        <w:t xml:space="preserve"> упраж</w:t>
      </w:r>
      <w:r w:rsidRPr="002442C1">
        <w:rPr>
          <w:rFonts w:ascii="Times New Roman" w:hAnsi="Times New Roman" w:cs="Times New Roman"/>
          <w:sz w:val="28"/>
          <w:szCs w:val="28"/>
        </w:rPr>
        <w:t>нений. Ходьба коротким (25–30 см), средним (50–55 см), длинным (60–65 см) шагом, змейкой, с остановкой в полу-приседе, с поворотами в тройках (по 3–4 человека), левым, правым боком приставным шагом, с изменением</w:t>
      </w:r>
      <w:r w:rsidR="00F530C9">
        <w:rPr>
          <w:rFonts w:ascii="Times New Roman" w:hAnsi="Times New Roman" w:cs="Times New Roman"/>
          <w:sz w:val="28"/>
          <w:szCs w:val="28"/>
        </w:rPr>
        <w:t xml:space="preserve"> направ</w:t>
      </w:r>
      <w:r w:rsidRPr="002442C1">
        <w:rPr>
          <w:rFonts w:ascii="Times New Roman" w:hAnsi="Times New Roman" w:cs="Times New Roman"/>
          <w:sz w:val="28"/>
          <w:szCs w:val="28"/>
        </w:rPr>
        <w:t xml:space="preserve">ления, со сменой направляющего, с сохранением осанки;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бег – совершенствование ранее изученных упражнений. Бег с изменением на</w:t>
      </w:r>
      <w:r w:rsidR="00F530C9">
        <w:rPr>
          <w:rFonts w:ascii="Times New Roman" w:hAnsi="Times New Roman" w:cs="Times New Roman"/>
          <w:sz w:val="28"/>
          <w:szCs w:val="28"/>
        </w:rPr>
        <w:t>правления и темпа, со сменой на</w:t>
      </w:r>
      <w:r w:rsidRPr="002442C1">
        <w:rPr>
          <w:rFonts w:ascii="Times New Roman" w:hAnsi="Times New Roman" w:cs="Times New Roman"/>
          <w:sz w:val="28"/>
          <w:szCs w:val="28"/>
        </w:rPr>
        <w:t xml:space="preserve">правляющего, с захлестом голени назад, на выносливость до 500 м, на скорость отрезки 10, 20 м, челночный бег 2×5 м, 2×10 м, бег в сочетании с ходьбой до 600 м;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прыжки – совершенствование ранее изученных</w:t>
      </w:r>
      <w:r w:rsidR="00F530C9">
        <w:rPr>
          <w:rFonts w:ascii="Times New Roman" w:hAnsi="Times New Roman" w:cs="Times New Roman"/>
          <w:sz w:val="28"/>
          <w:szCs w:val="28"/>
        </w:rPr>
        <w:t xml:space="preserve"> упражне</w:t>
      </w:r>
      <w:r w:rsidRPr="002442C1">
        <w:rPr>
          <w:rFonts w:ascii="Times New Roman" w:hAnsi="Times New Roman" w:cs="Times New Roman"/>
          <w:sz w:val="28"/>
          <w:szCs w:val="28"/>
        </w:rPr>
        <w:t>ний. Прыжки в упоре присев, с одной ноги на две, с двух ног на одну, с повор</w:t>
      </w:r>
      <w:r w:rsidR="00F530C9">
        <w:rPr>
          <w:rFonts w:ascii="Times New Roman" w:hAnsi="Times New Roman" w:cs="Times New Roman"/>
          <w:sz w:val="28"/>
          <w:szCs w:val="28"/>
        </w:rPr>
        <w:t>отами (180°ориентирование в про</w:t>
      </w:r>
      <w:r w:rsidRPr="002442C1">
        <w:rPr>
          <w:rFonts w:ascii="Times New Roman" w:hAnsi="Times New Roman" w:cs="Times New Roman"/>
          <w:sz w:val="28"/>
          <w:szCs w:val="28"/>
        </w:rPr>
        <w:t>странстве и строевые упражнения – построение в две шеренги, в две колонны и обратно, повороты направо, налево переступани</w:t>
      </w:r>
      <w:r w:rsidR="00F530C9">
        <w:rPr>
          <w:rFonts w:ascii="Times New Roman" w:hAnsi="Times New Roman" w:cs="Times New Roman"/>
          <w:sz w:val="28"/>
          <w:szCs w:val="28"/>
        </w:rPr>
        <w:t>ем, прыжком, размыкание на вытя</w:t>
      </w:r>
      <w:r w:rsidRPr="002442C1">
        <w:rPr>
          <w:rFonts w:ascii="Times New Roman" w:hAnsi="Times New Roman" w:cs="Times New Roman"/>
          <w:sz w:val="28"/>
          <w:szCs w:val="28"/>
        </w:rPr>
        <w:t xml:space="preserve">нутые руки; расширение представлений о пространстве: слева, справа, вверху, внизу, перед, рядом, друг с другом, через одного. Команды: «Смирно!», «Вольно!», «Направо!», «Налево!», расчет на 1–2-й;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акробатика – совершен</w:t>
      </w:r>
      <w:r w:rsidR="00F530C9">
        <w:rPr>
          <w:rFonts w:ascii="Times New Roman" w:hAnsi="Times New Roman" w:cs="Times New Roman"/>
          <w:sz w:val="28"/>
          <w:szCs w:val="28"/>
        </w:rPr>
        <w:t>ствование ранее изученных упраж</w:t>
      </w:r>
      <w:r w:rsidRPr="002442C1">
        <w:rPr>
          <w:rFonts w:ascii="Times New Roman" w:hAnsi="Times New Roman" w:cs="Times New Roman"/>
          <w:sz w:val="28"/>
          <w:szCs w:val="28"/>
        </w:rPr>
        <w:t>нений; стойка на лопатка</w:t>
      </w:r>
      <w:r w:rsidR="00F530C9">
        <w:rPr>
          <w:rFonts w:ascii="Times New Roman" w:hAnsi="Times New Roman" w:cs="Times New Roman"/>
          <w:sz w:val="28"/>
          <w:szCs w:val="28"/>
        </w:rPr>
        <w:t>х, кувырок вперед, стойка на го</w:t>
      </w:r>
      <w:r w:rsidRPr="002442C1">
        <w:rPr>
          <w:rFonts w:ascii="Times New Roman" w:hAnsi="Times New Roman" w:cs="Times New Roman"/>
          <w:sz w:val="28"/>
          <w:szCs w:val="28"/>
        </w:rPr>
        <w:t xml:space="preserve">лове и руках согнувшись, мост из положения лежа на спине (гимнастический), кувырок через левое, правое плечо; </w:t>
      </w:r>
    </w:p>
    <w:p w:rsidR="00F23576" w:rsidRPr="002442C1" w:rsidRDefault="00F530C9" w:rsidP="0041541C">
      <w:pPr>
        <w:widowControl w:val="0"/>
        <w:overflowPunct w:val="0"/>
        <w:autoSpaceDE w:val="0"/>
        <w:autoSpaceDN w:val="0"/>
        <w:adjustRightInd w:val="0"/>
        <w:spacing w:after="0"/>
        <w:ind w:left="300"/>
        <w:jc w:val="both"/>
        <w:rPr>
          <w:rFonts w:ascii="Times New Roman" w:hAnsi="Times New Roman" w:cs="Times New Roman"/>
          <w:sz w:val="28"/>
          <w:szCs w:val="28"/>
        </w:rPr>
      </w:pPr>
      <w:r>
        <w:rPr>
          <w:rFonts w:ascii="Times New Roman" w:hAnsi="Times New Roman" w:cs="Times New Roman"/>
          <w:sz w:val="28"/>
          <w:szCs w:val="28"/>
        </w:rPr>
        <w:lastRenderedPageBreak/>
        <w:t xml:space="preserve">– висы и упоры – </w:t>
      </w:r>
      <w:r w:rsidR="00F23576" w:rsidRPr="002442C1">
        <w:rPr>
          <w:rFonts w:ascii="Times New Roman" w:hAnsi="Times New Roman" w:cs="Times New Roman"/>
          <w:sz w:val="28"/>
          <w:szCs w:val="28"/>
        </w:rPr>
        <w:t>в висе стоя и лежа:  сгибание и разгибание ног в висе спиной к гимнастической стенке, вис на согнутых руках, подтягивание в висе лежа; упоры на параллельных брусьях, упор на бревне, вис на канате на согнутых руках;</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лазание – по наклонной скамейке в упоре присев, в упоре стоя на коленях, лежа на животе и подтягиваясь руками, по гимнастической стенке с согласованием движений рук и ног, лазание по канату; </w:t>
      </w:r>
    </w:p>
    <w:p w:rsidR="00F23576" w:rsidRPr="002442C1" w:rsidRDefault="00F530C9" w:rsidP="0041541C">
      <w:pPr>
        <w:widowControl w:val="0"/>
        <w:overflowPunct w:val="0"/>
        <w:autoSpaceDE w:val="0"/>
        <w:autoSpaceDN w:val="0"/>
        <w:adjustRightInd w:val="0"/>
        <w:spacing w:after="0"/>
        <w:ind w:left="280"/>
        <w:jc w:val="both"/>
        <w:rPr>
          <w:rFonts w:ascii="Times New Roman" w:hAnsi="Times New Roman" w:cs="Times New Roman"/>
          <w:sz w:val="28"/>
          <w:szCs w:val="28"/>
        </w:rPr>
      </w:pPr>
      <w:r>
        <w:rPr>
          <w:rFonts w:ascii="Times New Roman" w:hAnsi="Times New Roman" w:cs="Times New Roman"/>
          <w:sz w:val="28"/>
          <w:szCs w:val="28"/>
        </w:rPr>
        <w:t xml:space="preserve">– </w:t>
      </w:r>
      <w:r w:rsidR="00F23576" w:rsidRPr="002442C1">
        <w:rPr>
          <w:rFonts w:ascii="Times New Roman" w:hAnsi="Times New Roman" w:cs="Times New Roman"/>
          <w:sz w:val="28"/>
          <w:szCs w:val="28"/>
        </w:rPr>
        <w:t>равновесия – стойка на двух и одной ноге с закрытыми глазами, повороты кругом стоя и при ходьбе на носках по рейке гимнастической скамейки, ходьба по лежащему шнуру приседая и делая повороты;</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общеразвивающие упра</w:t>
      </w:r>
      <w:r w:rsidR="00F530C9">
        <w:rPr>
          <w:rFonts w:ascii="Times New Roman" w:hAnsi="Times New Roman" w:cs="Times New Roman"/>
          <w:sz w:val="28"/>
          <w:szCs w:val="28"/>
        </w:rPr>
        <w:t>жнения – без предметов: поднима</w:t>
      </w:r>
      <w:r w:rsidRPr="002442C1">
        <w:rPr>
          <w:rFonts w:ascii="Times New Roman" w:hAnsi="Times New Roman" w:cs="Times New Roman"/>
          <w:sz w:val="28"/>
          <w:szCs w:val="28"/>
        </w:rPr>
        <w:t>ние рук вверх,</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вперед, в сторону, отведение за спину и</w:t>
      </w:r>
      <w:r w:rsidR="00F530C9">
        <w:rPr>
          <w:rFonts w:ascii="Times New Roman" w:hAnsi="Times New Roman" w:cs="Times New Roman"/>
          <w:sz w:val="28"/>
          <w:szCs w:val="28"/>
        </w:rPr>
        <w:t>з раз</w:t>
      </w:r>
      <w:r w:rsidRPr="002442C1">
        <w:rPr>
          <w:rFonts w:ascii="Times New Roman" w:hAnsi="Times New Roman" w:cs="Times New Roman"/>
          <w:sz w:val="28"/>
          <w:szCs w:val="28"/>
        </w:rPr>
        <w:t>личных исходных положений; размахивание руками назад, вперед, вращение согнутыми в локтях руками, приседание с опорой и без опоры руками</w:t>
      </w:r>
      <w:r w:rsidR="00F530C9">
        <w:rPr>
          <w:rFonts w:ascii="Times New Roman" w:hAnsi="Times New Roman" w:cs="Times New Roman"/>
          <w:sz w:val="28"/>
          <w:szCs w:val="28"/>
        </w:rPr>
        <w:t>, повороты вправо, влево, накло</w:t>
      </w:r>
      <w:r w:rsidRPr="002442C1">
        <w:rPr>
          <w:rFonts w:ascii="Times New Roman" w:hAnsi="Times New Roman" w:cs="Times New Roman"/>
          <w:sz w:val="28"/>
          <w:szCs w:val="28"/>
        </w:rPr>
        <w:t>ны вперед, назад, в стор</w:t>
      </w:r>
      <w:r w:rsidR="00F530C9">
        <w:rPr>
          <w:rFonts w:ascii="Times New Roman" w:hAnsi="Times New Roman" w:cs="Times New Roman"/>
          <w:sz w:val="28"/>
          <w:szCs w:val="28"/>
        </w:rPr>
        <w:t>ону, из различных исходных поло</w:t>
      </w:r>
      <w:r w:rsidRPr="002442C1">
        <w:rPr>
          <w:rFonts w:ascii="Times New Roman" w:hAnsi="Times New Roman" w:cs="Times New Roman"/>
          <w:sz w:val="28"/>
          <w:szCs w:val="28"/>
        </w:rPr>
        <w:t xml:space="preserve">жений (стоя, сидя на полу, скамейке), лежа на спине и сидя поднимать и опускать ноги, махи ногами у опоры;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самостоятельная работа – равномерный бег до 6 минут, прыжковые упражнения на одной и двух ногах, метание малого мяча на дальность. </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41541C" w:rsidRPr="002442C1" w:rsidRDefault="0041541C" w:rsidP="0041541C">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Специальная технико-тактическая подготовка</w:t>
      </w:r>
    </w:p>
    <w:p w:rsidR="00F23576" w:rsidRPr="002442C1" w:rsidRDefault="00F23576" w:rsidP="0041541C">
      <w:pPr>
        <w:pStyle w:val="af3"/>
        <w:widowControl w:val="0"/>
        <w:numPr>
          <w:ilvl w:val="0"/>
          <w:numId w:val="13"/>
        </w:numPr>
        <w:tabs>
          <w:tab w:val="num" w:pos="56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«Подводящие» упражн</w:t>
      </w:r>
      <w:r w:rsidR="00F530C9">
        <w:rPr>
          <w:rFonts w:ascii="Times New Roman" w:hAnsi="Times New Roman" w:cs="Times New Roman"/>
          <w:sz w:val="28"/>
          <w:szCs w:val="28"/>
        </w:rPr>
        <w:t>ения для освоения техники владе</w:t>
      </w:r>
      <w:r w:rsidRPr="002442C1">
        <w:rPr>
          <w:rFonts w:ascii="Times New Roman" w:hAnsi="Times New Roman" w:cs="Times New Roman"/>
          <w:sz w:val="28"/>
          <w:szCs w:val="28"/>
        </w:rPr>
        <w:t xml:space="preserve">ния мячом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перекладывание мяча и</w:t>
      </w:r>
      <w:r w:rsidR="00F530C9">
        <w:rPr>
          <w:rFonts w:ascii="Times New Roman" w:hAnsi="Times New Roman" w:cs="Times New Roman"/>
          <w:sz w:val="28"/>
          <w:szCs w:val="28"/>
        </w:rPr>
        <w:t>з одной руки в другую из положе</w:t>
      </w:r>
      <w:r w:rsidRPr="002442C1">
        <w:rPr>
          <w:rFonts w:ascii="Times New Roman" w:hAnsi="Times New Roman" w:cs="Times New Roman"/>
          <w:sz w:val="28"/>
          <w:szCs w:val="28"/>
        </w:rPr>
        <w:t xml:space="preserve">ния баскетбольной стойки «восьмерка»;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мяча вокруг туловища, шеи, головы во время движения;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подбрасывание – ловля мяча во время движения;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перекладывание мяча из одной руки в другую под ногой, продвигаясь широкими выпадами;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из положения баскетбол</w:t>
      </w:r>
      <w:r w:rsidR="00F530C9">
        <w:rPr>
          <w:rFonts w:ascii="Times New Roman" w:hAnsi="Times New Roman" w:cs="Times New Roman"/>
          <w:sz w:val="28"/>
          <w:szCs w:val="28"/>
        </w:rPr>
        <w:t>ьной стойки подбрасывание – лов</w:t>
      </w:r>
      <w:r w:rsidRPr="002442C1">
        <w:rPr>
          <w:rFonts w:ascii="Times New Roman" w:hAnsi="Times New Roman" w:cs="Times New Roman"/>
          <w:sz w:val="28"/>
          <w:szCs w:val="28"/>
        </w:rPr>
        <w:t xml:space="preserve">ля мяча с хлопком перед собой, за спиной;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подбрасывание и ловля мяча с руки на руку перед собой справа налево, меняя</w:t>
      </w:r>
      <w:r w:rsidR="00F530C9">
        <w:rPr>
          <w:rFonts w:ascii="Times New Roman" w:hAnsi="Times New Roman" w:cs="Times New Roman"/>
          <w:sz w:val="28"/>
          <w:szCs w:val="28"/>
        </w:rPr>
        <w:t xml:space="preserve"> расстояние до максимума (движе</w:t>
      </w:r>
      <w:r w:rsidRPr="002442C1">
        <w:rPr>
          <w:rFonts w:ascii="Times New Roman" w:hAnsi="Times New Roman" w:cs="Times New Roman"/>
          <w:sz w:val="28"/>
          <w:szCs w:val="28"/>
        </w:rPr>
        <w:t xml:space="preserve">ние мяча через голову); </w:t>
      </w:r>
    </w:p>
    <w:p w:rsidR="00F23576" w:rsidRPr="002442C1" w:rsidRDefault="00F23576"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передачи в парах в полож</w:t>
      </w:r>
      <w:r w:rsidR="00F530C9">
        <w:rPr>
          <w:rFonts w:ascii="Times New Roman" w:hAnsi="Times New Roman" w:cs="Times New Roman"/>
          <w:sz w:val="28"/>
          <w:szCs w:val="28"/>
        </w:rPr>
        <w:t>ении стоя спина к спине (мяч че</w:t>
      </w:r>
      <w:r w:rsidRPr="002442C1">
        <w:rPr>
          <w:rFonts w:ascii="Times New Roman" w:hAnsi="Times New Roman" w:cs="Times New Roman"/>
          <w:sz w:val="28"/>
          <w:szCs w:val="28"/>
        </w:rPr>
        <w:t>рез верх, обратно через низ);</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из положения баскетбольной стойки удерживать мяч за спиной кистями двух рук, направлять мяч между ног с отскоком от пола с п</w:t>
      </w:r>
      <w:r w:rsidR="00F530C9">
        <w:rPr>
          <w:rFonts w:ascii="Times New Roman" w:hAnsi="Times New Roman" w:cs="Times New Roman"/>
          <w:sz w:val="28"/>
          <w:szCs w:val="28"/>
        </w:rPr>
        <w:t>оследующей ловлей мяча двумя ру</w:t>
      </w:r>
      <w:r w:rsidRPr="002442C1">
        <w:rPr>
          <w:rFonts w:ascii="Times New Roman" w:hAnsi="Times New Roman" w:cs="Times New Roman"/>
          <w:sz w:val="28"/>
          <w:szCs w:val="28"/>
        </w:rPr>
        <w:t xml:space="preserve">ками перед собой;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подбрасывать мяч кистевым движением за спиной правой рукой через левое плечо, ловить левой рукой и наоборот;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lastRenderedPageBreak/>
        <w:t>– подбрасывать мяч кистями двух рук из-за спины с по</w:t>
      </w:r>
      <w:r w:rsidR="00F530C9">
        <w:rPr>
          <w:rFonts w:ascii="Times New Roman" w:hAnsi="Times New Roman" w:cs="Times New Roman"/>
          <w:sz w:val="28"/>
          <w:szCs w:val="28"/>
        </w:rPr>
        <w:t>сле</w:t>
      </w:r>
      <w:r w:rsidRPr="002442C1">
        <w:rPr>
          <w:rFonts w:ascii="Times New Roman" w:hAnsi="Times New Roman" w:cs="Times New Roman"/>
          <w:sz w:val="28"/>
          <w:szCs w:val="28"/>
        </w:rPr>
        <w:t xml:space="preserve">дующей ловлей перед собой;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из положения баскетб</w:t>
      </w:r>
      <w:r w:rsidR="00F530C9">
        <w:rPr>
          <w:rFonts w:ascii="Times New Roman" w:hAnsi="Times New Roman" w:cs="Times New Roman"/>
          <w:sz w:val="28"/>
          <w:szCs w:val="28"/>
        </w:rPr>
        <w:t>ольной стойки удерживать мяч ру</w:t>
      </w:r>
      <w:r w:rsidRPr="002442C1">
        <w:rPr>
          <w:rFonts w:ascii="Times New Roman" w:hAnsi="Times New Roman" w:cs="Times New Roman"/>
          <w:sz w:val="28"/>
          <w:szCs w:val="28"/>
        </w:rPr>
        <w:t>ками между ног с посл</w:t>
      </w:r>
      <w:r w:rsidR="00F530C9">
        <w:rPr>
          <w:rFonts w:ascii="Times New Roman" w:hAnsi="Times New Roman" w:cs="Times New Roman"/>
          <w:sz w:val="28"/>
          <w:szCs w:val="28"/>
        </w:rPr>
        <w:t>едующей сменой рук (мяч не каса</w:t>
      </w:r>
      <w:r w:rsidRPr="002442C1">
        <w:rPr>
          <w:rFonts w:ascii="Times New Roman" w:hAnsi="Times New Roman" w:cs="Times New Roman"/>
          <w:sz w:val="28"/>
          <w:szCs w:val="28"/>
        </w:rPr>
        <w:t xml:space="preserve">ется пола). </w:t>
      </w:r>
    </w:p>
    <w:p w:rsidR="00F23576" w:rsidRPr="002442C1" w:rsidRDefault="00F23576" w:rsidP="0041541C">
      <w:pPr>
        <w:pStyle w:val="af3"/>
        <w:widowControl w:val="0"/>
        <w:numPr>
          <w:ilvl w:val="0"/>
          <w:numId w:val="13"/>
        </w:numPr>
        <w:tabs>
          <w:tab w:val="num" w:pos="58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Средства технической подготовки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остановка прыжком; остановка двумя шагами после раз-личных перемещений, по сигналу, после ведения мяча;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прыжок толчком: двух ног, одной ноги через скамейку, из обруча в обруч, в движении, к определенной цели;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повороты вперед, назад </w:t>
      </w:r>
      <w:r w:rsidR="00F530C9">
        <w:rPr>
          <w:rFonts w:ascii="Times New Roman" w:hAnsi="Times New Roman" w:cs="Times New Roman"/>
          <w:sz w:val="28"/>
          <w:szCs w:val="28"/>
        </w:rPr>
        <w:t>в баскетбольной стойке с касани</w:t>
      </w:r>
      <w:r w:rsidRPr="002442C1">
        <w:rPr>
          <w:rFonts w:ascii="Times New Roman" w:hAnsi="Times New Roman" w:cs="Times New Roman"/>
          <w:sz w:val="28"/>
          <w:szCs w:val="28"/>
        </w:rPr>
        <w:t xml:space="preserve">ем мячом пола в сочетании с ведением мяча, передачами;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бег спиной вперед, с поворотом на 360°, со сменой ритма, с остановкой по сигналу</w:t>
      </w:r>
      <w:r w:rsidR="00F530C9">
        <w:rPr>
          <w:rFonts w:ascii="Times New Roman" w:hAnsi="Times New Roman" w:cs="Times New Roman"/>
          <w:sz w:val="28"/>
          <w:szCs w:val="28"/>
        </w:rPr>
        <w:t xml:space="preserve"> в сочетании с перемещением при</w:t>
      </w:r>
      <w:r w:rsidRPr="002442C1">
        <w:rPr>
          <w:rFonts w:ascii="Times New Roman" w:hAnsi="Times New Roman" w:cs="Times New Roman"/>
          <w:sz w:val="28"/>
          <w:szCs w:val="28"/>
        </w:rPr>
        <w:t xml:space="preserve">ставными шагами;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и передача мяча: </w:t>
      </w:r>
      <w:r w:rsidR="00F530C9">
        <w:rPr>
          <w:rFonts w:ascii="Times New Roman" w:hAnsi="Times New Roman" w:cs="Times New Roman"/>
          <w:sz w:val="28"/>
          <w:szCs w:val="28"/>
        </w:rPr>
        <w:t>двумя руками, одной рукой на ме</w:t>
      </w:r>
      <w:r w:rsidRPr="002442C1">
        <w:rPr>
          <w:rFonts w:ascii="Times New Roman" w:hAnsi="Times New Roman" w:cs="Times New Roman"/>
          <w:sz w:val="28"/>
          <w:szCs w:val="28"/>
        </w:rPr>
        <w:t xml:space="preserve">сте и в движении;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с высоким отскоком, с низким отскоком, без зрительного контроля, со сменой ритма;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ведение мяча на месте</w:t>
      </w:r>
      <w:r w:rsidR="00F530C9">
        <w:rPr>
          <w:rFonts w:ascii="Times New Roman" w:hAnsi="Times New Roman" w:cs="Times New Roman"/>
          <w:sz w:val="28"/>
          <w:szCs w:val="28"/>
        </w:rPr>
        <w:t>, по дугам, с применением обман</w:t>
      </w:r>
      <w:r w:rsidRPr="002442C1">
        <w:rPr>
          <w:rFonts w:ascii="Times New Roman" w:hAnsi="Times New Roman" w:cs="Times New Roman"/>
          <w:sz w:val="28"/>
          <w:szCs w:val="28"/>
        </w:rPr>
        <w:t xml:space="preserve">ных технических приемов при изменении направления движения;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броски в корзину одной ру</w:t>
      </w:r>
      <w:r w:rsidR="00F530C9">
        <w:rPr>
          <w:rFonts w:ascii="Times New Roman" w:hAnsi="Times New Roman" w:cs="Times New Roman"/>
          <w:sz w:val="28"/>
          <w:szCs w:val="28"/>
        </w:rPr>
        <w:t>кой в движении, с места, с веде</w:t>
      </w:r>
      <w:r w:rsidRPr="002442C1">
        <w:rPr>
          <w:rFonts w:ascii="Times New Roman" w:hAnsi="Times New Roman" w:cs="Times New Roman"/>
          <w:sz w:val="28"/>
          <w:szCs w:val="28"/>
        </w:rPr>
        <w:t xml:space="preserve">нием и без ведения;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мяча, отскочившего от щита, добивание;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обводка защитника с переводами под ногой, за спиной. </w:t>
      </w:r>
    </w:p>
    <w:p w:rsidR="00F23576" w:rsidRPr="002442C1" w:rsidRDefault="00F23576" w:rsidP="0041541C">
      <w:pPr>
        <w:pStyle w:val="af3"/>
        <w:widowControl w:val="0"/>
        <w:numPr>
          <w:ilvl w:val="0"/>
          <w:numId w:val="13"/>
        </w:numPr>
        <w:tabs>
          <w:tab w:val="num" w:pos="580"/>
        </w:tabs>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Средства тактической подготовки (используя подвижные игры) </w:t>
      </w:r>
    </w:p>
    <w:p w:rsidR="00F23576" w:rsidRPr="002442C1" w:rsidRDefault="00F23576"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выход на получение мяча;</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защитная стойка, пере</w:t>
      </w:r>
      <w:r w:rsidR="00F530C9">
        <w:rPr>
          <w:rFonts w:ascii="Times New Roman" w:hAnsi="Times New Roman" w:cs="Times New Roman"/>
          <w:sz w:val="28"/>
          <w:szCs w:val="28"/>
        </w:rPr>
        <w:t>мещение в защитной стойке, выби</w:t>
      </w:r>
      <w:r w:rsidRPr="002442C1">
        <w:rPr>
          <w:rFonts w:ascii="Times New Roman" w:hAnsi="Times New Roman" w:cs="Times New Roman"/>
          <w:sz w:val="28"/>
          <w:szCs w:val="28"/>
        </w:rPr>
        <w:t xml:space="preserve">вание, вырывание;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противодействие получению мяча;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взаимодействие в двойках, тройках;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розыгрыш мяча и противодействие розыгрышу;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атака корзины с преимуществом, 2×1, 3×2;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противодействие атаке корзины;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личная защита (защитные действия против игрока с </w:t>
      </w:r>
      <w:r w:rsidR="00F530C9">
        <w:rPr>
          <w:rFonts w:ascii="Times New Roman" w:hAnsi="Times New Roman" w:cs="Times New Roman"/>
          <w:sz w:val="28"/>
          <w:szCs w:val="28"/>
        </w:rPr>
        <w:t>мя</w:t>
      </w:r>
      <w:r w:rsidRPr="002442C1">
        <w:rPr>
          <w:rFonts w:ascii="Times New Roman" w:hAnsi="Times New Roman" w:cs="Times New Roman"/>
          <w:sz w:val="28"/>
          <w:szCs w:val="28"/>
        </w:rPr>
        <w:t xml:space="preserve">чом, без мяча). </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41541C" w:rsidRPr="002442C1" w:rsidRDefault="0041541C" w:rsidP="0041541C">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физической подготовки</w:t>
      </w:r>
    </w:p>
    <w:p w:rsidR="00F23576" w:rsidRPr="002442C1" w:rsidRDefault="00F23576" w:rsidP="00C837AB">
      <w:pPr>
        <w:widowControl w:val="0"/>
        <w:autoSpaceDE w:val="0"/>
        <w:autoSpaceDN w:val="0"/>
        <w:adjustRightInd w:val="0"/>
        <w:spacing w:after="0"/>
        <w:jc w:val="both"/>
        <w:rPr>
          <w:rFonts w:ascii="Times New Roman" w:hAnsi="Times New Roman" w:cs="Times New Roman"/>
          <w:sz w:val="28"/>
          <w:szCs w:val="28"/>
        </w:rPr>
      </w:pPr>
    </w:p>
    <w:p w:rsidR="00F23576" w:rsidRPr="002442C1" w:rsidRDefault="0041541C"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а</w:t>
      </w:r>
      <w:r w:rsidR="00F23576"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комплексного воздействия</w:t>
      </w:r>
    </w:p>
    <w:p w:rsidR="00F23576" w:rsidRPr="002442C1" w:rsidRDefault="00F23576" w:rsidP="0041541C">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Строевые упражнения</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построение в две шеренги, размыкание, смыкание;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lastRenderedPageBreak/>
        <w:t>– построение в 2, 3 кол</w:t>
      </w:r>
      <w:r w:rsidR="00F530C9">
        <w:rPr>
          <w:rFonts w:ascii="Times New Roman" w:hAnsi="Times New Roman" w:cs="Times New Roman"/>
          <w:sz w:val="28"/>
          <w:szCs w:val="28"/>
        </w:rPr>
        <w:t>онны, повороты переступанием на</w:t>
      </w:r>
      <w:r w:rsidRPr="002442C1">
        <w:rPr>
          <w:rFonts w:ascii="Times New Roman" w:hAnsi="Times New Roman" w:cs="Times New Roman"/>
          <w:sz w:val="28"/>
          <w:szCs w:val="28"/>
        </w:rPr>
        <w:t xml:space="preserve">право, налево;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перестроение в одну, две шеренги, в колонну по одному, по два; </w:t>
      </w:r>
    </w:p>
    <w:p w:rsidR="0041541C" w:rsidRPr="002442C1" w:rsidRDefault="00F23576" w:rsidP="0041541C">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ходьба, бег в колонне по</w:t>
      </w:r>
      <w:r w:rsidR="00F530C9">
        <w:rPr>
          <w:rFonts w:ascii="Times New Roman" w:hAnsi="Times New Roman" w:cs="Times New Roman"/>
          <w:sz w:val="28"/>
          <w:szCs w:val="28"/>
        </w:rPr>
        <w:t xml:space="preserve"> одному с изменением ритма, дис</w:t>
      </w:r>
      <w:r w:rsidRPr="002442C1">
        <w:rPr>
          <w:rFonts w:ascii="Times New Roman" w:hAnsi="Times New Roman" w:cs="Times New Roman"/>
          <w:sz w:val="28"/>
          <w:szCs w:val="28"/>
        </w:rPr>
        <w:t xml:space="preserve">танции, с изменением направления по сигналу, переход на шаг, остановка. </w:t>
      </w:r>
    </w:p>
    <w:p w:rsidR="00F23576" w:rsidRPr="002442C1" w:rsidRDefault="00F23576" w:rsidP="0041541C">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ОРУ для рук и плечевого пояса</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сжимание, разжимание пальцев рук, движение кистями рук с переплетенными пальцами «волна»;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хлопки в ладоши из положения локти в стороны;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из положения упор лежа стойка на одной руке со сменой рук через 3 секунды;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упор лежа с опорой на кончики пальцев;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из положения упор лежа лицом вверх продвиж</w:t>
      </w:r>
      <w:r w:rsidR="00F530C9">
        <w:rPr>
          <w:rFonts w:ascii="Times New Roman" w:hAnsi="Times New Roman" w:cs="Times New Roman"/>
          <w:sz w:val="28"/>
          <w:szCs w:val="28"/>
        </w:rPr>
        <w:t>ение на ру</w:t>
      </w:r>
      <w:r w:rsidRPr="002442C1">
        <w:rPr>
          <w:rFonts w:ascii="Times New Roman" w:hAnsi="Times New Roman" w:cs="Times New Roman"/>
          <w:sz w:val="28"/>
          <w:szCs w:val="28"/>
        </w:rPr>
        <w:t xml:space="preserve">ках вперед и назад;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вращение правой руки в</w:t>
      </w:r>
      <w:r w:rsidR="00F530C9">
        <w:rPr>
          <w:rFonts w:ascii="Times New Roman" w:hAnsi="Times New Roman" w:cs="Times New Roman"/>
          <w:sz w:val="28"/>
          <w:szCs w:val="28"/>
        </w:rPr>
        <w:t>округ плечевого сустава из поло</w:t>
      </w:r>
      <w:r w:rsidRPr="002442C1">
        <w:rPr>
          <w:rFonts w:ascii="Times New Roman" w:hAnsi="Times New Roman" w:cs="Times New Roman"/>
          <w:sz w:val="28"/>
          <w:szCs w:val="28"/>
        </w:rPr>
        <w:t xml:space="preserve">жения стоя ноги на ширине плеч, смена руки; </w:t>
      </w:r>
    </w:p>
    <w:p w:rsidR="00F23576" w:rsidRPr="002442C1" w:rsidRDefault="00F23576"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круговые вращения дву</w:t>
      </w:r>
      <w:r w:rsidR="00F530C9">
        <w:rPr>
          <w:rFonts w:ascii="Times New Roman" w:hAnsi="Times New Roman" w:cs="Times New Roman"/>
          <w:sz w:val="28"/>
          <w:szCs w:val="28"/>
        </w:rPr>
        <w:t>х прямых рук одноименно, разнои</w:t>
      </w:r>
      <w:r w:rsidRPr="002442C1">
        <w:rPr>
          <w:rFonts w:ascii="Times New Roman" w:hAnsi="Times New Roman" w:cs="Times New Roman"/>
          <w:sz w:val="28"/>
          <w:szCs w:val="28"/>
        </w:rPr>
        <w:t>менно из положения стоя ноги на ширине плеч;</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и.п.– стоя ноги врозь, т</w:t>
      </w:r>
      <w:r w:rsidR="00F530C9">
        <w:rPr>
          <w:rFonts w:ascii="Times New Roman" w:hAnsi="Times New Roman" w:cs="Times New Roman"/>
          <w:sz w:val="28"/>
          <w:szCs w:val="28"/>
        </w:rPr>
        <w:t>уловище в горизонтальном положе</w:t>
      </w:r>
      <w:r w:rsidRPr="002442C1">
        <w:rPr>
          <w:rFonts w:ascii="Times New Roman" w:hAnsi="Times New Roman" w:cs="Times New Roman"/>
          <w:sz w:val="28"/>
          <w:szCs w:val="28"/>
        </w:rPr>
        <w:t>нии, движение двух ру</w:t>
      </w:r>
      <w:r w:rsidR="00F530C9">
        <w:rPr>
          <w:rFonts w:ascii="Times New Roman" w:hAnsi="Times New Roman" w:cs="Times New Roman"/>
          <w:sz w:val="28"/>
          <w:szCs w:val="28"/>
        </w:rPr>
        <w:t>к параллельно полу (стиль плава</w:t>
      </w:r>
      <w:r w:rsidRPr="002442C1">
        <w:rPr>
          <w:rFonts w:ascii="Times New Roman" w:hAnsi="Times New Roman" w:cs="Times New Roman"/>
          <w:sz w:val="28"/>
          <w:szCs w:val="28"/>
        </w:rPr>
        <w:t xml:space="preserve">ния «брасс»);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и.п.– стоя ноги врозь, т</w:t>
      </w:r>
      <w:r w:rsidR="00F530C9">
        <w:rPr>
          <w:rFonts w:ascii="Times New Roman" w:hAnsi="Times New Roman" w:cs="Times New Roman"/>
          <w:sz w:val="28"/>
          <w:szCs w:val="28"/>
        </w:rPr>
        <w:t>уловище наклонено вперед – каса</w:t>
      </w:r>
      <w:r w:rsidRPr="002442C1">
        <w:rPr>
          <w:rFonts w:ascii="Times New Roman" w:hAnsi="Times New Roman" w:cs="Times New Roman"/>
          <w:sz w:val="28"/>
          <w:szCs w:val="28"/>
        </w:rPr>
        <w:t xml:space="preserve">ние правой рукой левой стопы и наоборот («мельница»);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 разгибание рук в упоре лежа;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рывковые движения прямыми руками в стороны, вверх, назад;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и.п.– стойка ноги вроз</w:t>
      </w:r>
      <w:r w:rsidR="00F530C9">
        <w:rPr>
          <w:rFonts w:ascii="Times New Roman" w:hAnsi="Times New Roman" w:cs="Times New Roman"/>
          <w:sz w:val="28"/>
          <w:szCs w:val="28"/>
        </w:rPr>
        <w:t>ь, рывковые движения одновремен</w:t>
      </w:r>
      <w:r w:rsidRPr="002442C1">
        <w:rPr>
          <w:rFonts w:ascii="Times New Roman" w:hAnsi="Times New Roman" w:cs="Times New Roman"/>
          <w:sz w:val="28"/>
          <w:szCs w:val="28"/>
        </w:rPr>
        <w:t xml:space="preserve">но обеими руками. </w:t>
      </w:r>
    </w:p>
    <w:p w:rsidR="00F23576" w:rsidRPr="002442C1" w:rsidRDefault="00F23576" w:rsidP="002972CF">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ОРУ для ног</w:t>
      </w:r>
    </w:p>
    <w:p w:rsidR="00F23576" w:rsidRPr="002442C1" w:rsidRDefault="00F23576"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ходьба на носках, на пятках, на внешней части стопы, на внутренней;</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в полуприседе, «гусиным» шагом;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приседание на двух ногах, прыжки из полуприседа.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махи ногой во всех направлениях;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выпады вперед, в сторону;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на одной ноге, изменяя положение ног, сочетание прыжков с махами ног с поворотами. </w:t>
      </w:r>
    </w:p>
    <w:p w:rsidR="00F23576" w:rsidRPr="002442C1" w:rsidRDefault="00F23576" w:rsidP="002972CF">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ОРУ для шеи и туловища</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головы, повороты головы влево, вправо, вперед, назад;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и.п.– основная стойка, </w:t>
      </w:r>
      <w:r w:rsidR="00F530C9">
        <w:rPr>
          <w:rFonts w:ascii="Times New Roman" w:hAnsi="Times New Roman" w:cs="Times New Roman"/>
          <w:sz w:val="28"/>
          <w:szCs w:val="28"/>
        </w:rPr>
        <w:t>наклоны вправо, влево из положе</w:t>
      </w:r>
      <w:r w:rsidRPr="002442C1">
        <w:rPr>
          <w:rFonts w:ascii="Times New Roman" w:hAnsi="Times New Roman" w:cs="Times New Roman"/>
          <w:sz w:val="28"/>
          <w:szCs w:val="28"/>
        </w:rPr>
        <w:t xml:space="preserve">ния ноги на ширине плеч;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и.п.– основная стойка, наклоны вперед из положения ноги на ширине плеч;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lastRenderedPageBreak/>
        <w:t>– повороты туловища вправо, влево с забрасы</w:t>
      </w:r>
      <w:r w:rsidR="00F530C9">
        <w:rPr>
          <w:rFonts w:ascii="Times New Roman" w:hAnsi="Times New Roman" w:cs="Times New Roman"/>
          <w:sz w:val="28"/>
          <w:szCs w:val="28"/>
        </w:rPr>
        <w:t>ванием пря</w:t>
      </w:r>
      <w:r w:rsidRPr="002442C1">
        <w:rPr>
          <w:rFonts w:ascii="Times New Roman" w:hAnsi="Times New Roman" w:cs="Times New Roman"/>
          <w:sz w:val="28"/>
          <w:szCs w:val="28"/>
        </w:rPr>
        <w:t xml:space="preserve">мых рук;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вращения туловищем;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подъем прямых и согнутых ног в положении лежа на спине; </w:t>
      </w:r>
    </w:p>
    <w:p w:rsidR="00F23576" w:rsidRPr="002442C1" w:rsidRDefault="00F23576" w:rsidP="002972CF">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подъем туловища –  и. п.  лежа на спине,  руки согнуты</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 xml:space="preserve">в локтях; </w:t>
      </w:r>
    </w:p>
    <w:p w:rsidR="00F23576" w:rsidRPr="002442C1" w:rsidRDefault="00F23576" w:rsidP="002972CF">
      <w:pPr>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 поднимание туловища из положения лежа на животе (прямое, с поворотом влево, вправо).</w:t>
      </w:r>
    </w:p>
    <w:p w:rsidR="00F23576" w:rsidRPr="002442C1" w:rsidRDefault="00F23576" w:rsidP="002972CF">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Гимнастические, акробатические упражнения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группировка сидя, лежа;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кувырки вперед, назад;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перекат с последующей стойкой на лопатках;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из положения лежа на спине «мост»;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переход рывком из упора сидя в упор лежа и обратно. </w:t>
      </w:r>
    </w:p>
    <w:p w:rsidR="00F23576" w:rsidRPr="002442C1" w:rsidRDefault="00F23576" w:rsidP="002972CF">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Упражнения для расслабления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встряхивание кистей </w:t>
      </w:r>
      <w:r w:rsidR="00F530C9">
        <w:rPr>
          <w:rFonts w:ascii="Times New Roman" w:hAnsi="Times New Roman" w:cs="Times New Roman"/>
          <w:sz w:val="28"/>
          <w:szCs w:val="28"/>
        </w:rPr>
        <w:t>рук при различных исходных поло</w:t>
      </w:r>
      <w:r w:rsidRPr="002442C1">
        <w:rPr>
          <w:rFonts w:ascii="Times New Roman" w:hAnsi="Times New Roman" w:cs="Times New Roman"/>
          <w:sz w:val="28"/>
          <w:szCs w:val="28"/>
        </w:rPr>
        <w:t xml:space="preserve">жениях; </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размахивание свобод</w:t>
      </w:r>
      <w:r w:rsidR="00F530C9">
        <w:rPr>
          <w:rFonts w:ascii="Times New Roman" w:hAnsi="Times New Roman" w:cs="Times New Roman"/>
          <w:sz w:val="28"/>
          <w:szCs w:val="28"/>
        </w:rPr>
        <w:t>но опущенными руками с поворота</w:t>
      </w:r>
      <w:r w:rsidRPr="002442C1">
        <w:rPr>
          <w:rFonts w:ascii="Times New Roman" w:hAnsi="Times New Roman" w:cs="Times New Roman"/>
          <w:sz w:val="28"/>
          <w:szCs w:val="28"/>
        </w:rPr>
        <w:t xml:space="preserve">ми туловища;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расслабленный семенящий бег со свободно опущенными руками;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потряхивание ногами сидя;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потряхивание голенями и стопами, лежа на животе;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свободные махи ногами. </w:t>
      </w:r>
    </w:p>
    <w:p w:rsidR="00F23576" w:rsidRPr="002442C1" w:rsidRDefault="00F23576" w:rsidP="002972CF">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Подвижные игры </w:t>
      </w:r>
    </w:p>
    <w:p w:rsidR="00F23576" w:rsidRPr="002442C1" w:rsidRDefault="00F23576"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 xml:space="preserve">При выборе подвижных игр, применяемых с целью </w:t>
      </w:r>
      <w:r w:rsidR="003E1320" w:rsidRPr="002442C1">
        <w:rPr>
          <w:rFonts w:ascii="Times New Roman" w:hAnsi="Times New Roman" w:cs="Times New Roman"/>
          <w:sz w:val="28"/>
          <w:szCs w:val="28"/>
        </w:rPr>
        <w:t>подготовки</w:t>
      </w:r>
      <w:r w:rsidRPr="002442C1">
        <w:rPr>
          <w:rFonts w:ascii="Times New Roman" w:hAnsi="Times New Roman" w:cs="Times New Roman"/>
          <w:sz w:val="28"/>
          <w:szCs w:val="28"/>
        </w:rPr>
        <w:t xml:space="preserve"> навык</w:t>
      </w:r>
      <w:r w:rsidR="003E1320" w:rsidRPr="002442C1">
        <w:rPr>
          <w:rFonts w:ascii="Times New Roman" w:hAnsi="Times New Roman" w:cs="Times New Roman"/>
          <w:sz w:val="28"/>
          <w:szCs w:val="28"/>
        </w:rPr>
        <w:t>ов</w:t>
      </w:r>
      <w:r w:rsidRPr="002442C1">
        <w:rPr>
          <w:rFonts w:ascii="Times New Roman" w:hAnsi="Times New Roman" w:cs="Times New Roman"/>
          <w:sz w:val="28"/>
          <w:szCs w:val="28"/>
        </w:rPr>
        <w:t xml:space="preserve"> игры в баскетбол, </w:t>
      </w:r>
      <w:r w:rsidR="00F530C9">
        <w:rPr>
          <w:rFonts w:ascii="Times New Roman" w:hAnsi="Times New Roman" w:cs="Times New Roman"/>
          <w:sz w:val="28"/>
          <w:szCs w:val="28"/>
        </w:rPr>
        <w:t>преимущество отдается коллектив</w:t>
      </w:r>
      <w:r w:rsidRPr="002442C1">
        <w:rPr>
          <w:rFonts w:ascii="Times New Roman" w:hAnsi="Times New Roman" w:cs="Times New Roman"/>
          <w:sz w:val="28"/>
          <w:szCs w:val="28"/>
        </w:rPr>
        <w:t>ным играм, предполагающим соревновательный эффект. Каждая игра имеет свое содержание. Тренер должен опираться на качественный состав д</w:t>
      </w:r>
      <w:r w:rsidR="00F530C9">
        <w:rPr>
          <w:rFonts w:ascii="Times New Roman" w:hAnsi="Times New Roman" w:cs="Times New Roman"/>
          <w:sz w:val="28"/>
          <w:szCs w:val="28"/>
        </w:rPr>
        <w:t>вигательных действий, составляю</w:t>
      </w:r>
      <w:r w:rsidRPr="002442C1">
        <w:rPr>
          <w:rFonts w:ascii="Times New Roman" w:hAnsi="Times New Roman" w:cs="Times New Roman"/>
          <w:sz w:val="28"/>
          <w:szCs w:val="28"/>
        </w:rPr>
        <w:t>щих содержание каждой игры, и возможность широкого выбора способов достижения результата в игровой форме.</w:t>
      </w:r>
    </w:p>
    <w:p w:rsidR="00F23576" w:rsidRPr="002442C1" w:rsidRDefault="00F23576" w:rsidP="000838AE">
      <w:pPr>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Использование в тренировочном процес</w:t>
      </w:r>
      <w:r w:rsidR="00F530C9">
        <w:rPr>
          <w:rFonts w:ascii="Times New Roman" w:hAnsi="Times New Roman" w:cs="Times New Roman"/>
          <w:sz w:val="28"/>
          <w:szCs w:val="28"/>
        </w:rPr>
        <w:t>се командных под</w:t>
      </w:r>
      <w:r w:rsidRPr="002442C1">
        <w:rPr>
          <w:rFonts w:ascii="Times New Roman" w:hAnsi="Times New Roman" w:cs="Times New Roman"/>
          <w:sz w:val="28"/>
          <w:szCs w:val="28"/>
        </w:rPr>
        <w:t>вижных игр позволяет эффективно решать проблему освоения базовых навыков игровой де</w:t>
      </w:r>
      <w:r w:rsidR="00F530C9">
        <w:rPr>
          <w:rFonts w:ascii="Times New Roman" w:hAnsi="Times New Roman" w:cs="Times New Roman"/>
          <w:sz w:val="28"/>
          <w:szCs w:val="28"/>
        </w:rPr>
        <w:t>ятельности баскетболиста и всег</w:t>
      </w:r>
      <w:r w:rsidRPr="002442C1">
        <w:rPr>
          <w:rFonts w:ascii="Times New Roman" w:hAnsi="Times New Roman" w:cs="Times New Roman"/>
          <w:sz w:val="28"/>
          <w:szCs w:val="28"/>
        </w:rPr>
        <w:t>да вызывающих интерес у занимающихся: «Борьба за мяч», «Мяч ловцу», «Передал – са</w:t>
      </w:r>
      <w:r w:rsidR="00F530C9">
        <w:rPr>
          <w:rFonts w:ascii="Times New Roman" w:hAnsi="Times New Roman" w:cs="Times New Roman"/>
          <w:sz w:val="28"/>
          <w:szCs w:val="28"/>
        </w:rPr>
        <w:t>дись», «Салки мячом», «Вызов номеров», «</w:t>
      </w:r>
      <w:r w:rsidRPr="002442C1">
        <w:rPr>
          <w:rFonts w:ascii="Times New Roman" w:hAnsi="Times New Roman" w:cs="Times New Roman"/>
          <w:sz w:val="28"/>
          <w:szCs w:val="28"/>
        </w:rPr>
        <w:t>Охотники и утки», «Перестрелка», «Русская лапта», «Коршун и наседка». Высокая эмоциональность подвижных игр снижает психологическую напряженность тренировочного процесса. В группах начальной подготовки подвижные игры должны включать в себя элементы контроль</w:t>
      </w:r>
      <w:r w:rsidR="00F530C9">
        <w:rPr>
          <w:rFonts w:ascii="Times New Roman" w:hAnsi="Times New Roman" w:cs="Times New Roman"/>
          <w:sz w:val="28"/>
          <w:szCs w:val="28"/>
        </w:rPr>
        <w:t>ных тестов. Напри</w:t>
      </w:r>
      <w:r w:rsidRPr="002442C1">
        <w:rPr>
          <w:rFonts w:ascii="Times New Roman" w:hAnsi="Times New Roman" w:cs="Times New Roman"/>
          <w:sz w:val="28"/>
          <w:szCs w:val="28"/>
        </w:rPr>
        <w:t>мер, «День и ночь», «Два мороза», «К своим флажкам», «Салки», «Третий-лишний», «Горячий мяч», «Хвостики», «Волк во рву».</w:t>
      </w:r>
    </w:p>
    <w:p w:rsidR="00F23576" w:rsidRPr="002442C1" w:rsidRDefault="000838AE" w:rsidP="000838AE">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б</w:t>
      </w:r>
      <w:r w:rsidR="00F23576"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для развития общих физических качеств</w:t>
      </w:r>
    </w:p>
    <w:p w:rsidR="00F23576" w:rsidRPr="002442C1" w:rsidRDefault="00F23576"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lastRenderedPageBreak/>
        <w:t>Силовые</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и разгибание рук в упоре лежа;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подтягивание из виса лежа;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переноска и перекладывание набивных мячей;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подъем туловища лежа </w:t>
      </w:r>
      <w:r w:rsidR="00F530C9">
        <w:rPr>
          <w:rFonts w:ascii="Times New Roman" w:hAnsi="Times New Roman" w:cs="Times New Roman"/>
          <w:sz w:val="28"/>
          <w:szCs w:val="28"/>
        </w:rPr>
        <w:t>на спине (ноги закреплены) с на</w:t>
      </w:r>
      <w:r w:rsidRPr="002442C1">
        <w:rPr>
          <w:rFonts w:ascii="Times New Roman" w:hAnsi="Times New Roman" w:cs="Times New Roman"/>
          <w:sz w:val="28"/>
          <w:szCs w:val="28"/>
        </w:rPr>
        <w:t xml:space="preserve">бивным мячом;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ходьба на прямых руках на брусьях;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передвижение способом перехвата по гимнастической стенке из положения виса на руках;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ОРУ с гантелями, резиновыми эспандерами. </w:t>
      </w:r>
    </w:p>
    <w:p w:rsidR="00F23576" w:rsidRPr="002442C1" w:rsidRDefault="00F23576"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ускорения 10–15 метро</w:t>
      </w:r>
      <w:r w:rsidR="00F530C9">
        <w:rPr>
          <w:rFonts w:ascii="Times New Roman" w:hAnsi="Times New Roman" w:cs="Times New Roman"/>
          <w:sz w:val="28"/>
          <w:szCs w:val="28"/>
        </w:rPr>
        <w:t>в после прыжков, смены ног «нож</w:t>
      </w:r>
      <w:r w:rsidRPr="002442C1">
        <w:rPr>
          <w:rFonts w:ascii="Times New Roman" w:hAnsi="Times New Roman" w:cs="Times New Roman"/>
          <w:sz w:val="28"/>
          <w:szCs w:val="28"/>
        </w:rPr>
        <w:t xml:space="preserve">ницы», «бабочка», степ 5–6 секунд;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многократные прыжки с ноги на ногу в движении через линию («шаг конькобежца», «олений шаг»);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серийное перепрыгиван</w:t>
      </w:r>
      <w:r w:rsidR="00F530C9">
        <w:rPr>
          <w:rFonts w:ascii="Times New Roman" w:hAnsi="Times New Roman" w:cs="Times New Roman"/>
          <w:sz w:val="28"/>
          <w:szCs w:val="28"/>
        </w:rPr>
        <w:t>ие барьеров 30 сантиметров высо</w:t>
      </w:r>
      <w:r w:rsidRPr="002442C1">
        <w:rPr>
          <w:rFonts w:ascii="Times New Roman" w:hAnsi="Times New Roman" w:cs="Times New Roman"/>
          <w:sz w:val="28"/>
          <w:szCs w:val="28"/>
        </w:rPr>
        <w:t xml:space="preserve">той, с последующим ускорением;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упражнения на степ-лес</w:t>
      </w:r>
      <w:r w:rsidR="00F530C9">
        <w:rPr>
          <w:rFonts w:ascii="Times New Roman" w:hAnsi="Times New Roman" w:cs="Times New Roman"/>
          <w:sz w:val="28"/>
          <w:szCs w:val="28"/>
        </w:rPr>
        <w:t>т</w:t>
      </w:r>
      <w:r w:rsidRPr="002442C1">
        <w:rPr>
          <w:rFonts w:ascii="Times New Roman" w:hAnsi="Times New Roman" w:cs="Times New Roman"/>
          <w:sz w:val="28"/>
          <w:szCs w:val="28"/>
        </w:rPr>
        <w:t xml:space="preserve">нице с последующим ускорением 5–6 метров;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со скакалкой; </w:t>
      </w:r>
    </w:p>
    <w:p w:rsidR="00F23576" w:rsidRPr="002442C1" w:rsidRDefault="00F23576"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комбинированные эст</w:t>
      </w:r>
      <w:r w:rsidR="00F530C9">
        <w:rPr>
          <w:rFonts w:ascii="Times New Roman" w:hAnsi="Times New Roman" w:cs="Times New Roman"/>
          <w:sz w:val="28"/>
          <w:szCs w:val="28"/>
        </w:rPr>
        <w:t>афеты с бегом, прыжками, перено</w:t>
      </w:r>
      <w:r w:rsidRPr="002442C1">
        <w:rPr>
          <w:rFonts w:ascii="Times New Roman" w:hAnsi="Times New Roman" w:cs="Times New Roman"/>
          <w:sz w:val="28"/>
          <w:szCs w:val="28"/>
        </w:rPr>
        <w:t xml:space="preserve">сом набивных мячей. </w:t>
      </w:r>
    </w:p>
    <w:p w:rsidR="00F23576" w:rsidRPr="002442C1" w:rsidRDefault="00F23576"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выносливость</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500 метров;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1 км;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40 секунд (от лицевой до лицевой линии на результат); </w:t>
      </w:r>
    </w:p>
    <w:p w:rsidR="00F23576" w:rsidRPr="002442C1" w:rsidRDefault="00F23576"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комплексные упражн</w:t>
      </w:r>
      <w:r w:rsidR="00F530C9">
        <w:rPr>
          <w:rFonts w:ascii="Times New Roman" w:hAnsi="Times New Roman" w:cs="Times New Roman"/>
          <w:sz w:val="28"/>
          <w:szCs w:val="28"/>
        </w:rPr>
        <w:t>ения с увеличением продолжитель</w:t>
      </w:r>
      <w:r w:rsidRPr="002442C1">
        <w:rPr>
          <w:rFonts w:ascii="Times New Roman" w:hAnsi="Times New Roman" w:cs="Times New Roman"/>
          <w:sz w:val="28"/>
          <w:szCs w:val="28"/>
        </w:rPr>
        <w:t xml:space="preserve">ности работы;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тренировки; </w:t>
      </w:r>
    </w:p>
    <w:p w:rsidR="00F23576" w:rsidRPr="002442C1" w:rsidRDefault="00F23576"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серийные упражнения на тренажерах, с гантелями. </w:t>
      </w:r>
    </w:p>
    <w:p w:rsidR="00F23576" w:rsidRPr="002442C1" w:rsidRDefault="00F23576"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Координационные</w:t>
      </w:r>
    </w:p>
    <w:p w:rsidR="00F23576" w:rsidRPr="002442C1" w:rsidRDefault="00F23576"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выполнение комплекса</w:t>
      </w:r>
      <w:r w:rsidR="00F530C9">
        <w:rPr>
          <w:rFonts w:ascii="Times New Roman" w:hAnsi="Times New Roman" w:cs="Times New Roman"/>
          <w:sz w:val="28"/>
          <w:szCs w:val="28"/>
        </w:rPr>
        <w:t xml:space="preserve"> упражнений по аэробике в движе</w:t>
      </w:r>
      <w:r w:rsidRPr="002442C1">
        <w:rPr>
          <w:rFonts w:ascii="Times New Roman" w:hAnsi="Times New Roman" w:cs="Times New Roman"/>
          <w:sz w:val="28"/>
          <w:szCs w:val="28"/>
        </w:rPr>
        <w:t>нии, в максимальном ритме;</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эстафеты с элементами акробатики;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подвижные игры-салки;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прыжки через предметы,</w:t>
      </w:r>
      <w:r w:rsidR="00F530C9">
        <w:rPr>
          <w:rFonts w:ascii="Times New Roman" w:hAnsi="Times New Roman" w:cs="Times New Roman"/>
          <w:sz w:val="28"/>
          <w:szCs w:val="28"/>
        </w:rPr>
        <w:t xml:space="preserve"> с поворотом на 360°, напрыгива</w:t>
      </w:r>
      <w:r w:rsidRPr="002442C1">
        <w:rPr>
          <w:rFonts w:ascii="Times New Roman" w:hAnsi="Times New Roman" w:cs="Times New Roman"/>
          <w:sz w:val="28"/>
          <w:szCs w:val="28"/>
        </w:rPr>
        <w:t xml:space="preserve">ние – спрыгивание с поворотом. </w:t>
      </w:r>
    </w:p>
    <w:p w:rsidR="00F23576" w:rsidRPr="002442C1" w:rsidRDefault="00F23576"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гибкость</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ОРУ с широкой амплитудой движения;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ОРУ с короткой скакалкой; </w:t>
      </w:r>
    </w:p>
    <w:p w:rsidR="00F23576" w:rsidRPr="002442C1" w:rsidRDefault="00F23576"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на гимнастической стенке; </w:t>
      </w:r>
    </w:p>
    <w:p w:rsidR="0065296D" w:rsidRPr="002442C1" w:rsidRDefault="00F23576" w:rsidP="00C837AB">
      <w:pPr>
        <w:pStyle w:val="af3"/>
        <w:widowControl w:val="0"/>
        <w:numPr>
          <w:ilvl w:val="0"/>
          <w:numId w:val="13"/>
        </w:numPr>
        <w:overflowPunct w:val="0"/>
        <w:autoSpaceDE w:val="0"/>
        <w:autoSpaceDN w:val="0"/>
        <w:adjustRightInd w:val="0"/>
        <w:spacing w:after="0"/>
        <w:ind w:right="20"/>
        <w:jc w:val="both"/>
        <w:rPr>
          <w:rFonts w:ascii="Times New Roman" w:hAnsi="Times New Roman" w:cs="Times New Roman"/>
          <w:sz w:val="28"/>
          <w:szCs w:val="28"/>
        </w:rPr>
      </w:pPr>
      <w:r w:rsidRPr="002442C1">
        <w:rPr>
          <w:rFonts w:ascii="Times New Roman" w:hAnsi="Times New Roman" w:cs="Times New Roman"/>
          <w:sz w:val="28"/>
          <w:szCs w:val="28"/>
        </w:rPr>
        <w:lastRenderedPageBreak/>
        <w:t>Круговая тренировка</w:t>
      </w:r>
    </w:p>
    <w:p w:rsidR="00F23576" w:rsidRPr="002442C1" w:rsidRDefault="00F23576" w:rsidP="00C837AB">
      <w:pPr>
        <w:pStyle w:val="af3"/>
        <w:widowControl w:val="0"/>
        <w:numPr>
          <w:ilvl w:val="0"/>
          <w:numId w:val="13"/>
        </w:numPr>
        <w:overflowPunct w:val="0"/>
        <w:autoSpaceDE w:val="0"/>
        <w:autoSpaceDN w:val="0"/>
        <w:adjustRightInd w:val="0"/>
        <w:spacing w:after="0"/>
        <w:ind w:right="20"/>
        <w:jc w:val="both"/>
        <w:rPr>
          <w:rFonts w:ascii="Times New Roman" w:hAnsi="Times New Roman" w:cs="Times New Roman"/>
          <w:sz w:val="28"/>
          <w:szCs w:val="28"/>
        </w:rPr>
      </w:pPr>
      <w:r w:rsidRPr="002442C1">
        <w:rPr>
          <w:rFonts w:ascii="Times New Roman" w:hAnsi="Times New Roman" w:cs="Times New Roman"/>
          <w:sz w:val="28"/>
          <w:szCs w:val="28"/>
        </w:rPr>
        <w:t>Тренировочная группа в количестве 16–18 человек. 8, 9 этапов по 2 человека, на каждом этапе переходят по сигналу трен</w:t>
      </w:r>
      <w:r w:rsidR="00F530C9">
        <w:rPr>
          <w:rFonts w:ascii="Times New Roman" w:hAnsi="Times New Roman" w:cs="Times New Roman"/>
          <w:sz w:val="28"/>
          <w:szCs w:val="28"/>
        </w:rPr>
        <w:t>е</w:t>
      </w:r>
      <w:r w:rsidRPr="002442C1">
        <w:rPr>
          <w:rFonts w:ascii="Times New Roman" w:hAnsi="Times New Roman" w:cs="Times New Roman"/>
          <w:sz w:val="28"/>
          <w:szCs w:val="28"/>
        </w:rPr>
        <w:t>ра после временного отрезка в 30 секунд.</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1</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F530C9">
        <w:rPr>
          <w:rFonts w:ascii="Times New Roman" w:hAnsi="Times New Roman" w:cs="Times New Roman"/>
          <w:sz w:val="28"/>
          <w:szCs w:val="28"/>
        </w:rPr>
        <w:t>тическом коврике выполняют подъ</w:t>
      </w:r>
      <w:r w:rsidRPr="002442C1">
        <w:rPr>
          <w:rFonts w:ascii="Times New Roman" w:hAnsi="Times New Roman" w:cs="Times New Roman"/>
          <w:sz w:val="28"/>
          <w:szCs w:val="28"/>
        </w:rPr>
        <w:t xml:space="preserve">ем туловища с набивным мячом в руках 15 секунд прямо, 15 секунд с поворотом влево-вправо.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2</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напрыгивают на степ платформу 30 см высотой двумя ногами.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3</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на двух скамейках, из положения рук в упоре на скамейке «захватом», меняют положение ног прыжком с одной, другой стороны скамейки.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4</w:t>
      </w:r>
    </w:p>
    <w:p w:rsidR="00F23576" w:rsidRPr="002442C1" w:rsidRDefault="00F23576"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2 человека нашагивают на степ платформу 45 см то левой, то правой ногой, до пол</w:t>
      </w:r>
      <w:r w:rsidR="00F530C9">
        <w:rPr>
          <w:rFonts w:ascii="Times New Roman" w:hAnsi="Times New Roman" w:cs="Times New Roman"/>
          <w:sz w:val="28"/>
          <w:szCs w:val="28"/>
        </w:rPr>
        <w:t>ного выпрямления ноги. Руки под</w:t>
      </w:r>
      <w:r w:rsidRPr="002442C1">
        <w:rPr>
          <w:rFonts w:ascii="Times New Roman" w:hAnsi="Times New Roman" w:cs="Times New Roman"/>
          <w:sz w:val="28"/>
          <w:szCs w:val="28"/>
        </w:rPr>
        <w:t xml:space="preserve">нимаются вверх при каждом нашагивании.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5</w:t>
      </w:r>
    </w:p>
    <w:p w:rsidR="00F23576" w:rsidRPr="002442C1" w:rsidRDefault="00F23576" w:rsidP="00C837AB">
      <w:pPr>
        <w:widowControl w:val="0"/>
        <w:overflowPunct w:val="0"/>
        <w:autoSpaceDE w:val="0"/>
        <w:autoSpaceDN w:val="0"/>
        <w:adjustRightInd w:val="0"/>
        <w:spacing w:after="0"/>
        <w:ind w:left="280" w:right="1160"/>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прыгают через скакалку с двух ног. Этап № 6 </w:t>
      </w:r>
    </w:p>
    <w:p w:rsidR="00F23576" w:rsidRPr="002442C1" w:rsidRDefault="00F23576"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двух баскетбольных степ-лестницах</w:t>
      </w:r>
      <w:r w:rsidR="00F530C9">
        <w:rPr>
          <w:rFonts w:ascii="Times New Roman" w:hAnsi="Times New Roman" w:cs="Times New Roman"/>
          <w:sz w:val="28"/>
          <w:szCs w:val="28"/>
        </w:rPr>
        <w:t xml:space="preserve"> выпол</w:t>
      </w:r>
      <w:r w:rsidRPr="002442C1">
        <w:rPr>
          <w:rFonts w:ascii="Times New Roman" w:hAnsi="Times New Roman" w:cs="Times New Roman"/>
          <w:sz w:val="28"/>
          <w:szCs w:val="28"/>
        </w:rPr>
        <w:t xml:space="preserve">няют задание – в каждую клеточку шагают правая, левая стопа, затем левая, правая. </w:t>
      </w:r>
    </w:p>
    <w:p w:rsidR="00F23576" w:rsidRPr="002442C1" w:rsidRDefault="00F23576"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7</w:t>
      </w:r>
    </w:p>
    <w:p w:rsidR="00F23576" w:rsidRPr="002442C1" w:rsidRDefault="00F23576"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F530C9">
        <w:rPr>
          <w:rFonts w:ascii="Times New Roman" w:hAnsi="Times New Roman" w:cs="Times New Roman"/>
          <w:sz w:val="28"/>
          <w:szCs w:val="28"/>
        </w:rPr>
        <w:t>тических матах одновременно под</w:t>
      </w:r>
      <w:r w:rsidRPr="002442C1">
        <w:rPr>
          <w:rFonts w:ascii="Times New Roman" w:hAnsi="Times New Roman" w:cs="Times New Roman"/>
          <w:sz w:val="28"/>
          <w:szCs w:val="28"/>
        </w:rPr>
        <w:t>нимают туловище и ног</w:t>
      </w:r>
      <w:r w:rsidR="00F530C9">
        <w:rPr>
          <w:rFonts w:ascii="Times New Roman" w:hAnsi="Times New Roman" w:cs="Times New Roman"/>
          <w:sz w:val="28"/>
          <w:szCs w:val="28"/>
        </w:rPr>
        <w:t>и, с касанием руками ног (движе</w:t>
      </w:r>
      <w:r w:rsidRPr="002442C1">
        <w:rPr>
          <w:rFonts w:ascii="Times New Roman" w:hAnsi="Times New Roman" w:cs="Times New Roman"/>
          <w:sz w:val="28"/>
          <w:szCs w:val="28"/>
        </w:rPr>
        <w:t>ние складывающейся книжки).</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8</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2 человека выполняют ходьбу на руках – и. п. упор лежа, с фиксированными ногами по кругу (круг в левую сторону, круг в правую сторону). </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9</w:t>
      </w:r>
    </w:p>
    <w:p w:rsidR="006F3DC9" w:rsidRPr="002442C1" w:rsidRDefault="006F3DC9"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2 человека выпрыгивают из глубокого приседа вверх, с поднятыми вверх руками.</w:t>
      </w:r>
    </w:p>
    <w:p w:rsidR="006F3DC9" w:rsidRPr="002442C1" w:rsidRDefault="000838AE"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в</w:t>
      </w:r>
      <w:r w:rsidR="006F3DC9"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специальной физической подготовки</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ходьба на руках – и. п. упор лежа, ноги рассл</w:t>
      </w:r>
      <w:r w:rsidR="00F530C9">
        <w:rPr>
          <w:rFonts w:ascii="Times New Roman" w:hAnsi="Times New Roman" w:cs="Times New Roman"/>
          <w:sz w:val="28"/>
          <w:szCs w:val="28"/>
        </w:rPr>
        <w:t>аблен</w:t>
      </w:r>
      <w:r w:rsidRPr="002442C1">
        <w:rPr>
          <w:rFonts w:ascii="Times New Roman" w:hAnsi="Times New Roman" w:cs="Times New Roman"/>
          <w:sz w:val="28"/>
          <w:szCs w:val="28"/>
        </w:rPr>
        <w:t xml:space="preserve">ы </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 xml:space="preserve">«тюлень»;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подтягивание прямых ног из виса на гимнастической стенке;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в парах набивного мяча (сидя, лежа на животе, стоя);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передача набивного мя</w:t>
      </w:r>
      <w:r w:rsidR="00F530C9">
        <w:rPr>
          <w:rFonts w:ascii="Times New Roman" w:hAnsi="Times New Roman" w:cs="Times New Roman"/>
          <w:sz w:val="28"/>
          <w:szCs w:val="28"/>
        </w:rPr>
        <w:t>ча после вращения вокруг тулови</w:t>
      </w:r>
      <w:r w:rsidRPr="002442C1">
        <w:rPr>
          <w:rFonts w:ascii="Times New Roman" w:hAnsi="Times New Roman" w:cs="Times New Roman"/>
          <w:sz w:val="28"/>
          <w:szCs w:val="28"/>
        </w:rPr>
        <w:t xml:space="preserve">ща;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подбрасывание набивного мяча с хлопком впереди, сзади;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имитация броска набивным мячом;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ускорения 5–6 метров с переноской набивных мячей;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серийный бег с высоким подниманием бедра (20 секунд);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бег на месте с сопротивл</w:t>
      </w:r>
      <w:r w:rsidR="00F530C9">
        <w:rPr>
          <w:rFonts w:ascii="Times New Roman" w:hAnsi="Times New Roman" w:cs="Times New Roman"/>
          <w:sz w:val="28"/>
          <w:szCs w:val="28"/>
        </w:rPr>
        <w:t>ением партнера (10 секунд) с по</w:t>
      </w:r>
      <w:r w:rsidRPr="002442C1">
        <w:rPr>
          <w:rFonts w:ascii="Times New Roman" w:hAnsi="Times New Roman" w:cs="Times New Roman"/>
          <w:sz w:val="28"/>
          <w:szCs w:val="28"/>
        </w:rPr>
        <w:t xml:space="preserve">следующим ускорением;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рывковые упражнения (у</w:t>
      </w:r>
      <w:r w:rsidR="00F530C9">
        <w:rPr>
          <w:rFonts w:ascii="Times New Roman" w:hAnsi="Times New Roman" w:cs="Times New Roman"/>
          <w:sz w:val="28"/>
          <w:szCs w:val="28"/>
        </w:rPr>
        <w:t>пор лежа – упор присев) с после</w:t>
      </w:r>
      <w:r w:rsidRPr="002442C1">
        <w:rPr>
          <w:rFonts w:ascii="Times New Roman" w:hAnsi="Times New Roman" w:cs="Times New Roman"/>
          <w:sz w:val="28"/>
          <w:szCs w:val="28"/>
        </w:rPr>
        <w:t xml:space="preserve">дующим ускорением;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эстафеты. </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выносливость</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1 километр по пересеченной местности;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увеличение интенсивности упражнений;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увеличение объема заданий в круговой тренировке;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увеличение игрового времени в тренировочном процессе. </w:t>
      </w:r>
    </w:p>
    <w:p w:rsidR="006F3DC9" w:rsidRPr="002442C1" w:rsidRDefault="006F3DC9" w:rsidP="000838AE">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Координационные </w:t>
      </w:r>
    </w:p>
    <w:p w:rsidR="00F23576" w:rsidRPr="002442C1" w:rsidRDefault="006F3DC9"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серийные прыжки с поворотом 90°, 180°, 360°;</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в сочетании с кувырками;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в парах </w:t>
      </w:r>
      <w:r w:rsidR="00F530C9">
        <w:rPr>
          <w:rFonts w:ascii="Times New Roman" w:hAnsi="Times New Roman" w:cs="Times New Roman"/>
          <w:sz w:val="28"/>
          <w:szCs w:val="28"/>
        </w:rPr>
        <w:t>в сочетании с прыжком через ска</w:t>
      </w:r>
      <w:r w:rsidRPr="002442C1">
        <w:rPr>
          <w:rFonts w:ascii="Times New Roman" w:hAnsi="Times New Roman" w:cs="Times New Roman"/>
          <w:sz w:val="28"/>
          <w:szCs w:val="28"/>
        </w:rPr>
        <w:t xml:space="preserve">мейку;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получение мяча после поворота на 360°;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удержание мяча на щите, в команде, и лично; </w:t>
      </w:r>
    </w:p>
    <w:p w:rsidR="006F3DC9" w:rsidRPr="002442C1" w:rsidRDefault="006F3DC9"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в прыжке с продвижением, с касанием пола после передачи мяча. </w:t>
      </w:r>
    </w:p>
    <w:p w:rsidR="006F3DC9" w:rsidRPr="002442C1" w:rsidRDefault="006F3DC9" w:rsidP="00C837AB">
      <w:pPr>
        <w:widowControl w:val="0"/>
        <w:autoSpaceDE w:val="0"/>
        <w:autoSpaceDN w:val="0"/>
        <w:adjustRightInd w:val="0"/>
        <w:spacing w:after="0"/>
        <w:jc w:val="both"/>
        <w:rPr>
          <w:rFonts w:ascii="Times New Roman" w:hAnsi="Times New Roman" w:cs="Times New Roman"/>
          <w:sz w:val="28"/>
          <w:szCs w:val="28"/>
        </w:rPr>
      </w:pPr>
    </w:p>
    <w:p w:rsidR="000838AE" w:rsidRPr="002442C1" w:rsidRDefault="000838AE" w:rsidP="000838AE">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психологической  подготовки</w:t>
      </w:r>
    </w:p>
    <w:p w:rsidR="006F3DC9" w:rsidRPr="002442C1" w:rsidRDefault="000838AE" w:rsidP="00C837AB">
      <w:pPr>
        <w:widowControl w:val="0"/>
        <w:autoSpaceDE w:val="0"/>
        <w:autoSpaceDN w:val="0"/>
        <w:adjustRightInd w:val="0"/>
        <w:spacing w:after="0"/>
        <w:ind w:left="280"/>
        <w:jc w:val="both"/>
        <w:rPr>
          <w:rFonts w:ascii="Times New Roman" w:hAnsi="Times New Roman" w:cs="Times New Roman"/>
          <w:b/>
          <w:sz w:val="28"/>
          <w:szCs w:val="28"/>
        </w:rPr>
      </w:pPr>
      <w:r w:rsidRPr="002442C1">
        <w:rPr>
          <w:rFonts w:ascii="Times New Roman" w:hAnsi="Times New Roman" w:cs="Times New Roman"/>
          <w:b/>
          <w:sz w:val="28"/>
          <w:szCs w:val="28"/>
        </w:rPr>
        <w:t>Средства волевой подготовки(из арсенала баскетбола)</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решительности</w:t>
      </w:r>
    </w:p>
    <w:p w:rsidR="006F3DC9" w:rsidRPr="002442C1" w:rsidRDefault="006F3DC9"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некомандные подви</w:t>
      </w:r>
      <w:r w:rsidR="00F530C9">
        <w:rPr>
          <w:rFonts w:ascii="Times New Roman" w:hAnsi="Times New Roman" w:cs="Times New Roman"/>
          <w:sz w:val="28"/>
          <w:szCs w:val="28"/>
        </w:rPr>
        <w:t>жные игры с элементами единобор</w:t>
      </w:r>
      <w:r w:rsidRPr="002442C1">
        <w:rPr>
          <w:rFonts w:ascii="Times New Roman" w:hAnsi="Times New Roman" w:cs="Times New Roman"/>
          <w:sz w:val="28"/>
          <w:szCs w:val="28"/>
        </w:rPr>
        <w:t xml:space="preserve">ства «волк во рву», «часовой», «живая мишень»; </w:t>
      </w:r>
    </w:p>
    <w:p w:rsidR="006F3DC9" w:rsidRPr="002442C1" w:rsidRDefault="006F3DC9"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командные подвижные и</w:t>
      </w:r>
      <w:r w:rsidR="00F530C9">
        <w:rPr>
          <w:rFonts w:ascii="Times New Roman" w:hAnsi="Times New Roman" w:cs="Times New Roman"/>
          <w:sz w:val="28"/>
          <w:szCs w:val="28"/>
        </w:rPr>
        <w:t>гры «Русская лапта», «Перестрел</w:t>
      </w:r>
      <w:r w:rsidRPr="002442C1">
        <w:rPr>
          <w:rFonts w:ascii="Times New Roman" w:hAnsi="Times New Roman" w:cs="Times New Roman"/>
          <w:sz w:val="28"/>
          <w:szCs w:val="28"/>
        </w:rPr>
        <w:t xml:space="preserve">ка», «Охотники и утки»;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«в борьбе за мяч» по сигналу тренера;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эстафеты с элементами акробатики, про</w:t>
      </w:r>
      <w:r w:rsidR="00F530C9">
        <w:rPr>
          <w:rFonts w:ascii="Times New Roman" w:hAnsi="Times New Roman" w:cs="Times New Roman"/>
          <w:sz w:val="28"/>
          <w:szCs w:val="28"/>
        </w:rPr>
        <w:t>лезания, пере</w:t>
      </w:r>
      <w:r w:rsidRPr="002442C1">
        <w:rPr>
          <w:rFonts w:ascii="Times New Roman" w:hAnsi="Times New Roman" w:cs="Times New Roman"/>
          <w:sz w:val="28"/>
          <w:szCs w:val="28"/>
        </w:rPr>
        <w:t xml:space="preserve">прыгивания; </w:t>
      </w:r>
    </w:p>
    <w:p w:rsidR="006F3DC9" w:rsidRPr="002442C1" w:rsidRDefault="006F3DC9"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упражнения со сл</w:t>
      </w:r>
      <w:r w:rsidR="00F530C9">
        <w:rPr>
          <w:rFonts w:ascii="Times New Roman" w:hAnsi="Times New Roman" w:cs="Times New Roman"/>
          <w:sz w:val="28"/>
          <w:szCs w:val="28"/>
        </w:rPr>
        <w:t>ожным заданием (ограничение про</w:t>
      </w:r>
      <w:r w:rsidRPr="002442C1">
        <w:rPr>
          <w:rFonts w:ascii="Times New Roman" w:hAnsi="Times New Roman" w:cs="Times New Roman"/>
          <w:sz w:val="28"/>
          <w:szCs w:val="28"/>
        </w:rPr>
        <w:t xml:space="preserve">странства и времени). </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настойчивости</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упражнени</w:t>
      </w:r>
      <w:r w:rsidR="00F530C9">
        <w:rPr>
          <w:rFonts w:ascii="Times New Roman" w:hAnsi="Times New Roman" w:cs="Times New Roman"/>
          <w:sz w:val="28"/>
          <w:szCs w:val="28"/>
        </w:rPr>
        <w:t>й на заданное количество попада</w:t>
      </w:r>
      <w:r w:rsidRPr="002442C1">
        <w:rPr>
          <w:rFonts w:ascii="Times New Roman" w:hAnsi="Times New Roman" w:cs="Times New Roman"/>
          <w:sz w:val="28"/>
          <w:szCs w:val="28"/>
        </w:rPr>
        <w:t xml:space="preserve">ний, передач, отжиманий, прыжков;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с максимальной интенсивностью;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подвижные игры «Космо</w:t>
      </w:r>
      <w:r w:rsidR="00F530C9">
        <w:rPr>
          <w:rFonts w:ascii="Times New Roman" w:hAnsi="Times New Roman" w:cs="Times New Roman"/>
          <w:sz w:val="28"/>
          <w:szCs w:val="28"/>
        </w:rPr>
        <w:t>навты», «Дракон», «Рыбаки и рыб</w:t>
      </w:r>
      <w:r w:rsidRPr="002442C1">
        <w:rPr>
          <w:rFonts w:ascii="Times New Roman" w:hAnsi="Times New Roman" w:cs="Times New Roman"/>
          <w:sz w:val="28"/>
          <w:szCs w:val="28"/>
        </w:rPr>
        <w:t xml:space="preserve">ки», «Вызов </w:t>
      </w:r>
      <w:r w:rsidRPr="002442C1">
        <w:rPr>
          <w:rFonts w:ascii="Times New Roman" w:hAnsi="Times New Roman" w:cs="Times New Roman"/>
          <w:sz w:val="28"/>
          <w:szCs w:val="28"/>
        </w:rPr>
        <w:lastRenderedPageBreak/>
        <w:t xml:space="preserve">номеров»;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совершенствование основных баскетбольных приемов;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контрольных тестов. </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выдержки</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сложных упражнений по ОФП и СФП; </w:t>
      </w:r>
    </w:p>
    <w:p w:rsidR="006F3DC9" w:rsidRPr="002442C1" w:rsidRDefault="006F3DC9" w:rsidP="00C837AB">
      <w:pPr>
        <w:widowControl w:val="0"/>
        <w:overflowPunct w:val="0"/>
        <w:autoSpaceDE w:val="0"/>
        <w:autoSpaceDN w:val="0"/>
        <w:adjustRightInd w:val="0"/>
        <w:spacing w:after="0"/>
        <w:ind w:left="560" w:right="2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упражнений с ограничениями (зрительного контроля, двигательных действий, пространства); </w:t>
      </w:r>
    </w:p>
    <w:p w:rsidR="006F3DC9" w:rsidRPr="002442C1" w:rsidRDefault="006F3DC9" w:rsidP="000838AE">
      <w:pPr>
        <w:spacing w:after="0"/>
        <w:ind w:firstLine="276"/>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w:t>
      </w:r>
      <w:r w:rsidR="00F530C9">
        <w:rPr>
          <w:rFonts w:ascii="Times New Roman" w:hAnsi="Times New Roman" w:cs="Times New Roman"/>
          <w:sz w:val="28"/>
          <w:szCs w:val="28"/>
        </w:rPr>
        <w:t>ий в парах («тачки», гусиным ша</w:t>
      </w:r>
      <w:r w:rsidRPr="002442C1">
        <w:rPr>
          <w:rFonts w:ascii="Times New Roman" w:hAnsi="Times New Roman" w:cs="Times New Roman"/>
          <w:sz w:val="28"/>
          <w:szCs w:val="28"/>
        </w:rPr>
        <w:t>гом друг за другом, перепрыгивание из обруча в обруч);</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подвижные игры «Сал</w:t>
      </w:r>
      <w:r w:rsidR="00F530C9">
        <w:rPr>
          <w:rFonts w:ascii="Times New Roman" w:hAnsi="Times New Roman" w:cs="Times New Roman"/>
          <w:sz w:val="28"/>
          <w:szCs w:val="28"/>
        </w:rPr>
        <w:t>ки по линиям», «Салки-прилипалк</w:t>
      </w:r>
      <w:r w:rsidRPr="002442C1">
        <w:rPr>
          <w:rFonts w:ascii="Times New Roman" w:hAnsi="Times New Roman" w:cs="Times New Roman"/>
          <w:sz w:val="28"/>
          <w:szCs w:val="28"/>
        </w:rPr>
        <w:t xml:space="preserve">и»;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эстафеты с усложненны</w:t>
      </w:r>
      <w:r w:rsidR="00F530C9">
        <w:rPr>
          <w:rFonts w:ascii="Times New Roman" w:hAnsi="Times New Roman" w:cs="Times New Roman"/>
          <w:sz w:val="28"/>
          <w:szCs w:val="28"/>
        </w:rPr>
        <w:t>м заданием, с увеличением време</w:t>
      </w:r>
      <w:r w:rsidRPr="002442C1">
        <w:rPr>
          <w:rFonts w:ascii="Times New Roman" w:hAnsi="Times New Roman" w:cs="Times New Roman"/>
          <w:sz w:val="28"/>
          <w:szCs w:val="28"/>
        </w:rPr>
        <w:t xml:space="preserve">ни, расстояния. </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смелости</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упражнения, требующи</w:t>
      </w:r>
      <w:r w:rsidR="00F530C9">
        <w:rPr>
          <w:rFonts w:ascii="Times New Roman" w:hAnsi="Times New Roman" w:cs="Times New Roman"/>
          <w:sz w:val="28"/>
          <w:szCs w:val="28"/>
        </w:rPr>
        <w:t>е быстрого реагирования (различ</w:t>
      </w:r>
      <w:r w:rsidRPr="002442C1">
        <w:rPr>
          <w:rFonts w:ascii="Times New Roman" w:hAnsi="Times New Roman" w:cs="Times New Roman"/>
          <w:sz w:val="28"/>
          <w:szCs w:val="28"/>
        </w:rPr>
        <w:t xml:space="preserve">ные виды салок);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показ баскетбольных </w:t>
      </w:r>
      <w:r w:rsidR="00F530C9">
        <w:rPr>
          <w:rFonts w:ascii="Times New Roman" w:hAnsi="Times New Roman" w:cs="Times New Roman"/>
          <w:sz w:val="28"/>
          <w:szCs w:val="28"/>
        </w:rPr>
        <w:t>элементов и выполнение контроль</w:t>
      </w:r>
      <w:r w:rsidRPr="002442C1">
        <w:rPr>
          <w:rFonts w:ascii="Times New Roman" w:hAnsi="Times New Roman" w:cs="Times New Roman"/>
          <w:sz w:val="28"/>
          <w:szCs w:val="28"/>
        </w:rPr>
        <w:t xml:space="preserve">ных заданий перед командой;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исполнение роли капитана («водящий» в подвижных играх, проведение разминки);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подвижные игры «Хвост</w:t>
      </w:r>
      <w:r w:rsidR="00F530C9">
        <w:rPr>
          <w:rFonts w:ascii="Times New Roman" w:hAnsi="Times New Roman" w:cs="Times New Roman"/>
          <w:sz w:val="28"/>
          <w:szCs w:val="28"/>
        </w:rPr>
        <w:t>ики», «Займи пустое место», «За</w:t>
      </w:r>
      <w:r w:rsidRPr="002442C1">
        <w:rPr>
          <w:rFonts w:ascii="Times New Roman" w:hAnsi="Times New Roman" w:cs="Times New Roman"/>
          <w:sz w:val="28"/>
          <w:szCs w:val="28"/>
        </w:rPr>
        <w:t xml:space="preserve">щити мяч». </w:t>
      </w:r>
    </w:p>
    <w:p w:rsidR="006F3DC9" w:rsidRPr="002442C1" w:rsidRDefault="006F3DC9" w:rsidP="000838AE">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Для воспитания трудолюбия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индивидуального задания после тренировки;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упражнений на фоне усталости;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поддержание в порядке спортивной формы, инвентаря. </w:t>
      </w:r>
    </w:p>
    <w:p w:rsidR="006F3DC9" w:rsidRPr="002442C1" w:rsidRDefault="006F3DC9" w:rsidP="00C837AB">
      <w:pPr>
        <w:widowControl w:val="0"/>
        <w:autoSpaceDE w:val="0"/>
        <w:autoSpaceDN w:val="0"/>
        <w:adjustRightInd w:val="0"/>
        <w:spacing w:after="0"/>
        <w:jc w:val="both"/>
        <w:rPr>
          <w:rFonts w:ascii="Times New Roman" w:hAnsi="Times New Roman" w:cs="Times New Roman"/>
          <w:sz w:val="28"/>
          <w:szCs w:val="28"/>
        </w:rPr>
      </w:pPr>
    </w:p>
    <w:p w:rsidR="000838AE" w:rsidRPr="002442C1" w:rsidRDefault="000838AE" w:rsidP="000838AE">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волевой подготовки (средствами других видов деятельности)</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решительности</w:t>
      </w:r>
    </w:p>
    <w:p w:rsidR="006F3DC9" w:rsidRPr="002442C1" w:rsidRDefault="006F3DC9"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упражнения в бассейне (задержать дыхание, проплыть под водой);</w:t>
      </w:r>
    </w:p>
    <w:p w:rsidR="006F3DC9" w:rsidRPr="002442C1" w:rsidRDefault="006F3DC9" w:rsidP="00C837AB">
      <w:pPr>
        <w:widowControl w:val="0"/>
        <w:tabs>
          <w:tab w:val="left"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эстафеты с элемента</w:t>
      </w:r>
      <w:r w:rsidR="00F530C9">
        <w:rPr>
          <w:rFonts w:ascii="Times New Roman" w:hAnsi="Times New Roman" w:cs="Times New Roman"/>
          <w:sz w:val="28"/>
          <w:szCs w:val="28"/>
        </w:rPr>
        <w:t>ми акробатики, пролезания, пере</w:t>
      </w:r>
      <w:r w:rsidRPr="002442C1">
        <w:rPr>
          <w:rFonts w:ascii="Times New Roman" w:hAnsi="Times New Roman" w:cs="Times New Roman"/>
          <w:sz w:val="28"/>
          <w:szCs w:val="28"/>
        </w:rPr>
        <w:t>прыгивания, с поворотами на 360°;</w:t>
      </w:r>
    </w:p>
    <w:p w:rsidR="006F3DC9" w:rsidRPr="002442C1" w:rsidRDefault="006F3DC9" w:rsidP="00C837AB">
      <w:pPr>
        <w:widowControl w:val="0"/>
        <w:tabs>
          <w:tab w:val="left"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подвижные игры в зале и на улице «Защита укреплений», «Вышибалы», «Мини-футбол»;</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настойчивости</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требование успешной </w:t>
      </w:r>
      <w:r w:rsidR="00F530C9">
        <w:rPr>
          <w:rFonts w:ascii="Times New Roman" w:hAnsi="Times New Roman" w:cs="Times New Roman"/>
          <w:sz w:val="28"/>
          <w:szCs w:val="28"/>
        </w:rPr>
        <w:t>учебы в общеобразовательной шко</w:t>
      </w:r>
      <w:r w:rsidRPr="002442C1">
        <w:rPr>
          <w:rFonts w:ascii="Times New Roman" w:hAnsi="Times New Roman" w:cs="Times New Roman"/>
          <w:sz w:val="28"/>
          <w:szCs w:val="28"/>
        </w:rPr>
        <w:t xml:space="preserve">ле;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соблюдение режима дня;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освоение двигательных действий из других видов спорта. </w:t>
      </w:r>
    </w:p>
    <w:p w:rsidR="000838AE" w:rsidRPr="002442C1" w:rsidRDefault="000838AE" w:rsidP="000838AE">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нравственной подготовки</w:t>
      </w:r>
    </w:p>
    <w:p w:rsidR="006F3DC9" w:rsidRPr="002442C1" w:rsidRDefault="006F3DC9" w:rsidP="000838AE">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Для воспитания чувства взаимопомощи –  помощь партнеру при выполнении упражнений;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подготовка и уборка инвентаря. </w:t>
      </w:r>
    </w:p>
    <w:p w:rsidR="006F3DC9" w:rsidRPr="002442C1" w:rsidRDefault="006F3DC9" w:rsidP="000838AE">
      <w:pPr>
        <w:pStyle w:val="af3"/>
        <w:widowControl w:val="0"/>
        <w:numPr>
          <w:ilvl w:val="0"/>
          <w:numId w:val="13"/>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дисциплинированности</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выполнение требований и заданий тренера;</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соблюдение норм и правил поведения;</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соблюдение традиций спортивного коллектива;</w:t>
      </w:r>
    </w:p>
    <w:p w:rsidR="006F3DC9" w:rsidRPr="002442C1" w:rsidRDefault="006F3DC9" w:rsidP="00C837AB">
      <w:pPr>
        <w:widowControl w:val="0"/>
        <w:overflowPunct w:val="0"/>
        <w:autoSpaceDE w:val="0"/>
        <w:autoSpaceDN w:val="0"/>
        <w:adjustRightInd w:val="0"/>
        <w:spacing w:after="0"/>
        <w:ind w:left="280" w:right="2320"/>
        <w:jc w:val="both"/>
        <w:rPr>
          <w:rFonts w:ascii="Times New Roman" w:hAnsi="Times New Roman" w:cs="Times New Roman"/>
          <w:sz w:val="28"/>
          <w:szCs w:val="28"/>
        </w:rPr>
      </w:pPr>
      <w:r w:rsidRPr="002442C1">
        <w:rPr>
          <w:rFonts w:ascii="Times New Roman" w:hAnsi="Times New Roman" w:cs="Times New Roman"/>
          <w:sz w:val="28"/>
          <w:szCs w:val="28"/>
        </w:rPr>
        <w:t>– соб</w:t>
      </w:r>
      <w:r w:rsidR="00F530C9">
        <w:rPr>
          <w:rFonts w:ascii="Times New Roman" w:hAnsi="Times New Roman" w:cs="Times New Roman"/>
          <w:sz w:val="28"/>
          <w:szCs w:val="28"/>
        </w:rPr>
        <w:t xml:space="preserve">людение техники безопасности. </w:t>
      </w:r>
      <w:r w:rsidRPr="002442C1">
        <w:rPr>
          <w:rFonts w:ascii="Times New Roman" w:hAnsi="Times New Roman" w:cs="Times New Roman"/>
          <w:sz w:val="28"/>
          <w:szCs w:val="28"/>
        </w:rPr>
        <w:t>Для воспитания инициативности</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личного спортивного дневника;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принятие участия в празднике коллектива (выступление перед командой и взрослыми). </w:t>
      </w:r>
    </w:p>
    <w:p w:rsidR="000838AE" w:rsidRPr="002442C1" w:rsidRDefault="000838AE" w:rsidP="000838AE">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теоретической подготовки</w:t>
      </w:r>
    </w:p>
    <w:p w:rsidR="006F3DC9" w:rsidRPr="002442C1" w:rsidRDefault="006F3DC9"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Роль физической культуры</w:t>
      </w:r>
      <w:r w:rsidR="00F530C9">
        <w:rPr>
          <w:rFonts w:ascii="Times New Roman" w:hAnsi="Times New Roman" w:cs="Times New Roman"/>
          <w:sz w:val="28"/>
          <w:szCs w:val="28"/>
        </w:rPr>
        <w:t xml:space="preserve"> и спорта в жизни человека. Фор</w:t>
      </w:r>
      <w:r w:rsidRPr="002442C1">
        <w:rPr>
          <w:rFonts w:ascii="Times New Roman" w:hAnsi="Times New Roman" w:cs="Times New Roman"/>
          <w:sz w:val="28"/>
          <w:szCs w:val="28"/>
        </w:rPr>
        <w:t>мы физической культуры. Физическая культура и спорт как средства воспитания трудолюбия, организованности, воли и жизненно важных умений и навыков.</w:t>
      </w:r>
    </w:p>
    <w:p w:rsidR="000838AE" w:rsidRPr="002442C1" w:rsidRDefault="00F530C9" w:rsidP="000838AE">
      <w:pPr>
        <w:widowControl w:val="0"/>
        <w:overflowPunct w:val="0"/>
        <w:autoSpaceDE w:val="0"/>
        <w:autoSpaceDN w:val="0"/>
        <w:adjustRightInd w:val="0"/>
        <w:spacing w:after="0"/>
        <w:ind w:left="280"/>
        <w:jc w:val="both"/>
        <w:rPr>
          <w:rFonts w:ascii="Times New Roman" w:hAnsi="Times New Roman" w:cs="Times New Roman"/>
          <w:sz w:val="28"/>
          <w:szCs w:val="28"/>
        </w:rPr>
      </w:pPr>
      <w:r>
        <w:rPr>
          <w:rFonts w:ascii="Times New Roman" w:hAnsi="Times New Roman" w:cs="Times New Roman"/>
          <w:sz w:val="28"/>
          <w:szCs w:val="28"/>
        </w:rPr>
        <w:t>Профилактика травматизма. Гигиена труда и отдыха</w:t>
      </w:r>
      <w:r w:rsidR="006F3DC9" w:rsidRPr="002442C1">
        <w:rPr>
          <w:rFonts w:ascii="Times New Roman" w:hAnsi="Times New Roman" w:cs="Times New Roman"/>
          <w:sz w:val="28"/>
          <w:szCs w:val="28"/>
        </w:rPr>
        <w:t xml:space="preserve">. Выдающиеся отечественные спортсмены: чемпионы и призеры Олимпийских игр, чемпионатов мира и Европы. </w:t>
      </w:r>
    </w:p>
    <w:p w:rsidR="000838AE" w:rsidRPr="002442C1" w:rsidRDefault="006F3DC9" w:rsidP="000838AE">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Правила соревнований.</w:t>
      </w:r>
    </w:p>
    <w:p w:rsidR="006F3DC9" w:rsidRPr="002442C1" w:rsidRDefault="006F3DC9" w:rsidP="000838AE">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Основы самоконтроля в процессе занятий спортом.</w:t>
      </w:r>
    </w:p>
    <w:p w:rsidR="000838AE" w:rsidRPr="002442C1" w:rsidRDefault="000838AE" w:rsidP="000838AE">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соревновательной подготовки</w:t>
      </w:r>
    </w:p>
    <w:p w:rsidR="006F3DC9" w:rsidRPr="002442C1" w:rsidRDefault="006F3DC9"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Контрольные соревнования 1–3; основные соревнования 1; всего игр 20–25.</w:t>
      </w:r>
    </w:p>
    <w:p w:rsidR="006F3DC9" w:rsidRPr="002442C1" w:rsidRDefault="006F3DC9" w:rsidP="00C837AB">
      <w:pPr>
        <w:widowControl w:val="0"/>
        <w:autoSpaceDE w:val="0"/>
        <w:autoSpaceDN w:val="0"/>
        <w:adjustRightInd w:val="0"/>
        <w:spacing w:after="0"/>
        <w:jc w:val="both"/>
        <w:rPr>
          <w:rFonts w:ascii="Times New Roman" w:hAnsi="Times New Roman" w:cs="Times New Roman"/>
          <w:sz w:val="28"/>
          <w:szCs w:val="28"/>
        </w:rPr>
      </w:pPr>
    </w:p>
    <w:p w:rsidR="006F3DC9" w:rsidRPr="002442C1" w:rsidRDefault="000838AE" w:rsidP="000838AE">
      <w:pPr>
        <w:widowControl w:val="0"/>
        <w:autoSpaceDE w:val="0"/>
        <w:autoSpaceDN w:val="0"/>
        <w:adjustRightInd w:val="0"/>
        <w:spacing w:after="0"/>
        <w:jc w:val="center"/>
        <w:rPr>
          <w:rFonts w:ascii="Times New Roman" w:hAnsi="Times New Roman" w:cs="Times New Roman"/>
          <w:sz w:val="28"/>
          <w:szCs w:val="28"/>
        </w:rPr>
      </w:pPr>
      <w:r w:rsidRPr="002442C1">
        <w:rPr>
          <w:rFonts w:ascii="Times New Roman" w:hAnsi="Times New Roman" w:cs="Times New Roman"/>
          <w:sz w:val="28"/>
          <w:szCs w:val="28"/>
        </w:rPr>
        <w:t>ТРЕНИРОВОЧНЫЙ ЭТАП</w:t>
      </w:r>
    </w:p>
    <w:p w:rsidR="000B78F7" w:rsidRPr="002442C1" w:rsidRDefault="000838AE" w:rsidP="000838AE">
      <w:pPr>
        <w:spacing w:after="0"/>
        <w:jc w:val="center"/>
        <w:rPr>
          <w:rFonts w:ascii="Times New Roman" w:hAnsi="Times New Roman"/>
          <w:b/>
          <w:sz w:val="28"/>
          <w:szCs w:val="28"/>
        </w:rPr>
      </w:pPr>
      <w:r w:rsidRPr="002442C1">
        <w:rPr>
          <w:rFonts w:ascii="Times New Roman" w:hAnsi="Times New Roman"/>
          <w:b/>
          <w:sz w:val="28"/>
          <w:szCs w:val="28"/>
        </w:rPr>
        <w:t>Учебный материал для занимающихся в тренировочных группах</w:t>
      </w:r>
    </w:p>
    <w:p w:rsidR="000838AE" w:rsidRPr="002442C1" w:rsidRDefault="000838AE" w:rsidP="000838AE">
      <w:pPr>
        <w:spacing w:after="0"/>
        <w:jc w:val="center"/>
        <w:rPr>
          <w:rFonts w:ascii="Times New Roman" w:hAnsi="Times New Roman"/>
          <w:sz w:val="28"/>
          <w:szCs w:val="28"/>
        </w:rPr>
      </w:pPr>
      <w:r w:rsidRPr="002442C1">
        <w:rPr>
          <w:rFonts w:ascii="Times New Roman" w:hAnsi="Times New Roman"/>
          <w:b/>
          <w:sz w:val="28"/>
          <w:szCs w:val="28"/>
        </w:rPr>
        <w:t>(до 2-х лет)</w:t>
      </w:r>
    </w:p>
    <w:p w:rsidR="000838AE" w:rsidRPr="002442C1" w:rsidRDefault="000838AE" w:rsidP="000838AE">
      <w:pPr>
        <w:spacing w:after="0"/>
        <w:jc w:val="both"/>
        <w:rPr>
          <w:rFonts w:ascii="Times New Roman" w:hAnsi="Times New Roman"/>
          <w:b/>
          <w:sz w:val="28"/>
          <w:szCs w:val="28"/>
        </w:rPr>
      </w:pPr>
      <w:r w:rsidRPr="002442C1">
        <w:rPr>
          <w:rFonts w:ascii="Times New Roman" w:hAnsi="Times New Roman"/>
          <w:b/>
          <w:sz w:val="28"/>
          <w:szCs w:val="28"/>
        </w:rPr>
        <w:t xml:space="preserve">Средства </w:t>
      </w:r>
      <w:r w:rsidR="000B78F7" w:rsidRPr="002442C1">
        <w:rPr>
          <w:rFonts w:ascii="Times New Roman" w:hAnsi="Times New Roman"/>
          <w:b/>
          <w:sz w:val="28"/>
          <w:szCs w:val="28"/>
        </w:rPr>
        <w:t>технической</w:t>
      </w:r>
      <w:r w:rsidRPr="002442C1">
        <w:rPr>
          <w:rFonts w:ascii="Times New Roman" w:hAnsi="Times New Roman"/>
          <w:b/>
          <w:sz w:val="28"/>
          <w:szCs w:val="28"/>
        </w:rPr>
        <w:t xml:space="preserve"> подготовки</w:t>
      </w:r>
    </w:p>
    <w:p w:rsidR="006F3DC9" w:rsidRPr="002442C1" w:rsidRDefault="006F3DC9" w:rsidP="000B78F7">
      <w:pPr>
        <w:spacing w:after="0"/>
        <w:ind w:firstLine="708"/>
        <w:jc w:val="both"/>
        <w:rPr>
          <w:rFonts w:ascii="Times New Roman" w:hAnsi="Times New Roman" w:cs="Times New Roman"/>
          <w:sz w:val="28"/>
          <w:szCs w:val="28"/>
        </w:rPr>
      </w:pPr>
      <w:r w:rsidRPr="002442C1">
        <w:rPr>
          <w:rFonts w:ascii="Times New Roman" w:hAnsi="Times New Roman" w:cs="Times New Roman"/>
          <w:sz w:val="28"/>
          <w:szCs w:val="28"/>
        </w:rPr>
        <w:t>– перемещения с поворотами, остановками, с изменением направления, прыжками;</w:t>
      </w:r>
    </w:p>
    <w:p w:rsidR="006F3DC9" w:rsidRPr="002442C1" w:rsidRDefault="006F3DC9" w:rsidP="000B78F7">
      <w:pPr>
        <w:spacing w:after="0"/>
        <w:ind w:firstLine="297"/>
        <w:jc w:val="both"/>
        <w:rPr>
          <w:rFonts w:ascii="Times New Roman" w:hAnsi="Times New Roman" w:cs="Times New Roman"/>
          <w:sz w:val="28"/>
          <w:szCs w:val="28"/>
        </w:rPr>
      </w:pPr>
      <w:r w:rsidRPr="002442C1">
        <w:rPr>
          <w:rFonts w:ascii="Times New Roman" w:hAnsi="Times New Roman" w:cs="Times New Roman"/>
          <w:sz w:val="28"/>
          <w:szCs w:val="28"/>
        </w:rPr>
        <w:t>– передача мяча одной рукой, двумя руками, с отскоком от пола;</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мяча в движении в парах, в тройках, со сменой мест;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«сложных» мячей; </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ведение мяча на скорости,  с изменением направления,</w:t>
      </w:r>
    </w:p>
    <w:p w:rsidR="006F3DC9" w:rsidRPr="002442C1" w:rsidRDefault="006F3DC9" w:rsidP="00C837AB">
      <w:pPr>
        <w:widowControl w:val="0"/>
        <w:overflowPunct w:val="0"/>
        <w:autoSpaceDE w:val="0"/>
        <w:autoSpaceDN w:val="0"/>
        <w:adjustRightInd w:val="0"/>
        <w:spacing w:after="0"/>
        <w:ind w:left="580"/>
        <w:jc w:val="both"/>
        <w:rPr>
          <w:rFonts w:ascii="Times New Roman" w:hAnsi="Times New Roman" w:cs="Times New Roman"/>
          <w:sz w:val="28"/>
          <w:szCs w:val="28"/>
        </w:rPr>
      </w:pPr>
      <w:r w:rsidRPr="002442C1">
        <w:rPr>
          <w:rFonts w:ascii="Times New Roman" w:hAnsi="Times New Roman" w:cs="Times New Roman"/>
          <w:sz w:val="28"/>
          <w:szCs w:val="28"/>
        </w:rPr>
        <w:t xml:space="preserve">с применением технических приемов обводки;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ведение мяча с изменен</w:t>
      </w:r>
      <w:r w:rsidR="00F530C9">
        <w:rPr>
          <w:rFonts w:ascii="Times New Roman" w:hAnsi="Times New Roman" w:cs="Times New Roman"/>
          <w:sz w:val="28"/>
          <w:szCs w:val="28"/>
        </w:rPr>
        <w:t>ием темпа, высоты отскока, с по</w:t>
      </w:r>
      <w:r w:rsidRPr="002442C1">
        <w:rPr>
          <w:rFonts w:ascii="Times New Roman" w:hAnsi="Times New Roman" w:cs="Times New Roman"/>
          <w:sz w:val="28"/>
          <w:szCs w:val="28"/>
        </w:rPr>
        <w:t>следующей передачей м</w:t>
      </w:r>
      <w:r w:rsidR="00F530C9">
        <w:rPr>
          <w:rFonts w:ascii="Times New Roman" w:hAnsi="Times New Roman" w:cs="Times New Roman"/>
          <w:sz w:val="28"/>
          <w:szCs w:val="28"/>
        </w:rPr>
        <w:t>яча партнеру, с броском в движе</w:t>
      </w:r>
      <w:r w:rsidRPr="002442C1">
        <w:rPr>
          <w:rFonts w:ascii="Times New Roman" w:hAnsi="Times New Roman" w:cs="Times New Roman"/>
          <w:sz w:val="28"/>
          <w:szCs w:val="28"/>
        </w:rPr>
        <w:t xml:space="preserve">нии;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бросок в корзину в движении после передачи мяча;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бросок в корзину после обманного движения;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бросок в корзину в движе</w:t>
      </w:r>
      <w:r w:rsidR="00F530C9">
        <w:rPr>
          <w:rFonts w:ascii="Times New Roman" w:hAnsi="Times New Roman" w:cs="Times New Roman"/>
          <w:sz w:val="28"/>
          <w:szCs w:val="28"/>
        </w:rPr>
        <w:t>нии после остановки в одно каса</w:t>
      </w:r>
      <w:r w:rsidRPr="002442C1">
        <w:rPr>
          <w:rFonts w:ascii="Times New Roman" w:hAnsi="Times New Roman" w:cs="Times New Roman"/>
          <w:sz w:val="28"/>
          <w:szCs w:val="28"/>
        </w:rPr>
        <w:t xml:space="preserve">ние стоп с </w:t>
      </w:r>
      <w:r w:rsidRPr="002442C1">
        <w:rPr>
          <w:rFonts w:ascii="Times New Roman" w:hAnsi="Times New Roman" w:cs="Times New Roman"/>
          <w:sz w:val="28"/>
          <w:szCs w:val="28"/>
        </w:rPr>
        <w:lastRenderedPageBreak/>
        <w:t xml:space="preserve">полом, в два касания;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штрафной бросок. </w:t>
      </w:r>
    </w:p>
    <w:p w:rsidR="000B78F7" w:rsidRPr="002442C1" w:rsidRDefault="000B78F7" w:rsidP="000B78F7">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тактической подготовки</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взаимодействие двух, трех игроков;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заслон, наведение, движение игрока без мяча, с мячом;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игра 2×2, 3×3 с определенным тактическим заданием;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быстрая атака с преимуществом;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игра 3×2, 2×1;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личная защита, подстр</w:t>
      </w:r>
      <w:r w:rsidR="00F530C9">
        <w:rPr>
          <w:rFonts w:ascii="Times New Roman" w:hAnsi="Times New Roman" w:cs="Times New Roman"/>
          <w:sz w:val="28"/>
          <w:szCs w:val="28"/>
        </w:rPr>
        <w:t>аховка, переключение, «проскаль</w:t>
      </w:r>
      <w:r w:rsidRPr="002442C1">
        <w:rPr>
          <w:rFonts w:ascii="Times New Roman" w:hAnsi="Times New Roman" w:cs="Times New Roman"/>
          <w:sz w:val="28"/>
          <w:szCs w:val="28"/>
        </w:rPr>
        <w:t xml:space="preserve">зывание», блокировка, выбивание, вырывание;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взаимодействие 5 игроков по амплуа,</w:t>
      </w:r>
      <w:r w:rsidR="00F530C9">
        <w:rPr>
          <w:rFonts w:ascii="Times New Roman" w:hAnsi="Times New Roman" w:cs="Times New Roman"/>
          <w:sz w:val="28"/>
          <w:szCs w:val="28"/>
        </w:rPr>
        <w:t xml:space="preserve"> движение на свобод</w:t>
      </w:r>
      <w:r w:rsidRPr="002442C1">
        <w:rPr>
          <w:rFonts w:ascii="Times New Roman" w:hAnsi="Times New Roman" w:cs="Times New Roman"/>
          <w:sz w:val="28"/>
          <w:szCs w:val="28"/>
        </w:rPr>
        <w:t xml:space="preserve">ное место. </w:t>
      </w:r>
    </w:p>
    <w:p w:rsidR="000B78F7" w:rsidRPr="002442C1" w:rsidRDefault="000B78F7" w:rsidP="000B78F7">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физической подготовки</w:t>
      </w:r>
    </w:p>
    <w:p w:rsidR="006F3DC9" w:rsidRPr="002442C1" w:rsidRDefault="000B78F7"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а</w:t>
      </w:r>
      <w:r w:rsidR="006F3DC9" w:rsidRPr="002442C1">
        <w:rPr>
          <w:rFonts w:ascii="Times New Roman" w:hAnsi="Times New Roman" w:cs="Times New Roman"/>
          <w:sz w:val="28"/>
          <w:szCs w:val="28"/>
        </w:rPr>
        <w:t xml:space="preserve">) </w:t>
      </w:r>
      <w:r w:rsidR="00F530C9">
        <w:rPr>
          <w:rFonts w:ascii="Times New Roman" w:hAnsi="Times New Roman" w:cs="Times New Roman"/>
          <w:sz w:val="28"/>
          <w:szCs w:val="28"/>
        </w:rPr>
        <w:t>Комплексного в</w:t>
      </w:r>
      <w:r w:rsidRPr="002442C1">
        <w:rPr>
          <w:rFonts w:ascii="Times New Roman" w:hAnsi="Times New Roman" w:cs="Times New Roman"/>
          <w:sz w:val="28"/>
          <w:szCs w:val="28"/>
        </w:rPr>
        <w:t>оздействия</w:t>
      </w:r>
    </w:p>
    <w:p w:rsidR="006F3DC9" w:rsidRPr="002442C1" w:rsidRDefault="006F3DC9" w:rsidP="000B78F7">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ранее изученные на этапе начальной подготовки </w:t>
      </w:r>
    </w:p>
    <w:p w:rsidR="006F3DC9" w:rsidRPr="002442C1" w:rsidRDefault="006F3DC9" w:rsidP="000B78F7">
      <w:pPr>
        <w:pStyle w:val="af3"/>
        <w:widowControl w:val="0"/>
        <w:numPr>
          <w:ilvl w:val="0"/>
          <w:numId w:val="13"/>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ОРУ для рук, плечевого пояса и туловища (с набивным</w:t>
      </w:r>
      <w:r w:rsidR="00F530C9">
        <w:rPr>
          <w:rFonts w:ascii="Times New Roman" w:hAnsi="Times New Roman" w:cs="Times New Roman"/>
          <w:sz w:val="28"/>
          <w:szCs w:val="28"/>
        </w:rPr>
        <w:t xml:space="preserve"> мя</w:t>
      </w:r>
      <w:r w:rsidRPr="002442C1">
        <w:rPr>
          <w:rFonts w:ascii="Times New Roman" w:hAnsi="Times New Roman" w:cs="Times New Roman"/>
          <w:sz w:val="28"/>
          <w:szCs w:val="28"/>
        </w:rPr>
        <w:t xml:space="preserve">чом)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повороты туловища с вытянутыми руками и. п.– стойка ноги врозь;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наклоны из положения стоя ноги врозь: положить мяч между ног, взять его сбоку; </w:t>
      </w:r>
    </w:p>
    <w:p w:rsidR="006F3DC9" w:rsidRPr="002442C1" w:rsidRDefault="006F3DC9"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вращение мяча вокруг туловища;</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подбрасывание мяча и ловля после хлопка руками сзади;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перекладывание мяча с руки на руку под коленом; </w:t>
      </w:r>
    </w:p>
    <w:p w:rsidR="006F3DC9" w:rsidRPr="002442C1" w:rsidRDefault="006F3DC9"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из положения лежа на сп</w:t>
      </w:r>
      <w:r w:rsidR="00F530C9">
        <w:rPr>
          <w:rFonts w:ascii="Times New Roman" w:hAnsi="Times New Roman" w:cs="Times New Roman"/>
          <w:sz w:val="28"/>
          <w:szCs w:val="28"/>
        </w:rPr>
        <w:t>ине, касаясь мячом пола за голо</w:t>
      </w:r>
      <w:r w:rsidRPr="002442C1">
        <w:rPr>
          <w:rFonts w:ascii="Times New Roman" w:hAnsi="Times New Roman" w:cs="Times New Roman"/>
          <w:sz w:val="28"/>
          <w:szCs w:val="28"/>
        </w:rPr>
        <w:t xml:space="preserve">вой – подъем туловища, касание мячом ног, и обратно (мяч на вытянутых руках); </w:t>
      </w:r>
    </w:p>
    <w:p w:rsidR="006F3DC9" w:rsidRPr="002442C1" w:rsidRDefault="006F3DC9" w:rsidP="00C837AB">
      <w:pPr>
        <w:widowControl w:val="0"/>
        <w:tabs>
          <w:tab w:val="num" w:pos="540"/>
        </w:tabs>
        <w:overflowPunct w:val="0"/>
        <w:autoSpaceDE w:val="0"/>
        <w:autoSpaceDN w:val="0"/>
        <w:adjustRightInd w:val="0"/>
        <w:spacing w:after="0"/>
        <w:ind w:left="56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подъем туловища с поворотом из положения сидя (мяч на груди);</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в парах, сидя (расстояние 3 м);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подбрасывание мяча из</w:t>
      </w:r>
      <w:r w:rsidR="00F530C9">
        <w:rPr>
          <w:rFonts w:ascii="Times New Roman" w:hAnsi="Times New Roman" w:cs="Times New Roman"/>
          <w:sz w:val="28"/>
          <w:szCs w:val="28"/>
        </w:rPr>
        <w:t xml:space="preserve"> положения сидя – встать и пой</w:t>
      </w:r>
      <w:r w:rsidRPr="002442C1">
        <w:rPr>
          <w:rFonts w:ascii="Times New Roman" w:hAnsi="Times New Roman" w:cs="Times New Roman"/>
          <w:sz w:val="28"/>
          <w:szCs w:val="28"/>
        </w:rPr>
        <w:t xml:space="preserve">мать;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передача мяча в пара</w:t>
      </w:r>
      <w:r w:rsidR="00F530C9">
        <w:rPr>
          <w:rFonts w:ascii="Times New Roman" w:hAnsi="Times New Roman" w:cs="Times New Roman"/>
          <w:sz w:val="28"/>
          <w:szCs w:val="28"/>
        </w:rPr>
        <w:t>х спина к спине на вытянутых ру</w:t>
      </w:r>
      <w:r w:rsidRPr="002442C1">
        <w:rPr>
          <w:rFonts w:ascii="Times New Roman" w:hAnsi="Times New Roman" w:cs="Times New Roman"/>
          <w:sz w:val="28"/>
          <w:szCs w:val="28"/>
        </w:rPr>
        <w:t xml:space="preserve">ках, через вверх обратно через низ;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повороты туловища с мячом на вытянутых руках;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из положения лежа на с</w:t>
      </w:r>
      <w:r w:rsidR="00F530C9">
        <w:rPr>
          <w:rFonts w:ascii="Times New Roman" w:hAnsi="Times New Roman" w:cs="Times New Roman"/>
          <w:sz w:val="28"/>
          <w:szCs w:val="28"/>
        </w:rPr>
        <w:t>пине с согнутыми коленями (сто-</w:t>
      </w:r>
      <w:r w:rsidRPr="002442C1">
        <w:rPr>
          <w:rFonts w:ascii="Times New Roman" w:hAnsi="Times New Roman" w:cs="Times New Roman"/>
          <w:sz w:val="28"/>
          <w:szCs w:val="28"/>
        </w:rPr>
        <w:t xml:space="preserve">ы на полу), подъем туловища с поворотом влево, вправо, мяч удерживать в руках. </w:t>
      </w:r>
    </w:p>
    <w:p w:rsidR="006F3DC9" w:rsidRPr="002442C1" w:rsidRDefault="006F3DC9" w:rsidP="005F7925">
      <w:pPr>
        <w:pStyle w:val="af3"/>
        <w:widowControl w:val="0"/>
        <w:numPr>
          <w:ilvl w:val="0"/>
          <w:numId w:val="17"/>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для ног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выпад вперед, и. п.– упор </w:t>
      </w:r>
      <w:r w:rsidR="00F530C9">
        <w:rPr>
          <w:rFonts w:ascii="Times New Roman" w:hAnsi="Times New Roman" w:cs="Times New Roman"/>
          <w:sz w:val="28"/>
          <w:szCs w:val="28"/>
        </w:rPr>
        <w:t>присев на правой ноге, смена по</w:t>
      </w:r>
      <w:r w:rsidRPr="002442C1">
        <w:rPr>
          <w:rFonts w:ascii="Times New Roman" w:hAnsi="Times New Roman" w:cs="Times New Roman"/>
          <w:sz w:val="28"/>
          <w:szCs w:val="28"/>
        </w:rPr>
        <w:t xml:space="preserve">ложения ног прыжком;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выпад в сторону, руки на</w:t>
      </w:r>
      <w:r w:rsidR="00F530C9">
        <w:rPr>
          <w:rFonts w:ascii="Times New Roman" w:hAnsi="Times New Roman" w:cs="Times New Roman"/>
          <w:sz w:val="28"/>
          <w:szCs w:val="28"/>
        </w:rPr>
        <w:t xml:space="preserve"> полу перед собой, смена положе</w:t>
      </w:r>
      <w:r w:rsidRPr="002442C1">
        <w:rPr>
          <w:rFonts w:ascii="Times New Roman" w:hAnsi="Times New Roman" w:cs="Times New Roman"/>
          <w:sz w:val="28"/>
          <w:szCs w:val="28"/>
        </w:rPr>
        <w:t xml:space="preserve">ния ног прыжком;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махи ногой с максимальной амплитудой; </w:t>
      </w:r>
    </w:p>
    <w:p w:rsidR="006F3DC9" w:rsidRPr="002442C1" w:rsidRDefault="006F3DC9"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махи из положения упора на коленях, руки перед собой на полу;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скрещивающиеся движения прямых ног из положения сидя на полу с </w:t>
      </w:r>
      <w:r w:rsidRPr="002442C1">
        <w:rPr>
          <w:rFonts w:ascii="Times New Roman" w:hAnsi="Times New Roman" w:cs="Times New Roman"/>
          <w:sz w:val="28"/>
          <w:szCs w:val="28"/>
        </w:rPr>
        <w:lastRenderedPageBreak/>
        <w:t xml:space="preserve">опорой на локти (ножницы);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и.п.– лежа на спине, ноги согнуты в коленях, подъем таза;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подъем прямых ног из</w:t>
      </w:r>
      <w:r w:rsidR="00F530C9">
        <w:rPr>
          <w:rFonts w:ascii="Times New Roman" w:hAnsi="Times New Roman" w:cs="Times New Roman"/>
          <w:sz w:val="28"/>
          <w:szCs w:val="28"/>
        </w:rPr>
        <w:t xml:space="preserve"> положения лежа на спине и каса</w:t>
      </w:r>
      <w:r w:rsidRPr="002442C1">
        <w:rPr>
          <w:rFonts w:ascii="Times New Roman" w:hAnsi="Times New Roman" w:cs="Times New Roman"/>
          <w:sz w:val="28"/>
          <w:szCs w:val="28"/>
        </w:rPr>
        <w:t xml:space="preserve">ние ими пола за головой;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из положения лежа на спине с опорой на локти движение ногами «велосипед»; </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одновременный подъем </w:t>
      </w:r>
      <w:r w:rsidR="00F530C9">
        <w:rPr>
          <w:rFonts w:ascii="Times New Roman" w:hAnsi="Times New Roman" w:cs="Times New Roman"/>
          <w:sz w:val="28"/>
          <w:szCs w:val="28"/>
        </w:rPr>
        <w:t>туловища и прямых ног из положе</w:t>
      </w:r>
      <w:r w:rsidRPr="002442C1">
        <w:rPr>
          <w:rFonts w:ascii="Times New Roman" w:hAnsi="Times New Roman" w:cs="Times New Roman"/>
          <w:sz w:val="28"/>
          <w:szCs w:val="28"/>
        </w:rPr>
        <w:t>ния лежа на</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 xml:space="preserve">спине (движение складывающейся книжки);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приседания на одной ноге; </w:t>
      </w:r>
    </w:p>
    <w:p w:rsidR="006F3DC9" w:rsidRPr="002442C1" w:rsidRDefault="006F3DC9"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зашагивания на скамейку 40 см.</w:t>
      </w:r>
    </w:p>
    <w:p w:rsidR="006F3DC9" w:rsidRPr="002442C1" w:rsidRDefault="000B78F7"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б</w:t>
      </w:r>
      <w:r w:rsidR="006F3DC9"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общей физической подготовки</w:t>
      </w:r>
    </w:p>
    <w:p w:rsidR="006F3DC9" w:rsidRPr="002442C1" w:rsidRDefault="006F3DC9"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и разгибание </w:t>
      </w:r>
      <w:r w:rsidR="00F530C9">
        <w:rPr>
          <w:rFonts w:ascii="Times New Roman" w:hAnsi="Times New Roman" w:cs="Times New Roman"/>
          <w:sz w:val="28"/>
          <w:szCs w:val="28"/>
        </w:rPr>
        <w:t>рук – одна из рук на баскетболь</w:t>
      </w:r>
      <w:r w:rsidRPr="002442C1">
        <w:rPr>
          <w:rFonts w:ascii="Times New Roman" w:hAnsi="Times New Roman" w:cs="Times New Roman"/>
          <w:sz w:val="28"/>
          <w:szCs w:val="28"/>
        </w:rPr>
        <w:t xml:space="preserve">ном мяче;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сгибание и разгибание рук – стопы ног на скамейке;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продвижение на руках из положени</w:t>
      </w:r>
      <w:r w:rsidR="00F530C9">
        <w:rPr>
          <w:rFonts w:ascii="Times New Roman" w:hAnsi="Times New Roman" w:cs="Times New Roman"/>
          <w:sz w:val="28"/>
          <w:szCs w:val="28"/>
        </w:rPr>
        <w:t>я упор лежа, ноги рас</w:t>
      </w:r>
      <w:r w:rsidRPr="002442C1">
        <w:rPr>
          <w:rFonts w:ascii="Times New Roman" w:hAnsi="Times New Roman" w:cs="Times New Roman"/>
          <w:sz w:val="28"/>
          <w:szCs w:val="28"/>
        </w:rPr>
        <w:t xml:space="preserve">слаблены;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эстафеты в парах – ходьба на руках из положения упор лежа, ноги удерживает партнер; </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эстафеты в парах – п</w:t>
      </w:r>
      <w:r w:rsidR="00F530C9">
        <w:rPr>
          <w:rFonts w:ascii="Times New Roman" w:hAnsi="Times New Roman" w:cs="Times New Roman"/>
          <w:sz w:val="28"/>
          <w:szCs w:val="28"/>
        </w:rPr>
        <w:t>еревезти партнера на гимнастиче</w:t>
      </w:r>
      <w:r w:rsidRPr="002442C1">
        <w:rPr>
          <w:rFonts w:ascii="Times New Roman" w:hAnsi="Times New Roman" w:cs="Times New Roman"/>
          <w:sz w:val="28"/>
          <w:szCs w:val="28"/>
        </w:rPr>
        <w:t xml:space="preserve">ском мате – переправа;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полоса препятствий (с перепрыгиванием гимнастических скамеек, переправой на канате, с метанием набивных мячей в цель, с прохождением на руках гимнастической стенки из положения виса);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на тренажере;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комплекс упражнений с отягощениями. </w:t>
      </w:r>
    </w:p>
    <w:p w:rsidR="006F3DC9" w:rsidRPr="002442C1" w:rsidRDefault="006F3DC9"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5х6 м;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максимальной частотой шагов (30 сек серийно);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высоким подниманием бедра (30 сек серийно); </w:t>
      </w: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на месте с сопротивлением с последующим ускорением 10 м;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комплекс упражнений на степ-лес</w:t>
      </w:r>
      <w:r w:rsidR="00F530C9">
        <w:rPr>
          <w:rFonts w:ascii="Times New Roman" w:hAnsi="Times New Roman" w:cs="Times New Roman"/>
          <w:sz w:val="28"/>
          <w:szCs w:val="28"/>
        </w:rPr>
        <w:t>т</w:t>
      </w:r>
      <w:r w:rsidRPr="002442C1">
        <w:rPr>
          <w:rFonts w:ascii="Times New Roman" w:hAnsi="Times New Roman" w:cs="Times New Roman"/>
          <w:sz w:val="28"/>
          <w:szCs w:val="28"/>
        </w:rPr>
        <w:t xml:space="preserve">нице с последующим ускорением 6 м; </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ускорения после под</w:t>
      </w:r>
      <w:r w:rsidR="00F530C9">
        <w:rPr>
          <w:rFonts w:ascii="Times New Roman" w:hAnsi="Times New Roman" w:cs="Times New Roman"/>
          <w:sz w:val="28"/>
          <w:szCs w:val="28"/>
        </w:rPr>
        <w:t>ъ</w:t>
      </w:r>
      <w:r w:rsidRPr="002442C1">
        <w:rPr>
          <w:rFonts w:ascii="Times New Roman" w:hAnsi="Times New Roman" w:cs="Times New Roman"/>
          <w:sz w:val="28"/>
          <w:szCs w:val="28"/>
        </w:rPr>
        <w:t>ема туловища</w:t>
      </w:r>
      <w:r w:rsidR="00F530C9">
        <w:rPr>
          <w:rFonts w:ascii="Times New Roman" w:hAnsi="Times New Roman" w:cs="Times New Roman"/>
          <w:sz w:val="28"/>
          <w:szCs w:val="28"/>
        </w:rPr>
        <w:t xml:space="preserve"> (5 раз), после 5 прыж</w:t>
      </w:r>
      <w:r w:rsidRPr="002442C1">
        <w:rPr>
          <w:rFonts w:ascii="Times New Roman" w:hAnsi="Times New Roman" w:cs="Times New Roman"/>
          <w:sz w:val="28"/>
          <w:szCs w:val="28"/>
        </w:rPr>
        <w:t>ков со сменой положения ног, из положения упор присев в положение упор прис</w:t>
      </w:r>
      <w:r w:rsidR="00F530C9">
        <w:rPr>
          <w:rFonts w:ascii="Times New Roman" w:hAnsi="Times New Roman" w:cs="Times New Roman"/>
          <w:sz w:val="28"/>
          <w:szCs w:val="28"/>
        </w:rPr>
        <w:t>ев, после 5 выпрыгиваний из глу</w:t>
      </w:r>
      <w:r w:rsidRPr="002442C1">
        <w:rPr>
          <w:rFonts w:ascii="Times New Roman" w:hAnsi="Times New Roman" w:cs="Times New Roman"/>
          <w:sz w:val="28"/>
          <w:szCs w:val="28"/>
        </w:rPr>
        <w:t xml:space="preserve">бокого приседа. </w:t>
      </w:r>
    </w:p>
    <w:p w:rsidR="006F3DC9" w:rsidRPr="002442C1" w:rsidRDefault="006F3DC9" w:rsidP="005F7925">
      <w:pPr>
        <w:pStyle w:val="af3"/>
        <w:widowControl w:val="0"/>
        <w:numPr>
          <w:ilvl w:val="0"/>
          <w:numId w:val="17"/>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Повышающие выносливость </w:t>
      </w:r>
    </w:p>
    <w:p w:rsidR="006F3DC9" w:rsidRPr="002442C1" w:rsidRDefault="006F3DC9" w:rsidP="00C837AB">
      <w:pPr>
        <w:widowControl w:val="0"/>
        <w:autoSpaceDE w:val="0"/>
        <w:autoSpaceDN w:val="0"/>
        <w:adjustRightInd w:val="0"/>
        <w:spacing w:after="0"/>
        <w:jc w:val="both"/>
        <w:rPr>
          <w:rFonts w:ascii="Times New Roman" w:hAnsi="Times New Roman" w:cs="Times New Roman"/>
          <w:sz w:val="28"/>
          <w:szCs w:val="28"/>
        </w:rPr>
      </w:pPr>
    </w:p>
    <w:p w:rsidR="006F3DC9" w:rsidRPr="002442C1" w:rsidRDefault="006F3DC9"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применяемые на этапе начальной подготовки; </w:t>
      </w:r>
    </w:p>
    <w:p w:rsidR="006F3DC9" w:rsidRPr="002442C1" w:rsidRDefault="000B78F7" w:rsidP="000B78F7">
      <w:pPr>
        <w:widowControl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челночный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бег:  от лицевой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до штрафной,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от штрафной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до лицевой,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от лицевой до центральной, от центральной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до штрафной, от штрафной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до штрафной,</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от</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штрафной</w:t>
      </w:r>
      <w:r w:rsidR="00F530C9">
        <w:rPr>
          <w:rFonts w:ascii="Times New Roman" w:hAnsi="Times New Roman" w:cs="Times New Roman"/>
          <w:sz w:val="28"/>
          <w:szCs w:val="28"/>
        </w:rPr>
        <w:t xml:space="preserve"> </w:t>
      </w:r>
      <w:r w:rsidR="006F3DC9" w:rsidRPr="002442C1">
        <w:rPr>
          <w:rFonts w:ascii="Times New Roman" w:hAnsi="Times New Roman" w:cs="Times New Roman"/>
          <w:sz w:val="28"/>
          <w:szCs w:val="28"/>
        </w:rPr>
        <w:t xml:space="preserve">до центральной, от центральной до лицевой (четыре </w:t>
      </w:r>
      <w:r w:rsidR="006F3DC9" w:rsidRPr="002442C1">
        <w:rPr>
          <w:rFonts w:ascii="Times New Roman" w:hAnsi="Times New Roman" w:cs="Times New Roman"/>
          <w:sz w:val="28"/>
          <w:szCs w:val="28"/>
        </w:rPr>
        <w:lastRenderedPageBreak/>
        <w:t>повторения с отдыхом 30 сек);</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10 мин, отдых 1 мин, бег 10 мин;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6 баскетбольных площадок, 5, 4, 3, 2, 1 и по возрастанию;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со скакалкой с продвижением 20 площадок; </w:t>
      </w:r>
    </w:p>
    <w:p w:rsidR="006F3DC9" w:rsidRPr="002442C1" w:rsidRDefault="006F3DC9" w:rsidP="005F7925">
      <w:pPr>
        <w:pStyle w:val="af3"/>
        <w:widowControl w:val="0"/>
        <w:numPr>
          <w:ilvl w:val="0"/>
          <w:numId w:val="17"/>
        </w:numPr>
        <w:overflowPunct w:val="0"/>
        <w:autoSpaceDE w:val="0"/>
        <w:autoSpaceDN w:val="0"/>
        <w:adjustRightInd w:val="0"/>
        <w:spacing w:after="0"/>
        <w:ind w:right="40"/>
        <w:jc w:val="both"/>
        <w:rPr>
          <w:rFonts w:ascii="Times New Roman" w:hAnsi="Times New Roman" w:cs="Times New Roman"/>
          <w:sz w:val="28"/>
          <w:szCs w:val="28"/>
        </w:rPr>
      </w:pPr>
      <w:r w:rsidRPr="002442C1">
        <w:rPr>
          <w:rFonts w:ascii="Times New Roman" w:hAnsi="Times New Roman" w:cs="Times New Roman"/>
          <w:sz w:val="28"/>
          <w:szCs w:val="28"/>
        </w:rPr>
        <w:t>– прыжки со скакалкой 2 минуты, отдых 1 минута, 4 серии.</w:t>
      </w:r>
      <w:r w:rsidR="00F530C9">
        <w:rPr>
          <w:rFonts w:ascii="Times New Roman" w:hAnsi="Times New Roman" w:cs="Times New Roman"/>
          <w:sz w:val="28"/>
          <w:szCs w:val="28"/>
        </w:rPr>
        <w:t xml:space="preserve"> Координационные</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ускорения с элементами акробатики; </w:t>
      </w:r>
    </w:p>
    <w:p w:rsidR="006F3DC9" w:rsidRPr="002442C1" w:rsidRDefault="006F3DC9"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со скакалкой «крест на крест», с продвижением спиной вперед;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ускорения с прыжками через гимнастический мат;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 поворотом на 360° на месте;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в приседе с продвижением вперед; </w:t>
      </w:r>
    </w:p>
    <w:p w:rsidR="006F3DC9" w:rsidRPr="002442C1" w:rsidRDefault="006F3DC9"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через скамейку с поворотом на 180°. </w:t>
      </w:r>
    </w:p>
    <w:p w:rsidR="006F3DC9" w:rsidRPr="002442C1" w:rsidRDefault="006F3DC9"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Круговая тренировка</w:t>
      </w:r>
    </w:p>
    <w:p w:rsidR="006F3DC9" w:rsidRPr="002442C1" w:rsidRDefault="006F3DC9"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Группа распределяется на 8,</w:t>
      </w:r>
      <w:r w:rsidR="00F530C9">
        <w:rPr>
          <w:rFonts w:ascii="Times New Roman" w:hAnsi="Times New Roman" w:cs="Times New Roman"/>
          <w:sz w:val="28"/>
          <w:szCs w:val="28"/>
        </w:rPr>
        <w:t xml:space="preserve"> 9 этапов, на каждом этапе пере</w:t>
      </w:r>
      <w:r w:rsidRPr="002442C1">
        <w:rPr>
          <w:rFonts w:ascii="Times New Roman" w:hAnsi="Times New Roman" w:cs="Times New Roman"/>
          <w:sz w:val="28"/>
          <w:szCs w:val="28"/>
        </w:rPr>
        <w:t>ходят по сигналу тренера после временного отрезка в 30 секунд.</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1</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F530C9">
        <w:rPr>
          <w:rFonts w:ascii="Times New Roman" w:hAnsi="Times New Roman" w:cs="Times New Roman"/>
          <w:sz w:val="28"/>
          <w:szCs w:val="28"/>
        </w:rPr>
        <w:t>тическом коврике выполняют подъ</w:t>
      </w:r>
      <w:r w:rsidRPr="002442C1">
        <w:rPr>
          <w:rFonts w:ascii="Times New Roman" w:hAnsi="Times New Roman" w:cs="Times New Roman"/>
          <w:sz w:val="28"/>
          <w:szCs w:val="28"/>
        </w:rPr>
        <w:t xml:space="preserve">ем туловища с набивным мячом в руках 15 секунд прямо, 15 секунд с поворотом влево-вправо. </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2</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напрыгива</w:t>
      </w:r>
      <w:r w:rsidR="00F530C9">
        <w:rPr>
          <w:rFonts w:ascii="Times New Roman" w:hAnsi="Times New Roman" w:cs="Times New Roman"/>
          <w:sz w:val="28"/>
          <w:szCs w:val="28"/>
        </w:rPr>
        <w:t>ют на степ-платформу 30 см высо</w:t>
      </w:r>
      <w:r w:rsidRPr="002442C1">
        <w:rPr>
          <w:rFonts w:ascii="Times New Roman" w:hAnsi="Times New Roman" w:cs="Times New Roman"/>
          <w:sz w:val="28"/>
          <w:szCs w:val="28"/>
        </w:rPr>
        <w:t xml:space="preserve">той двумя ногами. </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3</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F530C9">
        <w:rPr>
          <w:rFonts w:ascii="Times New Roman" w:hAnsi="Times New Roman" w:cs="Times New Roman"/>
          <w:sz w:val="28"/>
          <w:szCs w:val="28"/>
        </w:rPr>
        <w:t>тических скамейках, меняют поло</w:t>
      </w:r>
      <w:r w:rsidRPr="002442C1">
        <w:rPr>
          <w:rFonts w:ascii="Times New Roman" w:hAnsi="Times New Roman" w:cs="Times New Roman"/>
          <w:sz w:val="28"/>
          <w:szCs w:val="28"/>
        </w:rPr>
        <w:t>жения ног прыжком, перепрыгивают</w:t>
      </w:r>
      <w:r w:rsidR="00F530C9">
        <w:rPr>
          <w:rFonts w:ascii="Times New Roman" w:hAnsi="Times New Roman" w:cs="Times New Roman"/>
          <w:sz w:val="28"/>
          <w:szCs w:val="28"/>
        </w:rPr>
        <w:t xml:space="preserve"> гимнастическую скамейку «влево-</w:t>
      </w:r>
      <w:r w:rsidRPr="002442C1">
        <w:rPr>
          <w:rFonts w:ascii="Times New Roman" w:hAnsi="Times New Roman" w:cs="Times New Roman"/>
          <w:sz w:val="28"/>
          <w:szCs w:val="28"/>
        </w:rPr>
        <w:t xml:space="preserve">вправо» </w:t>
      </w:r>
      <w:r w:rsidR="00F530C9">
        <w:rPr>
          <w:rFonts w:ascii="Times New Roman" w:hAnsi="Times New Roman" w:cs="Times New Roman"/>
          <w:sz w:val="28"/>
          <w:szCs w:val="28"/>
        </w:rPr>
        <w:t>из положения рук в упоре на ска</w:t>
      </w:r>
      <w:r w:rsidRPr="002442C1">
        <w:rPr>
          <w:rFonts w:ascii="Times New Roman" w:hAnsi="Times New Roman" w:cs="Times New Roman"/>
          <w:sz w:val="28"/>
          <w:szCs w:val="28"/>
        </w:rPr>
        <w:t xml:space="preserve">мейке «захватом». </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4</w:t>
      </w:r>
    </w:p>
    <w:p w:rsidR="006F3DC9" w:rsidRPr="002442C1" w:rsidRDefault="006F3DC9"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нашагивают на степ-платформу 45 см то левой, то правой ногой, до пол</w:t>
      </w:r>
      <w:r w:rsidR="00F530C9">
        <w:rPr>
          <w:rFonts w:ascii="Times New Roman" w:hAnsi="Times New Roman" w:cs="Times New Roman"/>
          <w:sz w:val="28"/>
          <w:szCs w:val="28"/>
        </w:rPr>
        <w:t>ного выпрямления ноги. Руки под</w:t>
      </w:r>
      <w:r w:rsidRPr="002442C1">
        <w:rPr>
          <w:rFonts w:ascii="Times New Roman" w:hAnsi="Times New Roman" w:cs="Times New Roman"/>
          <w:sz w:val="28"/>
          <w:szCs w:val="28"/>
        </w:rPr>
        <w:t xml:space="preserve">нимаются вверх при каждом нашагивании. </w:t>
      </w:r>
    </w:p>
    <w:p w:rsidR="006F3DC9" w:rsidRPr="002442C1" w:rsidRDefault="006F3DC9"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Этап № 5</w:t>
      </w:r>
    </w:p>
    <w:p w:rsidR="006F3DC9" w:rsidRPr="002442C1" w:rsidRDefault="006F3DC9"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2 человека прыгают через скакалку с двух ног.</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6</w:t>
      </w:r>
    </w:p>
    <w:p w:rsidR="006F3DC9" w:rsidRPr="002442C1" w:rsidRDefault="006F3DC9"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2 человека на двух ба</w:t>
      </w:r>
      <w:r w:rsidR="00F530C9">
        <w:rPr>
          <w:rFonts w:ascii="Times New Roman" w:hAnsi="Times New Roman" w:cs="Times New Roman"/>
          <w:sz w:val="28"/>
          <w:szCs w:val="28"/>
        </w:rPr>
        <w:t>скетбольных степ-лестницах выпол</w:t>
      </w:r>
      <w:r w:rsidRPr="002442C1">
        <w:rPr>
          <w:rFonts w:ascii="Times New Roman" w:hAnsi="Times New Roman" w:cs="Times New Roman"/>
          <w:sz w:val="28"/>
          <w:szCs w:val="28"/>
        </w:rPr>
        <w:t xml:space="preserve">няют задание – в каждую клеточку шагают правая, левая стопа, затем левая, правая. </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7</w:t>
      </w:r>
    </w:p>
    <w:p w:rsidR="006F3DC9" w:rsidRPr="002442C1" w:rsidRDefault="006F3DC9"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2 человека на гимнас</w:t>
      </w:r>
      <w:r w:rsidR="00F530C9">
        <w:rPr>
          <w:rFonts w:ascii="Times New Roman" w:hAnsi="Times New Roman" w:cs="Times New Roman"/>
          <w:sz w:val="28"/>
          <w:szCs w:val="28"/>
        </w:rPr>
        <w:t>тических матах одновременно под</w:t>
      </w:r>
      <w:r w:rsidRPr="002442C1">
        <w:rPr>
          <w:rFonts w:ascii="Times New Roman" w:hAnsi="Times New Roman" w:cs="Times New Roman"/>
          <w:sz w:val="28"/>
          <w:szCs w:val="28"/>
        </w:rPr>
        <w:t xml:space="preserve">нимают туловище и </w:t>
      </w:r>
      <w:r w:rsidR="00F530C9">
        <w:rPr>
          <w:rFonts w:ascii="Times New Roman" w:hAnsi="Times New Roman" w:cs="Times New Roman"/>
          <w:sz w:val="28"/>
          <w:szCs w:val="28"/>
        </w:rPr>
        <w:t>прямые ноги (движение складываю</w:t>
      </w:r>
      <w:r w:rsidRPr="002442C1">
        <w:rPr>
          <w:rFonts w:ascii="Times New Roman" w:hAnsi="Times New Roman" w:cs="Times New Roman"/>
          <w:sz w:val="28"/>
          <w:szCs w:val="28"/>
        </w:rPr>
        <w:t xml:space="preserve">щейся книжки). </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8</w:t>
      </w:r>
    </w:p>
    <w:p w:rsidR="006F3DC9" w:rsidRPr="002442C1" w:rsidRDefault="006F3DC9"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2 челов</w:t>
      </w:r>
      <w:r w:rsidR="00F530C9">
        <w:rPr>
          <w:rFonts w:ascii="Times New Roman" w:hAnsi="Times New Roman" w:cs="Times New Roman"/>
          <w:sz w:val="28"/>
          <w:szCs w:val="28"/>
        </w:rPr>
        <w:t>ека выполняют ходьбу на руках и. п</w:t>
      </w:r>
      <w:r w:rsidRPr="002442C1">
        <w:rPr>
          <w:rFonts w:ascii="Times New Roman" w:hAnsi="Times New Roman" w:cs="Times New Roman"/>
          <w:sz w:val="28"/>
          <w:szCs w:val="28"/>
        </w:rPr>
        <w:t xml:space="preserve">. упор лежа, с </w:t>
      </w:r>
      <w:r w:rsidRPr="002442C1">
        <w:rPr>
          <w:rFonts w:ascii="Times New Roman" w:hAnsi="Times New Roman" w:cs="Times New Roman"/>
          <w:sz w:val="28"/>
          <w:szCs w:val="28"/>
        </w:rPr>
        <w:lastRenderedPageBreak/>
        <w:t>фиксированными ногам</w:t>
      </w:r>
      <w:r w:rsidR="00F530C9">
        <w:rPr>
          <w:rFonts w:ascii="Times New Roman" w:hAnsi="Times New Roman" w:cs="Times New Roman"/>
          <w:sz w:val="28"/>
          <w:szCs w:val="28"/>
        </w:rPr>
        <w:t>и, по кругу (круг в левую сторо</w:t>
      </w:r>
      <w:r w:rsidRPr="002442C1">
        <w:rPr>
          <w:rFonts w:ascii="Times New Roman" w:hAnsi="Times New Roman" w:cs="Times New Roman"/>
          <w:sz w:val="28"/>
          <w:szCs w:val="28"/>
        </w:rPr>
        <w:t>ну, круг в правую сторону).</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Этап № 9</w:t>
      </w:r>
    </w:p>
    <w:p w:rsidR="006F3DC9" w:rsidRPr="002442C1" w:rsidRDefault="006F3DC9"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2  человека выпрыгивают из глубокого приседа вверх,</w:t>
      </w:r>
    </w:p>
    <w:p w:rsidR="006F3DC9" w:rsidRPr="002442C1" w:rsidRDefault="006F3DC9" w:rsidP="00C837AB">
      <w:pPr>
        <w:widowControl w:val="0"/>
        <w:overflowPunct w:val="0"/>
        <w:autoSpaceDE w:val="0"/>
        <w:autoSpaceDN w:val="0"/>
        <w:adjustRightInd w:val="0"/>
        <w:spacing w:after="0"/>
        <w:ind w:left="580"/>
        <w:jc w:val="both"/>
        <w:rPr>
          <w:rFonts w:ascii="Times New Roman" w:hAnsi="Times New Roman" w:cs="Times New Roman"/>
          <w:sz w:val="28"/>
          <w:szCs w:val="28"/>
        </w:rPr>
      </w:pPr>
      <w:r w:rsidRPr="002442C1">
        <w:rPr>
          <w:rFonts w:ascii="Times New Roman" w:hAnsi="Times New Roman" w:cs="Times New Roman"/>
          <w:sz w:val="28"/>
          <w:szCs w:val="28"/>
        </w:rPr>
        <w:t xml:space="preserve">с поднятыми вверх руками. </w:t>
      </w:r>
    </w:p>
    <w:p w:rsidR="006F3DC9" w:rsidRPr="002442C1" w:rsidRDefault="006F3DC9"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Развитие общих физических качеств средствами других видов спорта (Табл. 17)</w:t>
      </w:r>
    </w:p>
    <w:p w:rsidR="00F23576" w:rsidRPr="002442C1" w:rsidRDefault="006F3DC9" w:rsidP="000B78F7">
      <w:pPr>
        <w:spacing w:after="0"/>
        <w:jc w:val="right"/>
        <w:rPr>
          <w:rFonts w:ascii="Times New Roman" w:hAnsi="Times New Roman" w:cs="Times New Roman"/>
          <w:b/>
          <w:sz w:val="28"/>
          <w:szCs w:val="28"/>
        </w:rPr>
      </w:pPr>
      <w:r w:rsidRPr="002442C1">
        <w:rPr>
          <w:rFonts w:ascii="Times New Roman" w:hAnsi="Times New Roman" w:cs="Times New Roman"/>
          <w:b/>
          <w:sz w:val="28"/>
          <w:szCs w:val="28"/>
        </w:rPr>
        <w:t>Таблица 17</w:t>
      </w:r>
    </w:p>
    <w:p w:rsidR="006513A1" w:rsidRPr="002442C1" w:rsidRDefault="006513A1" w:rsidP="006513A1">
      <w:pPr>
        <w:spacing w:after="0"/>
        <w:jc w:val="center"/>
        <w:rPr>
          <w:rFonts w:ascii="Times New Roman" w:hAnsi="Times New Roman"/>
          <w:sz w:val="28"/>
          <w:szCs w:val="28"/>
        </w:rPr>
      </w:pPr>
      <w:r w:rsidRPr="002442C1">
        <w:rPr>
          <w:rFonts w:ascii="Times New Roman" w:hAnsi="Times New Roman"/>
          <w:sz w:val="28"/>
          <w:szCs w:val="28"/>
        </w:rPr>
        <w:t>Развитие общих физических качеств средствами видов спорта</w:t>
      </w:r>
    </w:p>
    <w:tbl>
      <w:tblPr>
        <w:tblW w:w="10298" w:type="dxa"/>
        <w:jc w:val="center"/>
        <w:tblLayout w:type="fixed"/>
        <w:tblCellMar>
          <w:left w:w="0" w:type="dxa"/>
          <w:right w:w="0" w:type="dxa"/>
        </w:tblCellMar>
        <w:tblLook w:val="0000" w:firstRow="0" w:lastRow="0" w:firstColumn="0" w:lastColumn="0" w:noHBand="0" w:noVBand="0"/>
      </w:tblPr>
      <w:tblGrid>
        <w:gridCol w:w="1245"/>
        <w:gridCol w:w="1902"/>
        <w:gridCol w:w="2547"/>
        <w:gridCol w:w="1063"/>
        <w:gridCol w:w="1222"/>
        <w:gridCol w:w="1118"/>
        <w:gridCol w:w="1201"/>
      </w:tblGrid>
      <w:tr w:rsidR="006513A1" w:rsidRPr="002442C1" w:rsidTr="006513A1">
        <w:trPr>
          <w:trHeight w:hRule="exact" w:val="715"/>
          <w:jc w:val="center"/>
        </w:trPr>
        <w:tc>
          <w:tcPr>
            <w:tcW w:w="1245" w:type="dxa"/>
            <w:tcBorders>
              <w:top w:val="single" w:sz="4" w:space="0" w:color="231F20"/>
              <w:left w:val="single" w:sz="4" w:space="0" w:color="auto"/>
              <w:bottom w:val="single" w:sz="4" w:space="0" w:color="231F20"/>
              <w:right w:val="single" w:sz="4" w:space="0" w:color="auto"/>
              <w:tl2br w:val="single" w:sz="4" w:space="0" w:color="auto"/>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 xml:space="preserve">Вид </w:t>
            </w:r>
          </w:p>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спорта</w:t>
            </w:r>
          </w:p>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Средства</w:t>
            </w:r>
          </w:p>
        </w:tc>
        <w:tc>
          <w:tcPr>
            <w:tcW w:w="1902" w:type="dxa"/>
            <w:tcBorders>
              <w:top w:val="single" w:sz="4" w:space="0" w:color="231F20"/>
              <w:left w:val="single" w:sz="4" w:space="0" w:color="auto"/>
              <w:bottom w:val="single" w:sz="4" w:space="0" w:color="231F20"/>
              <w:right w:val="single" w:sz="4" w:space="0" w:color="231F20"/>
            </w:tcBorders>
          </w:tcPr>
          <w:p w:rsidR="006513A1" w:rsidRPr="002442C1" w:rsidRDefault="006513A1" w:rsidP="006513A1">
            <w:pPr>
              <w:spacing w:after="0" w:line="240" w:lineRule="auto"/>
              <w:jc w:val="center"/>
              <w:rPr>
                <w:rFonts w:ascii="Times New Roman" w:hAnsi="Times New Roman" w:cs="Times New Roman"/>
                <w:b/>
                <w:sz w:val="20"/>
                <w:szCs w:val="20"/>
              </w:rPr>
            </w:pPr>
            <w:r w:rsidRPr="002442C1">
              <w:rPr>
                <w:rFonts w:ascii="Times New Roman" w:hAnsi="Times New Roman" w:cs="Times New Roman"/>
                <w:b/>
                <w:sz w:val="20"/>
                <w:szCs w:val="20"/>
              </w:rPr>
              <w:t>Легкая атлетика</w:t>
            </w:r>
          </w:p>
        </w:tc>
        <w:tc>
          <w:tcPr>
            <w:tcW w:w="2547" w:type="dxa"/>
            <w:tcBorders>
              <w:top w:val="single" w:sz="4" w:space="0" w:color="231F20"/>
              <w:left w:val="single" w:sz="4" w:space="0" w:color="231F20"/>
              <w:bottom w:val="single" w:sz="4" w:space="0" w:color="231F20"/>
              <w:right w:val="single" w:sz="4" w:space="0" w:color="231F20"/>
            </w:tcBorders>
          </w:tcPr>
          <w:p w:rsidR="006513A1" w:rsidRPr="002442C1" w:rsidRDefault="006513A1" w:rsidP="006513A1">
            <w:pPr>
              <w:spacing w:after="0" w:line="240" w:lineRule="auto"/>
              <w:jc w:val="center"/>
              <w:rPr>
                <w:rFonts w:ascii="Times New Roman" w:hAnsi="Times New Roman" w:cs="Times New Roman"/>
                <w:b/>
                <w:sz w:val="20"/>
                <w:szCs w:val="20"/>
              </w:rPr>
            </w:pPr>
            <w:r w:rsidRPr="002442C1">
              <w:rPr>
                <w:rFonts w:ascii="Times New Roman" w:hAnsi="Times New Roman" w:cs="Times New Roman"/>
                <w:b/>
                <w:sz w:val="20"/>
                <w:szCs w:val="20"/>
              </w:rPr>
              <w:t>Гимнастика</w:t>
            </w:r>
          </w:p>
        </w:tc>
        <w:tc>
          <w:tcPr>
            <w:tcW w:w="1063" w:type="dxa"/>
            <w:tcBorders>
              <w:top w:val="single" w:sz="4" w:space="0" w:color="231F20"/>
              <w:left w:val="single" w:sz="4" w:space="0" w:color="231F20"/>
              <w:bottom w:val="single" w:sz="4" w:space="0" w:color="231F20"/>
              <w:right w:val="single" w:sz="4" w:space="0" w:color="231F20"/>
            </w:tcBorders>
          </w:tcPr>
          <w:p w:rsidR="006513A1" w:rsidRPr="002442C1" w:rsidRDefault="006513A1" w:rsidP="006513A1">
            <w:pPr>
              <w:spacing w:after="0" w:line="240" w:lineRule="auto"/>
              <w:jc w:val="center"/>
              <w:rPr>
                <w:rFonts w:ascii="Times New Roman" w:hAnsi="Times New Roman" w:cs="Times New Roman"/>
                <w:b/>
                <w:sz w:val="20"/>
                <w:szCs w:val="20"/>
              </w:rPr>
            </w:pPr>
            <w:r w:rsidRPr="002442C1">
              <w:rPr>
                <w:rFonts w:ascii="Times New Roman" w:hAnsi="Times New Roman" w:cs="Times New Roman"/>
                <w:b/>
                <w:sz w:val="20"/>
                <w:szCs w:val="20"/>
              </w:rPr>
              <w:t>Плавание</w:t>
            </w:r>
          </w:p>
        </w:tc>
        <w:tc>
          <w:tcPr>
            <w:tcW w:w="1222" w:type="dxa"/>
            <w:tcBorders>
              <w:top w:val="single" w:sz="4" w:space="0" w:color="231F20"/>
              <w:left w:val="single" w:sz="4" w:space="0" w:color="231F20"/>
              <w:bottom w:val="single" w:sz="4" w:space="0" w:color="231F20"/>
              <w:right w:val="single" w:sz="4" w:space="0" w:color="231F20"/>
            </w:tcBorders>
          </w:tcPr>
          <w:p w:rsidR="006513A1" w:rsidRPr="002442C1" w:rsidRDefault="006513A1" w:rsidP="006513A1">
            <w:pPr>
              <w:spacing w:after="0" w:line="240" w:lineRule="auto"/>
              <w:jc w:val="center"/>
              <w:rPr>
                <w:rFonts w:ascii="Times New Roman" w:hAnsi="Times New Roman" w:cs="Times New Roman"/>
                <w:b/>
                <w:sz w:val="20"/>
                <w:szCs w:val="20"/>
              </w:rPr>
            </w:pPr>
            <w:r w:rsidRPr="002442C1">
              <w:rPr>
                <w:rFonts w:ascii="Times New Roman" w:hAnsi="Times New Roman" w:cs="Times New Roman"/>
                <w:b/>
                <w:sz w:val="20"/>
                <w:szCs w:val="20"/>
              </w:rPr>
              <w:t>Спортивные игры</w:t>
            </w:r>
          </w:p>
        </w:tc>
        <w:tc>
          <w:tcPr>
            <w:tcW w:w="1118" w:type="dxa"/>
            <w:tcBorders>
              <w:top w:val="single" w:sz="4" w:space="0" w:color="231F20"/>
              <w:left w:val="single" w:sz="4" w:space="0" w:color="231F20"/>
              <w:bottom w:val="single" w:sz="4" w:space="0" w:color="231F20"/>
              <w:right w:val="single" w:sz="4" w:space="0" w:color="231F20"/>
            </w:tcBorders>
          </w:tcPr>
          <w:p w:rsidR="006513A1" w:rsidRPr="002442C1" w:rsidRDefault="006513A1" w:rsidP="006513A1">
            <w:pPr>
              <w:spacing w:after="0" w:line="240" w:lineRule="auto"/>
              <w:jc w:val="center"/>
              <w:rPr>
                <w:rFonts w:ascii="Times New Roman" w:hAnsi="Times New Roman" w:cs="Times New Roman"/>
                <w:b/>
                <w:sz w:val="20"/>
                <w:szCs w:val="20"/>
              </w:rPr>
            </w:pPr>
            <w:r w:rsidRPr="002442C1">
              <w:rPr>
                <w:rFonts w:ascii="Times New Roman" w:hAnsi="Times New Roman" w:cs="Times New Roman"/>
                <w:b/>
                <w:sz w:val="20"/>
                <w:szCs w:val="20"/>
              </w:rPr>
              <w:t>Тяжелая атлетика</w:t>
            </w:r>
          </w:p>
        </w:tc>
        <w:tc>
          <w:tcPr>
            <w:tcW w:w="1201" w:type="dxa"/>
            <w:tcBorders>
              <w:top w:val="single" w:sz="4" w:space="0" w:color="231F20"/>
              <w:left w:val="single" w:sz="4" w:space="0" w:color="231F20"/>
              <w:bottom w:val="single" w:sz="4" w:space="0" w:color="231F20"/>
              <w:right w:val="single" w:sz="4" w:space="0" w:color="231F20"/>
            </w:tcBorders>
          </w:tcPr>
          <w:p w:rsidR="006513A1" w:rsidRPr="002442C1" w:rsidRDefault="006513A1" w:rsidP="006513A1">
            <w:pPr>
              <w:spacing w:after="0" w:line="240" w:lineRule="auto"/>
              <w:jc w:val="center"/>
              <w:rPr>
                <w:rFonts w:ascii="Times New Roman" w:hAnsi="Times New Roman" w:cs="Times New Roman"/>
                <w:b/>
                <w:sz w:val="20"/>
                <w:szCs w:val="20"/>
              </w:rPr>
            </w:pPr>
            <w:r w:rsidRPr="002442C1">
              <w:rPr>
                <w:rFonts w:ascii="Times New Roman" w:hAnsi="Times New Roman" w:cs="Times New Roman"/>
                <w:b/>
                <w:sz w:val="20"/>
                <w:szCs w:val="20"/>
              </w:rPr>
              <w:t>Борьба</w:t>
            </w:r>
          </w:p>
        </w:tc>
      </w:tr>
      <w:tr w:rsidR="006513A1" w:rsidRPr="002442C1" w:rsidTr="006513A1">
        <w:trPr>
          <w:trHeight w:hRule="exact" w:val="2045"/>
          <w:jc w:val="center"/>
        </w:trPr>
        <w:tc>
          <w:tcPr>
            <w:tcW w:w="1245" w:type="dxa"/>
            <w:tcBorders>
              <w:top w:val="single" w:sz="4" w:space="0" w:color="231F20"/>
              <w:left w:val="single" w:sz="4" w:space="0" w:color="231F20"/>
              <w:bottom w:val="single" w:sz="4" w:space="0" w:color="231F20"/>
              <w:right w:val="single" w:sz="4" w:space="0" w:color="auto"/>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Силовые</w:t>
            </w:r>
          </w:p>
        </w:tc>
        <w:tc>
          <w:tcPr>
            <w:tcW w:w="1902" w:type="dxa"/>
            <w:tcBorders>
              <w:top w:val="single" w:sz="4" w:space="0" w:color="231F20"/>
              <w:left w:val="single" w:sz="4" w:space="0" w:color="auto"/>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Прыжки в длину, высоту, тройной прыжок. Прыжковые упражнения с отягощением (05,-1 кг). Метание набивного мяча на дальность.</w:t>
            </w:r>
          </w:p>
        </w:tc>
        <w:tc>
          <w:tcPr>
            <w:tcW w:w="2547"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Подтягивание из виса лежа на перекладине. Ходьба на руках в упоре на брусьях. Передвижение преставлением рук в висе на перекладине. Подъем туловища с набивным мячом. Подъем прямых ног на 90 град. в висе на гимнастической стенке.</w:t>
            </w:r>
          </w:p>
        </w:tc>
        <w:tc>
          <w:tcPr>
            <w:tcW w:w="1063"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p>
        </w:tc>
        <w:tc>
          <w:tcPr>
            <w:tcW w:w="122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Регби, футбол.</w:t>
            </w:r>
          </w:p>
        </w:tc>
        <w:tc>
          <w:tcPr>
            <w:tcW w:w="1118"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Упражнения с гантелями, с отягощениями</w:t>
            </w:r>
          </w:p>
        </w:tc>
        <w:tc>
          <w:tcPr>
            <w:tcW w:w="1201"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Борьба на гимнастических матах на коленях за набивной мяч</w:t>
            </w:r>
          </w:p>
        </w:tc>
      </w:tr>
      <w:tr w:rsidR="006513A1" w:rsidRPr="002442C1" w:rsidTr="006513A1">
        <w:trPr>
          <w:trHeight w:hRule="exact" w:val="572"/>
          <w:jc w:val="center"/>
        </w:trPr>
        <w:tc>
          <w:tcPr>
            <w:tcW w:w="1245"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Скоростные</w:t>
            </w:r>
          </w:p>
        </w:tc>
        <w:tc>
          <w:tcPr>
            <w:tcW w:w="190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Бег 30м, 60 м</w:t>
            </w:r>
          </w:p>
        </w:tc>
        <w:tc>
          <w:tcPr>
            <w:tcW w:w="2547"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Подъем туловища за 30 с.</w:t>
            </w:r>
          </w:p>
        </w:tc>
        <w:tc>
          <w:tcPr>
            <w:tcW w:w="1063"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Заплывы 10м, 25 м</w:t>
            </w:r>
          </w:p>
        </w:tc>
        <w:tc>
          <w:tcPr>
            <w:tcW w:w="122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Волейбол, гандбол</w:t>
            </w:r>
          </w:p>
        </w:tc>
        <w:tc>
          <w:tcPr>
            <w:tcW w:w="1118"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p>
        </w:tc>
        <w:tc>
          <w:tcPr>
            <w:tcW w:w="1201"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p>
        </w:tc>
      </w:tr>
      <w:tr w:rsidR="006513A1" w:rsidRPr="002442C1" w:rsidTr="006513A1">
        <w:trPr>
          <w:trHeight w:hRule="exact" w:val="1141"/>
          <w:jc w:val="center"/>
        </w:trPr>
        <w:tc>
          <w:tcPr>
            <w:tcW w:w="1245"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Координационные</w:t>
            </w:r>
          </w:p>
        </w:tc>
        <w:tc>
          <w:tcPr>
            <w:tcW w:w="190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Челночный бег 3х10м, эстафетный бег 4х100м</w:t>
            </w:r>
          </w:p>
        </w:tc>
        <w:tc>
          <w:tcPr>
            <w:tcW w:w="2547"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Акробатические упражнения</w:t>
            </w:r>
          </w:p>
        </w:tc>
        <w:tc>
          <w:tcPr>
            <w:tcW w:w="1063"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Плавание 10 м,25 м различными стилями</w:t>
            </w:r>
          </w:p>
        </w:tc>
        <w:tc>
          <w:tcPr>
            <w:tcW w:w="122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Мини-футбол, пляжный волейбол</w:t>
            </w:r>
          </w:p>
        </w:tc>
        <w:tc>
          <w:tcPr>
            <w:tcW w:w="1118"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p>
        </w:tc>
        <w:tc>
          <w:tcPr>
            <w:tcW w:w="1201"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Стойка на лопатках, самостраховка при паданиях на бок, на спину</w:t>
            </w:r>
          </w:p>
        </w:tc>
      </w:tr>
      <w:tr w:rsidR="006513A1" w:rsidRPr="002442C1" w:rsidTr="006513A1">
        <w:trPr>
          <w:trHeight w:hRule="exact" w:val="1114"/>
          <w:jc w:val="center"/>
        </w:trPr>
        <w:tc>
          <w:tcPr>
            <w:tcW w:w="1245"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Повышающие выносливость</w:t>
            </w:r>
          </w:p>
        </w:tc>
        <w:tc>
          <w:tcPr>
            <w:tcW w:w="190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Бег 400,800, 1500, 2000 м. Кросс 3 км</w:t>
            </w:r>
          </w:p>
        </w:tc>
        <w:tc>
          <w:tcPr>
            <w:tcW w:w="2547"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Прыжки со скакалкой. Полоса препятствий с элементами гимнастики</w:t>
            </w:r>
          </w:p>
        </w:tc>
        <w:tc>
          <w:tcPr>
            <w:tcW w:w="1063"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Плавание50, 100,200 м</w:t>
            </w:r>
          </w:p>
        </w:tc>
        <w:tc>
          <w:tcPr>
            <w:tcW w:w="1222"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r w:rsidRPr="002442C1">
              <w:rPr>
                <w:rFonts w:ascii="Times New Roman" w:hAnsi="Times New Roman" w:cs="Times New Roman"/>
                <w:sz w:val="20"/>
                <w:szCs w:val="20"/>
              </w:rPr>
              <w:t>Различные игры большой продолжительности</w:t>
            </w:r>
          </w:p>
        </w:tc>
        <w:tc>
          <w:tcPr>
            <w:tcW w:w="1118"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p>
        </w:tc>
        <w:tc>
          <w:tcPr>
            <w:tcW w:w="1201" w:type="dxa"/>
            <w:tcBorders>
              <w:top w:val="single" w:sz="4" w:space="0" w:color="231F20"/>
              <w:left w:val="single" w:sz="4" w:space="0" w:color="231F20"/>
              <w:bottom w:val="single" w:sz="4" w:space="0" w:color="231F20"/>
              <w:right w:val="single" w:sz="4" w:space="0" w:color="231F20"/>
            </w:tcBorders>
          </w:tcPr>
          <w:p w:rsidR="006513A1" w:rsidRPr="002442C1" w:rsidRDefault="006513A1" w:rsidP="00927C55">
            <w:pPr>
              <w:spacing w:after="0" w:line="240" w:lineRule="auto"/>
              <w:rPr>
                <w:rFonts w:ascii="Times New Roman" w:hAnsi="Times New Roman" w:cs="Times New Roman"/>
                <w:sz w:val="20"/>
                <w:szCs w:val="20"/>
              </w:rPr>
            </w:pPr>
          </w:p>
        </w:tc>
      </w:tr>
    </w:tbl>
    <w:p w:rsidR="000B78F7" w:rsidRPr="002442C1" w:rsidRDefault="000B78F7" w:rsidP="00C837AB">
      <w:pPr>
        <w:widowControl w:val="0"/>
        <w:autoSpaceDE w:val="0"/>
        <w:autoSpaceDN w:val="0"/>
        <w:adjustRightInd w:val="0"/>
        <w:spacing w:after="0"/>
        <w:ind w:left="280"/>
        <w:jc w:val="both"/>
        <w:rPr>
          <w:rFonts w:ascii="Times New Roman" w:hAnsi="Times New Roman" w:cs="Times New Roman"/>
          <w:sz w:val="28"/>
          <w:szCs w:val="28"/>
        </w:rPr>
      </w:pPr>
    </w:p>
    <w:p w:rsidR="00475414" w:rsidRPr="002442C1" w:rsidRDefault="000B78F7"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в</w:t>
      </w:r>
      <w:r w:rsidR="00475414"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специальной физической подготовки</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имитация броска в движении без мяча с максимальной работой толчковой ноги (доставание сетки, щита);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набивным мячом;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выталкивание игрока после блокировки из 3-х секундной зоны;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перемещение пристав</w:t>
      </w:r>
      <w:r w:rsidR="00F530C9">
        <w:rPr>
          <w:rFonts w:ascii="Times New Roman" w:hAnsi="Times New Roman" w:cs="Times New Roman"/>
          <w:sz w:val="28"/>
          <w:szCs w:val="28"/>
        </w:rPr>
        <w:t>ным шагом спиной вперед с набив</w:t>
      </w:r>
      <w:r w:rsidRPr="002442C1">
        <w:rPr>
          <w:rFonts w:ascii="Times New Roman" w:hAnsi="Times New Roman" w:cs="Times New Roman"/>
          <w:sz w:val="28"/>
          <w:szCs w:val="28"/>
        </w:rPr>
        <w:t xml:space="preserve">ным мячом за спиной;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многоскоки, подскоки, </w:t>
      </w:r>
      <w:r w:rsidR="00F530C9">
        <w:rPr>
          <w:rFonts w:ascii="Times New Roman" w:hAnsi="Times New Roman" w:cs="Times New Roman"/>
          <w:sz w:val="28"/>
          <w:szCs w:val="28"/>
        </w:rPr>
        <w:t>выпрыгивание из приседа с набив</w:t>
      </w:r>
      <w:r w:rsidRPr="002442C1">
        <w:rPr>
          <w:rFonts w:ascii="Times New Roman" w:hAnsi="Times New Roman" w:cs="Times New Roman"/>
          <w:sz w:val="28"/>
          <w:szCs w:val="28"/>
        </w:rPr>
        <w:t xml:space="preserve">ным мячом; </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серийные</w:t>
      </w:r>
      <w:r w:rsidR="00F530C9">
        <w:rPr>
          <w:rFonts w:ascii="Times New Roman" w:hAnsi="Times New Roman" w:cs="Times New Roman"/>
          <w:sz w:val="28"/>
          <w:szCs w:val="28"/>
        </w:rPr>
        <w:t xml:space="preserve"> </w:t>
      </w:r>
      <w:r w:rsidRPr="002442C1">
        <w:rPr>
          <w:rFonts w:ascii="Times New Roman" w:hAnsi="Times New Roman" w:cs="Times New Roman"/>
          <w:sz w:val="28"/>
          <w:szCs w:val="28"/>
        </w:rPr>
        <w:t>вышагивания на опорной ноге вперед и назад</w:t>
      </w:r>
    </w:p>
    <w:p w:rsidR="00475414" w:rsidRPr="002442C1" w:rsidRDefault="00475414" w:rsidP="00C837AB">
      <w:pPr>
        <w:widowControl w:val="0"/>
        <w:overflowPunct w:val="0"/>
        <w:autoSpaceDE w:val="0"/>
        <w:autoSpaceDN w:val="0"/>
        <w:adjustRightInd w:val="0"/>
        <w:spacing w:after="0"/>
        <w:ind w:left="560"/>
        <w:jc w:val="both"/>
        <w:rPr>
          <w:rFonts w:ascii="Times New Roman" w:hAnsi="Times New Roman" w:cs="Times New Roman"/>
          <w:sz w:val="28"/>
          <w:szCs w:val="28"/>
        </w:rPr>
      </w:pPr>
      <w:r w:rsidRPr="002442C1">
        <w:rPr>
          <w:rFonts w:ascii="Times New Roman" w:hAnsi="Times New Roman" w:cs="Times New Roman"/>
          <w:sz w:val="28"/>
          <w:szCs w:val="28"/>
        </w:rPr>
        <w:t xml:space="preserve">с касанием пола набивным мячом; </w:t>
      </w:r>
    </w:p>
    <w:p w:rsidR="006F3DC9"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игра «борьба за мяч» набивным мячом.</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Координационные</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прыжки с ноги на ногу из стороны в сторону (1 м) </w:t>
      </w:r>
      <w:r w:rsidR="00F530C9">
        <w:rPr>
          <w:rFonts w:ascii="Times New Roman" w:hAnsi="Times New Roman" w:cs="Times New Roman"/>
          <w:sz w:val="28"/>
          <w:szCs w:val="28"/>
        </w:rPr>
        <w:t>с продви</w:t>
      </w:r>
      <w:r w:rsidRPr="002442C1">
        <w:rPr>
          <w:rFonts w:ascii="Times New Roman" w:hAnsi="Times New Roman" w:cs="Times New Roman"/>
          <w:sz w:val="28"/>
          <w:szCs w:val="28"/>
        </w:rPr>
        <w:t xml:space="preserve">жением, с имитацией передачи;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прыжки на двух ногах из с</w:t>
      </w:r>
      <w:r w:rsidR="00F530C9">
        <w:rPr>
          <w:rFonts w:ascii="Times New Roman" w:hAnsi="Times New Roman" w:cs="Times New Roman"/>
          <w:sz w:val="28"/>
          <w:szCs w:val="28"/>
        </w:rPr>
        <w:t>тороны в сторону (1 м) с продви</w:t>
      </w:r>
      <w:r w:rsidRPr="002442C1">
        <w:rPr>
          <w:rFonts w:ascii="Times New Roman" w:hAnsi="Times New Roman" w:cs="Times New Roman"/>
          <w:sz w:val="28"/>
          <w:szCs w:val="28"/>
        </w:rPr>
        <w:t xml:space="preserve">жением;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серийные прыжки на удержание мяча на баскетбольном щите (10 передач, 2–3 серии);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добивание в прыжке после отскока мяча от щита;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передачи мяча в пара</w:t>
      </w:r>
      <w:r w:rsidR="00F530C9">
        <w:rPr>
          <w:rFonts w:ascii="Times New Roman" w:hAnsi="Times New Roman" w:cs="Times New Roman"/>
          <w:sz w:val="28"/>
          <w:szCs w:val="28"/>
        </w:rPr>
        <w:t>х в движении с последующим пово</w:t>
      </w:r>
      <w:r w:rsidRPr="002442C1">
        <w:rPr>
          <w:rFonts w:ascii="Times New Roman" w:hAnsi="Times New Roman" w:cs="Times New Roman"/>
          <w:sz w:val="28"/>
          <w:szCs w:val="28"/>
        </w:rPr>
        <w:t xml:space="preserve">ротом на 360° после передачи мяча;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передачи мяча в дви</w:t>
      </w:r>
      <w:r w:rsidR="00F530C9">
        <w:rPr>
          <w:rFonts w:ascii="Times New Roman" w:hAnsi="Times New Roman" w:cs="Times New Roman"/>
          <w:sz w:val="28"/>
          <w:szCs w:val="28"/>
        </w:rPr>
        <w:t>жении приставными шагами с каса</w:t>
      </w:r>
      <w:r w:rsidRPr="002442C1">
        <w:rPr>
          <w:rFonts w:ascii="Times New Roman" w:hAnsi="Times New Roman" w:cs="Times New Roman"/>
          <w:sz w:val="28"/>
          <w:szCs w:val="28"/>
        </w:rPr>
        <w:t xml:space="preserve">нием пола рукой после каждой передачи;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из положения приседа с продвижением вперед;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эстафеты с элементами а</w:t>
      </w:r>
      <w:r w:rsidR="00F530C9">
        <w:rPr>
          <w:rFonts w:ascii="Times New Roman" w:hAnsi="Times New Roman" w:cs="Times New Roman"/>
          <w:sz w:val="28"/>
          <w:szCs w:val="28"/>
        </w:rPr>
        <w:t>кробатики (ведение мяча – ку</w:t>
      </w:r>
      <w:r w:rsidRPr="002442C1">
        <w:rPr>
          <w:rFonts w:ascii="Times New Roman" w:hAnsi="Times New Roman" w:cs="Times New Roman"/>
          <w:sz w:val="28"/>
          <w:szCs w:val="28"/>
        </w:rPr>
        <w:t xml:space="preserve">вырок, передача мяча – кувырок –ловля мяча, кувырок – ловля мяча – бросок в движении). </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челночный бег 5 м при</w:t>
      </w:r>
      <w:r w:rsidR="00F530C9">
        <w:rPr>
          <w:rFonts w:ascii="Times New Roman" w:hAnsi="Times New Roman" w:cs="Times New Roman"/>
          <w:sz w:val="28"/>
          <w:szCs w:val="28"/>
        </w:rPr>
        <w:t>ставными шагами 30 секунд (3 се</w:t>
      </w:r>
      <w:r w:rsidRPr="002442C1">
        <w:rPr>
          <w:rFonts w:ascii="Times New Roman" w:hAnsi="Times New Roman" w:cs="Times New Roman"/>
          <w:sz w:val="28"/>
          <w:szCs w:val="28"/>
        </w:rPr>
        <w:t xml:space="preserve">рии) с ведением и без ведения;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5 м бег вперед, бег спиной вперед 30 секунд (3 серии) с ведением и без ведения;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сочетание ускорения 8 м, перемещения в защитной стойке 4×4 м от фишки до фишки, 10 прыжков через степ-плат-форму или скамейку, движение приставным шагом 8 м (4 м одним боком, 4 м другим), ускорения спиной вперед 8 м (3 серии);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с сопротивлением с ведением мяча (партнер удерживает обхватом за пояс);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сочетание напрыгивания на скамейку (5 раз) и ускорения, выпрыгивания из приседа (5 раз) и ускорения;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встречные эстафеты с ведением и передачей мяча. </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выносливость</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баскетбольный кросс (</w:t>
      </w:r>
      <w:r w:rsidR="00E518F3">
        <w:rPr>
          <w:rFonts w:ascii="Times New Roman" w:hAnsi="Times New Roman" w:cs="Times New Roman"/>
          <w:sz w:val="28"/>
          <w:szCs w:val="28"/>
        </w:rPr>
        <w:t>непрерывное движение 14–16 чело</w:t>
      </w:r>
      <w:r w:rsidRPr="002442C1">
        <w:rPr>
          <w:rFonts w:ascii="Times New Roman" w:hAnsi="Times New Roman" w:cs="Times New Roman"/>
          <w:sz w:val="28"/>
          <w:szCs w:val="28"/>
        </w:rPr>
        <w:t>век с передачами, броском в движении); с определенным заданием (количество попаданий за отрезок времени);</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комплексные упражнения с повышенной интенсивностью;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удержание 2 мячей на 2</w:t>
      </w:r>
      <w:r w:rsidR="00E518F3">
        <w:rPr>
          <w:rFonts w:ascii="Times New Roman" w:hAnsi="Times New Roman" w:cs="Times New Roman"/>
          <w:sz w:val="28"/>
          <w:szCs w:val="28"/>
        </w:rPr>
        <w:t xml:space="preserve"> баскетбольных щитах 15–16 чело</w:t>
      </w:r>
      <w:r w:rsidRPr="002442C1">
        <w:rPr>
          <w:rFonts w:ascii="Times New Roman" w:hAnsi="Times New Roman" w:cs="Times New Roman"/>
          <w:sz w:val="28"/>
          <w:szCs w:val="28"/>
        </w:rPr>
        <w:t>век, после каждой пере</w:t>
      </w:r>
      <w:r w:rsidR="00E518F3">
        <w:rPr>
          <w:rFonts w:ascii="Times New Roman" w:hAnsi="Times New Roman" w:cs="Times New Roman"/>
          <w:sz w:val="28"/>
          <w:szCs w:val="28"/>
        </w:rPr>
        <w:t>дачи в щит ускорение на противо</w:t>
      </w:r>
      <w:r w:rsidRPr="002442C1">
        <w:rPr>
          <w:rFonts w:ascii="Times New Roman" w:hAnsi="Times New Roman" w:cs="Times New Roman"/>
          <w:sz w:val="28"/>
          <w:szCs w:val="28"/>
        </w:rPr>
        <w:t xml:space="preserve">положное кольцо (50 передач, если мяч касается пола счет начинается заново);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по схеме передвижения без ведения 3 мин;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челнок баскетбольный с </w:t>
      </w:r>
      <w:r w:rsidR="00E518F3">
        <w:rPr>
          <w:rFonts w:ascii="Times New Roman" w:hAnsi="Times New Roman" w:cs="Times New Roman"/>
          <w:sz w:val="28"/>
          <w:szCs w:val="28"/>
        </w:rPr>
        <w:t>ведением мяча (3 повторения, от</w:t>
      </w:r>
      <w:r w:rsidRPr="002442C1">
        <w:rPr>
          <w:rFonts w:ascii="Times New Roman" w:hAnsi="Times New Roman" w:cs="Times New Roman"/>
          <w:sz w:val="28"/>
          <w:szCs w:val="28"/>
        </w:rPr>
        <w:t xml:space="preserve">дых 10 секунд);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игра 5×5, 3×3 без ведения мяча. </w:t>
      </w:r>
    </w:p>
    <w:p w:rsidR="000B78F7" w:rsidRPr="002442C1" w:rsidRDefault="000B78F7" w:rsidP="000B78F7">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lastRenderedPageBreak/>
        <w:t>Средства психологической подготовки</w:t>
      </w:r>
    </w:p>
    <w:p w:rsidR="000B78F7" w:rsidRPr="002442C1" w:rsidRDefault="000B78F7" w:rsidP="000B78F7">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волевой подготовки</w:t>
      </w:r>
      <w:r w:rsidR="00E518F3">
        <w:rPr>
          <w:rFonts w:ascii="Times New Roman" w:hAnsi="Times New Roman" w:cs="Times New Roman"/>
          <w:b/>
          <w:sz w:val="28"/>
          <w:szCs w:val="28"/>
        </w:rPr>
        <w:t xml:space="preserve"> </w:t>
      </w:r>
      <w:r w:rsidRPr="002442C1">
        <w:rPr>
          <w:rFonts w:ascii="Times New Roman" w:hAnsi="Times New Roman" w:cs="Times New Roman"/>
          <w:b/>
          <w:sz w:val="28"/>
          <w:szCs w:val="28"/>
        </w:rPr>
        <w:t>(из арсенала баскетбола)</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решительности</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в парах, игры 1х1 с мячом и без мяча;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упражнения в соревно</w:t>
      </w:r>
      <w:r w:rsidR="00E518F3">
        <w:rPr>
          <w:rFonts w:ascii="Times New Roman" w:hAnsi="Times New Roman" w:cs="Times New Roman"/>
          <w:sz w:val="28"/>
          <w:szCs w:val="28"/>
        </w:rPr>
        <w:t>вательном режиме (количество пе</w:t>
      </w:r>
      <w:r w:rsidRPr="002442C1">
        <w:rPr>
          <w:rFonts w:ascii="Times New Roman" w:hAnsi="Times New Roman" w:cs="Times New Roman"/>
          <w:sz w:val="28"/>
          <w:szCs w:val="28"/>
        </w:rPr>
        <w:t xml:space="preserve">редач, попаданий в парах);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по технике владения мячом на результат; </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подвижные игры с элементами игровых видов спорта</w:t>
      </w:r>
    </w:p>
    <w:p w:rsidR="00475414" w:rsidRPr="002442C1" w:rsidRDefault="00475414" w:rsidP="00C837AB">
      <w:pPr>
        <w:widowControl w:val="0"/>
        <w:overflowPunct w:val="0"/>
        <w:autoSpaceDE w:val="0"/>
        <w:autoSpaceDN w:val="0"/>
        <w:adjustRightInd w:val="0"/>
        <w:spacing w:after="0"/>
        <w:ind w:left="560"/>
        <w:jc w:val="both"/>
        <w:rPr>
          <w:rFonts w:ascii="Times New Roman" w:hAnsi="Times New Roman" w:cs="Times New Roman"/>
          <w:sz w:val="28"/>
          <w:szCs w:val="28"/>
        </w:rPr>
      </w:pPr>
      <w:r w:rsidRPr="002442C1">
        <w:rPr>
          <w:rFonts w:ascii="Times New Roman" w:hAnsi="Times New Roman" w:cs="Times New Roman"/>
          <w:sz w:val="28"/>
          <w:szCs w:val="28"/>
        </w:rPr>
        <w:t xml:space="preserve">с проявлением лидерских качеств. </w:t>
      </w:r>
    </w:p>
    <w:p w:rsidR="00475414" w:rsidRPr="002442C1" w:rsidRDefault="00475414" w:rsidP="005F7925">
      <w:pPr>
        <w:pStyle w:val="af3"/>
        <w:widowControl w:val="0"/>
        <w:numPr>
          <w:ilvl w:val="0"/>
          <w:numId w:val="17"/>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Для воспитания настойчивости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повторение выполнения </w:t>
      </w:r>
      <w:r w:rsidR="00E518F3">
        <w:rPr>
          <w:rFonts w:ascii="Times New Roman" w:hAnsi="Times New Roman" w:cs="Times New Roman"/>
          <w:sz w:val="28"/>
          <w:szCs w:val="28"/>
        </w:rPr>
        <w:t>баскетбольного элемента до полу</w:t>
      </w:r>
      <w:r w:rsidRPr="002442C1">
        <w:rPr>
          <w:rFonts w:ascii="Times New Roman" w:hAnsi="Times New Roman" w:cs="Times New Roman"/>
          <w:sz w:val="28"/>
          <w:szCs w:val="28"/>
        </w:rPr>
        <w:t xml:space="preserve">чения успешной оценки тренера;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сложных координационных действий;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комплексных упражнений на результат;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выполнение бросков: сери</w:t>
      </w:r>
      <w:r w:rsidR="00E518F3">
        <w:rPr>
          <w:rFonts w:ascii="Times New Roman" w:hAnsi="Times New Roman" w:cs="Times New Roman"/>
          <w:sz w:val="28"/>
          <w:szCs w:val="28"/>
        </w:rPr>
        <w:t>я – «3 подряд», определенное ко</w:t>
      </w:r>
      <w:r w:rsidRPr="002442C1">
        <w:rPr>
          <w:rFonts w:ascii="Times New Roman" w:hAnsi="Times New Roman" w:cs="Times New Roman"/>
          <w:sz w:val="28"/>
          <w:szCs w:val="28"/>
        </w:rPr>
        <w:t xml:space="preserve">личество серий за промежуток времени;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эстафеты со сложным заданием;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улучшение выполнения контрольных нормативов. </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выдержки</w:t>
      </w:r>
    </w:p>
    <w:p w:rsidR="00475414" w:rsidRPr="002442C1" w:rsidRDefault="00475414" w:rsidP="00C837AB">
      <w:pPr>
        <w:widowControl w:val="0"/>
        <w:overflowPunct w:val="0"/>
        <w:autoSpaceDE w:val="0"/>
        <w:autoSpaceDN w:val="0"/>
        <w:adjustRightInd w:val="0"/>
        <w:spacing w:after="0"/>
        <w:ind w:left="560" w:right="2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серийных упражнений по отработке техники владения мячом;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упражнений по защитным действиям 1×1; </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выполнение комплексных упражнений на выносливость, серийных упражнений по ОФП.</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смелости</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эстафеты с ведением мяч</w:t>
      </w:r>
      <w:r w:rsidR="00E518F3">
        <w:rPr>
          <w:rFonts w:ascii="Times New Roman" w:hAnsi="Times New Roman" w:cs="Times New Roman"/>
          <w:sz w:val="28"/>
          <w:szCs w:val="28"/>
        </w:rPr>
        <w:t>а, передачами в сочетании с эле</w:t>
      </w:r>
      <w:r w:rsidRPr="002442C1">
        <w:rPr>
          <w:rFonts w:ascii="Times New Roman" w:hAnsi="Times New Roman" w:cs="Times New Roman"/>
          <w:sz w:val="28"/>
          <w:szCs w:val="28"/>
        </w:rPr>
        <w:t xml:space="preserve">ментами акробатики (ведение мяча – кувырок – ведение мяча – передача мяча – кувырок – получение мяча);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демонстрация сложных технических приемов;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с двумя мячами;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единоборство с сильным противником;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тренировочные игры с к</w:t>
      </w:r>
      <w:r w:rsidR="00E518F3">
        <w:rPr>
          <w:rFonts w:ascii="Times New Roman" w:hAnsi="Times New Roman" w:cs="Times New Roman"/>
          <w:sz w:val="28"/>
          <w:szCs w:val="28"/>
        </w:rPr>
        <w:t>омандой старшего возраста, с ко</w:t>
      </w:r>
      <w:r w:rsidRPr="002442C1">
        <w:rPr>
          <w:rFonts w:ascii="Times New Roman" w:hAnsi="Times New Roman" w:cs="Times New Roman"/>
          <w:sz w:val="28"/>
          <w:szCs w:val="28"/>
        </w:rPr>
        <w:t xml:space="preserve">мандой мальчиков. </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трудолюбия</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зарядки, дополнительных заданий;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упражнений с полной самоотдачей. </w:t>
      </w:r>
    </w:p>
    <w:p w:rsidR="009C75CD" w:rsidRPr="002442C1" w:rsidRDefault="009C75CD" w:rsidP="009C75CD">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волевой подготовки (средствами других видов деятельности)</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решительности</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lastRenderedPageBreak/>
        <w:t>–  кросс по сложной трассе;</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футбол на снегу;</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походы в лес, в горы.</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выдержки</w:t>
      </w:r>
    </w:p>
    <w:p w:rsidR="00475414" w:rsidRPr="002442C1" w:rsidRDefault="00475414" w:rsidP="009C75CD">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упражнений с увеличением врем</w:t>
      </w:r>
      <w:r w:rsidR="009C75CD" w:rsidRPr="002442C1">
        <w:rPr>
          <w:rFonts w:ascii="Times New Roman" w:hAnsi="Times New Roman" w:cs="Times New Roman"/>
          <w:sz w:val="28"/>
          <w:szCs w:val="28"/>
        </w:rPr>
        <w:t>енного ин</w:t>
      </w:r>
      <w:r w:rsidRPr="002442C1">
        <w:rPr>
          <w:rFonts w:ascii="Times New Roman" w:hAnsi="Times New Roman" w:cs="Times New Roman"/>
          <w:sz w:val="28"/>
          <w:szCs w:val="28"/>
        </w:rPr>
        <w:t>тервала;</w:t>
      </w:r>
    </w:p>
    <w:p w:rsidR="00475414" w:rsidRPr="002442C1" w:rsidRDefault="00475414" w:rsidP="009C75CD">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выполнение необычного задания тренера (упражнения</w:t>
      </w:r>
      <w:r w:rsidR="00E518F3">
        <w:rPr>
          <w:rFonts w:ascii="Times New Roman" w:hAnsi="Times New Roman" w:cs="Times New Roman"/>
          <w:sz w:val="28"/>
          <w:szCs w:val="28"/>
        </w:rPr>
        <w:t xml:space="preserve"> </w:t>
      </w:r>
      <w:r w:rsidRPr="002442C1">
        <w:rPr>
          <w:rFonts w:ascii="Times New Roman" w:hAnsi="Times New Roman" w:cs="Times New Roman"/>
          <w:sz w:val="28"/>
          <w:szCs w:val="28"/>
        </w:rPr>
        <w:t>в усложненных условиях);</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тренировка в сложных погодных условиях;</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тренировка на песке.</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смелости</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прыжки на батуте, в воду с высоты;</w:t>
      </w:r>
    </w:p>
    <w:p w:rsidR="00475414" w:rsidRPr="002442C1" w:rsidRDefault="00475414" w:rsidP="009C75CD">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участие в различных </w:t>
      </w:r>
      <w:r w:rsidR="009C75CD" w:rsidRPr="002442C1">
        <w:rPr>
          <w:rFonts w:ascii="Times New Roman" w:hAnsi="Times New Roman" w:cs="Times New Roman"/>
          <w:sz w:val="28"/>
          <w:szCs w:val="28"/>
        </w:rPr>
        <w:t>конкурсах, на праздниках, высту</w:t>
      </w:r>
      <w:r w:rsidRPr="002442C1">
        <w:rPr>
          <w:rFonts w:ascii="Times New Roman" w:hAnsi="Times New Roman" w:cs="Times New Roman"/>
          <w:sz w:val="28"/>
          <w:szCs w:val="28"/>
        </w:rPr>
        <w:t>пление перед командой, зрителями.</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трудолюбия</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помощь в тренировоч</w:t>
      </w:r>
      <w:r w:rsidR="00E518F3">
        <w:rPr>
          <w:rFonts w:ascii="Times New Roman" w:hAnsi="Times New Roman" w:cs="Times New Roman"/>
          <w:sz w:val="28"/>
          <w:szCs w:val="28"/>
        </w:rPr>
        <w:t>ном процессе младшим баскетболи</w:t>
      </w:r>
      <w:r w:rsidRPr="002442C1">
        <w:rPr>
          <w:rFonts w:ascii="Times New Roman" w:hAnsi="Times New Roman" w:cs="Times New Roman"/>
          <w:sz w:val="28"/>
          <w:szCs w:val="28"/>
        </w:rPr>
        <w:t xml:space="preserve">стам; </w:t>
      </w:r>
    </w:p>
    <w:p w:rsidR="00475414" w:rsidRPr="002442C1" w:rsidRDefault="00475414" w:rsidP="009C75CD">
      <w:pPr>
        <w:spacing w:after="0"/>
        <w:ind w:firstLine="297"/>
        <w:jc w:val="both"/>
        <w:rPr>
          <w:rFonts w:ascii="Times New Roman" w:hAnsi="Times New Roman" w:cs="Times New Roman"/>
          <w:sz w:val="28"/>
          <w:szCs w:val="28"/>
        </w:rPr>
      </w:pPr>
      <w:r w:rsidRPr="002442C1">
        <w:rPr>
          <w:rFonts w:ascii="Times New Roman" w:hAnsi="Times New Roman" w:cs="Times New Roman"/>
          <w:sz w:val="28"/>
          <w:szCs w:val="28"/>
        </w:rPr>
        <w:t>– выполнение дополнительных индивидуальных заданий тренера.</w:t>
      </w:r>
    </w:p>
    <w:p w:rsidR="009C75CD" w:rsidRPr="002442C1" w:rsidRDefault="009C75CD" w:rsidP="009C75CD">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нравственной подготовки</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чувства взаимопомощи</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помощь партнеру при выполнении упражнений;</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подготовка и уборка инвентаря.</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дисциплинированности</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выполнение требований и заданий тренера;</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соблюдение норм и правил поведения;</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соблюдение традиций спортивного коллектива;</w:t>
      </w:r>
    </w:p>
    <w:p w:rsidR="009C75CD" w:rsidRPr="002442C1" w:rsidRDefault="00475414" w:rsidP="00C837AB">
      <w:pPr>
        <w:widowControl w:val="0"/>
        <w:overflowPunct w:val="0"/>
        <w:autoSpaceDE w:val="0"/>
        <w:autoSpaceDN w:val="0"/>
        <w:adjustRightInd w:val="0"/>
        <w:spacing w:after="0"/>
        <w:ind w:left="280" w:right="2320"/>
        <w:jc w:val="both"/>
        <w:rPr>
          <w:rFonts w:ascii="Times New Roman" w:hAnsi="Times New Roman" w:cs="Times New Roman"/>
          <w:sz w:val="28"/>
          <w:szCs w:val="28"/>
        </w:rPr>
      </w:pPr>
      <w:r w:rsidRPr="002442C1">
        <w:rPr>
          <w:rFonts w:ascii="Times New Roman" w:hAnsi="Times New Roman" w:cs="Times New Roman"/>
          <w:sz w:val="28"/>
          <w:szCs w:val="28"/>
        </w:rPr>
        <w:t xml:space="preserve">– соблюдение техники безопасности. </w:t>
      </w:r>
    </w:p>
    <w:p w:rsidR="00475414" w:rsidRPr="002442C1" w:rsidRDefault="00475414" w:rsidP="005F7925">
      <w:pPr>
        <w:pStyle w:val="af3"/>
        <w:widowControl w:val="0"/>
        <w:numPr>
          <w:ilvl w:val="0"/>
          <w:numId w:val="17"/>
        </w:numPr>
        <w:overflowPunct w:val="0"/>
        <w:autoSpaceDE w:val="0"/>
        <w:autoSpaceDN w:val="0"/>
        <w:adjustRightInd w:val="0"/>
        <w:spacing w:after="0"/>
        <w:ind w:right="232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инициативности</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личного спортивного дневника;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принятие участия в празднике коллектива (выступление перед командой и взрослыми). </w:t>
      </w:r>
    </w:p>
    <w:p w:rsidR="009C75CD" w:rsidRPr="002442C1" w:rsidRDefault="009C75CD" w:rsidP="009C75CD">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теоретической и методической  подготовки</w:t>
      </w:r>
    </w:p>
    <w:p w:rsidR="00475414" w:rsidRPr="002442C1" w:rsidRDefault="00475414" w:rsidP="005F7925">
      <w:pPr>
        <w:pStyle w:val="af3"/>
        <w:widowControl w:val="0"/>
        <w:numPr>
          <w:ilvl w:val="0"/>
          <w:numId w:val="17"/>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Теоретическая подготовка</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Самоконтроль в процессе</w:t>
      </w:r>
      <w:r w:rsidR="00E518F3">
        <w:rPr>
          <w:rFonts w:ascii="Times New Roman" w:hAnsi="Times New Roman" w:cs="Times New Roman"/>
          <w:sz w:val="28"/>
          <w:szCs w:val="28"/>
        </w:rPr>
        <w:t xml:space="preserve"> занятий спортом. Сущность само</w:t>
      </w:r>
      <w:r w:rsidRPr="002442C1">
        <w:rPr>
          <w:rFonts w:ascii="Times New Roman" w:hAnsi="Times New Roman" w:cs="Times New Roman"/>
          <w:sz w:val="28"/>
          <w:szCs w:val="28"/>
        </w:rPr>
        <w:t>контроля, формы и содержание, дневник самоконтроля. Гигиена и режим дня.</w:t>
      </w:r>
    </w:p>
    <w:p w:rsidR="00475414" w:rsidRPr="002442C1" w:rsidRDefault="00475414"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Правила соревнований избранного вида спорта. Правила техники безопасности.</w:t>
      </w:r>
    </w:p>
    <w:p w:rsidR="00475414" w:rsidRPr="002442C1" w:rsidRDefault="00475414"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Общая характеристика сп</w:t>
      </w:r>
      <w:r w:rsidR="00E518F3">
        <w:rPr>
          <w:rFonts w:ascii="Times New Roman" w:hAnsi="Times New Roman" w:cs="Times New Roman"/>
          <w:sz w:val="28"/>
          <w:szCs w:val="28"/>
        </w:rPr>
        <w:t>ортивной тренировки (цель, зада</w:t>
      </w:r>
      <w:r w:rsidRPr="002442C1">
        <w:rPr>
          <w:rFonts w:ascii="Times New Roman" w:hAnsi="Times New Roman" w:cs="Times New Roman"/>
          <w:sz w:val="28"/>
          <w:szCs w:val="28"/>
        </w:rPr>
        <w:t>чи, содержание, виды подготовки). Роль спортивного режима и питание.</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 xml:space="preserve">Основные средства спортивной тренировки. Физические упражнения </w:t>
      </w:r>
      <w:r w:rsidRPr="002442C1">
        <w:rPr>
          <w:rFonts w:ascii="Times New Roman" w:hAnsi="Times New Roman" w:cs="Times New Roman"/>
          <w:sz w:val="28"/>
          <w:szCs w:val="28"/>
        </w:rPr>
        <w:lastRenderedPageBreak/>
        <w:t>(общеразвиваю</w:t>
      </w:r>
      <w:r w:rsidR="00E518F3">
        <w:rPr>
          <w:rFonts w:ascii="Times New Roman" w:hAnsi="Times New Roman" w:cs="Times New Roman"/>
          <w:sz w:val="28"/>
          <w:szCs w:val="28"/>
        </w:rPr>
        <w:t>щие, специальные, подготовитель</w:t>
      </w:r>
      <w:r w:rsidRPr="002442C1">
        <w:rPr>
          <w:rFonts w:ascii="Times New Roman" w:hAnsi="Times New Roman" w:cs="Times New Roman"/>
          <w:sz w:val="28"/>
          <w:szCs w:val="28"/>
        </w:rPr>
        <w:t>ные).</w:t>
      </w:r>
    </w:p>
    <w:p w:rsidR="009C75CD" w:rsidRPr="002442C1" w:rsidRDefault="00475414" w:rsidP="00C837AB">
      <w:pPr>
        <w:widowControl w:val="0"/>
        <w:overflowPunct w:val="0"/>
        <w:autoSpaceDE w:val="0"/>
        <w:autoSpaceDN w:val="0"/>
        <w:adjustRightInd w:val="0"/>
        <w:spacing w:after="0"/>
        <w:ind w:left="280" w:right="900"/>
        <w:jc w:val="both"/>
        <w:rPr>
          <w:rFonts w:ascii="Times New Roman" w:hAnsi="Times New Roman" w:cs="Times New Roman"/>
          <w:sz w:val="28"/>
          <w:szCs w:val="28"/>
        </w:rPr>
      </w:pPr>
      <w:r w:rsidRPr="002442C1">
        <w:rPr>
          <w:rFonts w:ascii="Times New Roman" w:hAnsi="Times New Roman" w:cs="Times New Roman"/>
          <w:sz w:val="28"/>
          <w:szCs w:val="28"/>
        </w:rPr>
        <w:t xml:space="preserve">Единая Всероссийская спортивная классификация. </w:t>
      </w:r>
    </w:p>
    <w:p w:rsidR="00475414" w:rsidRPr="002442C1" w:rsidRDefault="00475414" w:rsidP="005F7925">
      <w:pPr>
        <w:pStyle w:val="af3"/>
        <w:widowControl w:val="0"/>
        <w:numPr>
          <w:ilvl w:val="0"/>
          <w:numId w:val="17"/>
        </w:numPr>
        <w:overflowPunct w:val="0"/>
        <w:autoSpaceDE w:val="0"/>
        <w:autoSpaceDN w:val="0"/>
        <w:adjustRightInd w:val="0"/>
        <w:spacing w:after="0"/>
        <w:ind w:right="900"/>
        <w:jc w:val="both"/>
        <w:rPr>
          <w:rFonts w:ascii="Times New Roman" w:hAnsi="Times New Roman" w:cs="Times New Roman"/>
          <w:sz w:val="28"/>
          <w:szCs w:val="28"/>
        </w:rPr>
      </w:pPr>
      <w:r w:rsidRPr="002442C1">
        <w:rPr>
          <w:rFonts w:ascii="Times New Roman" w:hAnsi="Times New Roman" w:cs="Times New Roman"/>
          <w:sz w:val="28"/>
          <w:szCs w:val="28"/>
        </w:rPr>
        <w:t>Методическая подготовка</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Демонстрация техническ</w:t>
      </w:r>
      <w:r w:rsidR="00E518F3">
        <w:rPr>
          <w:rFonts w:ascii="Times New Roman" w:hAnsi="Times New Roman" w:cs="Times New Roman"/>
          <w:sz w:val="28"/>
          <w:szCs w:val="28"/>
        </w:rPr>
        <w:t>их действий, проведение несколь</w:t>
      </w:r>
      <w:r w:rsidRPr="002442C1">
        <w:rPr>
          <w:rFonts w:ascii="Times New Roman" w:hAnsi="Times New Roman" w:cs="Times New Roman"/>
          <w:sz w:val="28"/>
          <w:szCs w:val="28"/>
        </w:rPr>
        <w:t>ких упражнений в разминке, формирование элементарных навыков судейства.</w:t>
      </w:r>
    </w:p>
    <w:p w:rsidR="009C75CD" w:rsidRPr="002442C1" w:rsidRDefault="009C75CD" w:rsidP="00C837AB">
      <w:pPr>
        <w:spacing w:after="0"/>
        <w:jc w:val="both"/>
        <w:rPr>
          <w:rFonts w:ascii="Times New Roman" w:hAnsi="Times New Roman" w:cs="Times New Roman"/>
          <w:sz w:val="28"/>
          <w:szCs w:val="28"/>
        </w:rPr>
      </w:pPr>
    </w:p>
    <w:p w:rsidR="009C75CD" w:rsidRPr="002442C1" w:rsidRDefault="009C75CD" w:rsidP="009C75CD">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соревновательной  подготовки</w:t>
      </w:r>
    </w:p>
    <w:p w:rsidR="00475414" w:rsidRPr="002442C1" w:rsidRDefault="00475414" w:rsidP="00C837AB">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Контрольные соревнования 3–5; отборочные соревнования 1–3; основные соревнования – 3; всего игр 40–50.</w:t>
      </w:r>
    </w:p>
    <w:p w:rsidR="00475414" w:rsidRPr="002442C1" w:rsidRDefault="009C75CD" w:rsidP="00C837AB">
      <w:pPr>
        <w:widowControl w:val="0"/>
        <w:autoSpaceDE w:val="0"/>
        <w:autoSpaceDN w:val="0"/>
        <w:adjustRightInd w:val="0"/>
        <w:spacing w:after="0"/>
        <w:ind w:left="300"/>
        <w:jc w:val="both"/>
        <w:rPr>
          <w:rFonts w:ascii="Times New Roman" w:hAnsi="Times New Roman" w:cs="Times New Roman"/>
          <w:b/>
          <w:sz w:val="28"/>
          <w:szCs w:val="28"/>
        </w:rPr>
      </w:pPr>
      <w:r w:rsidRPr="002442C1">
        <w:rPr>
          <w:rFonts w:ascii="Times New Roman" w:hAnsi="Times New Roman" w:cs="Times New Roman"/>
          <w:b/>
          <w:sz w:val="28"/>
          <w:szCs w:val="28"/>
        </w:rPr>
        <w:t>Разминка перед соревнованиями</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легкий бег от лицевой линии до центральной, обратно бег спиной вперед;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высоким подниманием бедра, обратно бег спиной вперед;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захлестом голени, обратно бег спиной вперед;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скрестным шагом туда одним боком, обратно другим;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бег с выносом прямых н</w:t>
      </w:r>
      <w:r w:rsidR="00E518F3">
        <w:rPr>
          <w:rFonts w:ascii="Times New Roman" w:hAnsi="Times New Roman" w:cs="Times New Roman"/>
          <w:sz w:val="28"/>
          <w:szCs w:val="28"/>
        </w:rPr>
        <w:t>ог, обратно с забрасыванием пря</w:t>
      </w:r>
      <w:r w:rsidRPr="002442C1">
        <w:rPr>
          <w:rFonts w:ascii="Times New Roman" w:hAnsi="Times New Roman" w:cs="Times New Roman"/>
          <w:sz w:val="28"/>
          <w:szCs w:val="28"/>
        </w:rPr>
        <w:t xml:space="preserve">мых ног;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приставным шагом, обратно другим боком;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бег с изменением темпа, ускорение 5 метров, «</w:t>
      </w:r>
      <w:r w:rsidR="00E518F3">
        <w:rPr>
          <w:rFonts w:ascii="Times New Roman" w:hAnsi="Times New Roman" w:cs="Times New Roman"/>
          <w:sz w:val="28"/>
          <w:szCs w:val="28"/>
        </w:rPr>
        <w:t>степ», уско</w:t>
      </w:r>
      <w:r w:rsidRPr="002442C1">
        <w:rPr>
          <w:rFonts w:ascii="Times New Roman" w:hAnsi="Times New Roman" w:cs="Times New Roman"/>
          <w:sz w:val="28"/>
          <w:szCs w:val="28"/>
        </w:rPr>
        <w:t xml:space="preserve">рение 5 метров, «степ»;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перемещение в защитной стойке (2 шага влево, 2 шага вправо);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сочетание бега и быстрой работы ног («лыжи», «бантик»);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 двух ног 5–6 метров – ускорение;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прыжки вверх с поднятыми руками (3–4 прыжка – у</w:t>
      </w:r>
      <w:r w:rsidR="00E518F3">
        <w:rPr>
          <w:rFonts w:ascii="Times New Roman" w:hAnsi="Times New Roman" w:cs="Times New Roman"/>
          <w:sz w:val="28"/>
          <w:szCs w:val="28"/>
        </w:rPr>
        <w:t>ско</w:t>
      </w:r>
      <w:r w:rsidRPr="002442C1">
        <w:rPr>
          <w:rFonts w:ascii="Times New Roman" w:hAnsi="Times New Roman" w:cs="Times New Roman"/>
          <w:sz w:val="28"/>
          <w:szCs w:val="28"/>
        </w:rPr>
        <w:t xml:space="preserve">рение); </w:t>
      </w:r>
    </w:p>
    <w:p w:rsidR="00475414" w:rsidRPr="002442C1" w:rsidRDefault="00475414"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продвижение подскоками с круго</w:t>
      </w:r>
      <w:r w:rsidR="00E518F3">
        <w:rPr>
          <w:rFonts w:ascii="Times New Roman" w:hAnsi="Times New Roman" w:cs="Times New Roman"/>
          <w:sz w:val="28"/>
          <w:szCs w:val="28"/>
        </w:rPr>
        <w:t>вым вращением рук (до центра одно</w:t>
      </w:r>
      <w:r w:rsidRPr="002442C1">
        <w:rPr>
          <w:rFonts w:ascii="Times New Roman" w:hAnsi="Times New Roman" w:cs="Times New Roman"/>
          <w:sz w:val="28"/>
          <w:szCs w:val="28"/>
        </w:rPr>
        <w:t>именно, от центра разноименно);</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растяжка 5–6 минут (на полу, активно у стены);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разминочное баскетбо</w:t>
      </w:r>
      <w:r w:rsidR="00E518F3">
        <w:rPr>
          <w:rFonts w:ascii="Times New Roman" w:hAnsi="Times New Roman" w:cs="Times New Roman"/>
          <w:sz w:val="28"/>
          <w:szCs w:val="28"/>
        </w:rPr>
        <w:t>льное упражнение «ручеек» – бро</w:t>
      </w:r>
      <w:r w:rsidRPr="002442C1">
        <w:rPr>
          <w:rFonts w:ascii="Times New Roman" w:hAnsi="Times New Roman" w:cs="Times New Roman"/>
          <w:sz w:val="28"/>
          <w:szCs w:val="28"/>
        </w:rPr>
        <w:t xml:space="preserve">ски в движении выполняются с правой стороны, с левой стороны;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перед броском в движении можно выполнять переводы под ногой, за спиной, ч</w:t>
      </w:r>
      <w:r w:rsidR="00E518F3">
        <w:rPr>
          <w:rFonts w:ascii="Times New Roman" w:hAnsi="Times New Roman" w:cs="Times New Roman"/>
          <w:sz w:val="28"/>
          <w:szCs w:val="28"/>
        </w:rPr>
        <w:t>ерез три-четыре минуты можно из</w:t>
      </w:r>
      <w:r w:rsidRPr="002442C1">
        <w:rPr>
          <w:rFonts w:ascii="Times New Roman" w:hAnsi="Times New Roman" w:cs="Times New Roman"/>
          <w:sz w:val="28"/>
          <w:szCs w:val="28"/>
        </w:rPr>
        <w:t xml:space="preserve">менить бросок на средний с остановкой; </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разминочное баскетбольное упражнение с передачей мяча;</w:t>
      </w:r>
    </w:p>
    <w:p w:rsidR="00475414" w:rsidRPr="002442C1" w:rsidRDefault="00475414" w:rsidP="00C837AB">
      <w:pPr>
        <w:widowControl w:val="0"/>
        <w:overflowPunct w:val="0"/>
        <w:autoSpaceDE w:val="0"/>
        <w:autoSpaceDN w:val="0"/>
        <w:adjustRightInd w:val="0"/>
        <w:spacing w:after="0"/>
        <w:ind w:left="560"/>
        <w:jc w:val="both"/>
        <w:rPr>
          <w:rFonts w:ascii="Times New Roman" w:hAnsi="Times New Roman" w:cs="Times New Roman"/>
          <w:sz w:val="28"/>
          <w:szCs w:val="28"/>
        </w:rPr>
      </w:pPr>
      <w:r w:rsidRPr="002442C1">
        <w:rPr>
          <w:rFonts w:ascii="Times New Roman" w:hAnsi="Times New Roman" w:cs="Times New Roman"/>
          <w:sz w:val="28"/>
          <w:szCs w:val="28"/>
        </w:rPr>
        <w:t>– игроки от центра в парах передают мяч и продвигаются к кольцу, завершая броском в движении. Через 3–4 мину ты это упражнение пр</w:t>
      </w:r>
      <w:r w:rsidR="00E518F3">
        <w:rPr>
          <w:rFonts w:ascii="Times New Roman" w:hAnsi="Times New Roman" w:cs="Times New Roman"/>
          <w:sz w:val="28"/>
          <w:szCs w:val="28"/>
        </w:rPr>
        <w:t>одолжают делать с одним защитни</w:t>
      </w:r>
      <w:r w:rsidRPr="002442C1">
        <w:rPr>
          <w:rFonts w:ascii="Times New Roman" w:hAnsi="Times New Roman" w:cs="Times New Roman"/>
          <w:sz w:val="28"/>
          <w:szCs w:val="28"/>
        </w:rPr>
        <w:t>ком;</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разминочное упражнение для защитных действий;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игра один на один 3–4 минуты;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броски 3–4 минуты, штрафные броски 2–3 минуты;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время общей разминки 25–30 мин. </w:t>
      </w:r>
    </w:p>
    <w:p w:rsidR="00475414" w:rsidRPr="002442C1" w:rsidRDefault="00475414" w:rsidP="00C837AB">
      <w:pPr>
        <w:widowControl w:val="0"/>
        <w:autoSpaceDE w:val="0"/>
        <w:autoSpaceDN w:val="0"/>
        <w:adjustRightInd w:val="0"/>
        <w:spacing w:after="0"/>
        <w:jc w:val="both"/>
        <w:rPr>
          <w:rFonts w:ascii="Times New Roman" w:hAnsi="Times New Roman" w:cs="Times New Roman"/>
          <w:sz w:val="28"/>
          <w:szCs w:val="28"/>
        </w:rPr>
      </w:pPr>
    </w:p>
    <w:p w:rsidR="009C75CD" w:rsidRPr="002442C1" w:rsidRDefault="009C75CD" w:rsidP="009C75CD">
      <w:pPr>
        <w:spacing w:after="0"/>
        <w:jc w:val="center"/>
        <w:rPr>
          <w:rFonts w:ascii="Times New Roman" w:hAnsi="Times New Roman"/>
          <w:b/>
          <w:sz w:val="28"/>
          <w:szCs w:val="28"/>
        </w:rPr>
      </w:pPr>
      <w:r w:rsidRPr="002442C1">
        <w:rPr>
          <w:rFonts w:ascii="Times New Roman" w:hAnsi="Times New Roman"/>
          <w:b/>
          <w:sz w:val="28"/>
          <w:szCs w:val="28"/>
        </w:rPr>
        <w:t>Учебный материал для занимающихся в тренировочных группах</w:t>
      </w:r>
    </w:p>
    <w:p w:rsidR="009C75CD" w:rsidRPr="002442C1" w:rsidRDefault="009C75CD" w:rsidP="009C75CD">
      <w:pPr>
        <w:spacing w:after="0"/>
        <w:jc w:val="center"/>
        <w:rPr>
          <w:rFonts w:ascii="Times New Roman" w:hAnsi="Times New Roman"/>
          <w:sz w:val="28"/>
          <w:szCs w:val="28"/>
        </w:rPr>
      </w:pPr>
      <w:r w:rsidRPr="002442C1">
        <w:rPr>
          <w:rFonts w:ascii="Times New Roman" w:hAnsi="Times New Roman"/>
          <w:b/>
          <w:sz w:val="28"/>
          <w:szCs w:val="28"/>
        </w:rPr>
        <w:t>(свыше 2-х лет)</w:t>
      </w:r>
    </w:p>
    <w:p w:rsidR="009C75CD" w:rsidRPr="002442C1" w:rsidRDefault="009C75CD" w:rsidP="009C75CD">
      <w:pPr>
        <w:spacing w:after="0"/>
        <w:jc w:val="both"/>
        <w:rPr>
          <w:rFonts w:ascii="Times New Roman" w:hAnsi="Times New Roman"/>
          <w:b/>
          <w:sz w:val="28"/>
          <w:szCs w:val="28"/>
        </w:rPr>
      </w:pPr>
      <w:r w:rsidRPr="002442C1">
        <w:rPr>
          <w:rFonts w:ascii="Times New Roman" w:hAnsi="Times New Roman"/>
          <w:b/>
          <w:sz w:val="28"/>
          <w:szCs w:val="28"/>
        </w:rPr>
        <w:t>Средства технической подготовки</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перемещения, пово</w:t>
      </w:r>
      <w:r w:rsidR="00E518F3">
        <w:rPr>
          <w:rFonts w:ascii="Times New Roman" w:hAnsi="Times New Roman" w:cs="Times New Roman"/>
          <w:sz w:val="28"/>
          <w:szCs w:val="28"/>
        </w:rPr>
        <w:t>роты, обманные движения с макси</w:t>
      </w:r>
      <w:r w:rsidRPr="002442C1">
        <w:rPr>
          <w:rFonts w:ascii="Times New Roman" w:hAnsi="Times New Roman" w:cs="Times New Roman"/>
          <w:sz w:val="28"/>
          <w:szCs w:val="28"/>
        </w:rPr>
        <w:t xml:space="preserve">мальным приближением к игровым моментам; </w:t>
      </w:r>
    </w:p>
    <w:p w:rsidR="00475414" w:rsidRPr="002442C1" w:rsidRDefault="00475414" w:rsidP="00C837AB">
      <w:pPr>
        <w:widowControl w:val="0"/>
        <w:overflowPunct w:val="0"/>
        <w:autoSpaceDE w:val="0"/>
        <w:autoSpaceDN w:val="0"/>
        <w:adjustRightInd w:val="0"/>
        <w:spacing w:after="0"/>
        <w:ind w:left="560" w:right="2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мяча при встречном движении, при увеличении угла периферического зрения до 140°;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мяча после передачи из-за головы на расстоянии 12–15 м, передачи мяча на дистанции 15–18 м;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ловля мяча одной рукой, </w:t>
      </w:r>
      <w:r w:rsidR="00E518F3">
        <w:rPr>
          <w:rFonts w:ascii="Times New Roman" w:hAnsi="Times New Roman" w:cs="Times New Roman"/>
          <w:sz w:val="28"/>
          <w:szCs w:val="28"/>
        </w:rPr>
        <w:t>после отскока от щита с последу</w:t>
      </w:r>
      <w:r w:rsidRPr="002442C1">
        <w:rPr>
          <w:rFonts w:ascii="Times New Roman" w:hAnsi="Times New Roman" w:cs="Times New Roman"/>
          <w:sz w:val="28"/>
          <w:szCs w:val="28"/>
        </w:rPr>
        <w:t xml:space="preserve">ющим добиванием;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на максимальной скорости с изменением ритма, с применением </w:t>
      </w:r>
      <w:r w:rsidR="00E518F3">
        <w:rPr>
          <w:rFonts w:ascii="Times New Roman" w:hAnsi="Times New Roman" w:cs="Times New Roman"/>
          <w:sz w:val="28"/>
          <w:szCs w:val="28"/>
        </w:rPr>
        <w:t>всех технических приемов для об</w:t>
      </w:r>
      <w:r w:rsidRPr="002442C1">
        <w:rPr>
          <w:rFonts w:ascii="Times New Roman" w:hAnsi="Times New Roman" w:cs="Times New Roman"/>
          <w:sz w:val="28"/>
          <w:szCs w:val="28"/>
        </w:rPr>
        <w:t xml:space="preserve">водки соперника;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с максимально низким отскоком при переводах без зрительного контроля с последующей передачей мяча;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передача мяча одной рукой с</w:t>
      </w:r>
      <w:r w:rsidR="00E518F3">
        <w:rPr>
          <w:rFonts w:ascii="Times New Roman" w:hAnsi="Times New Roman" w:cs="Times New Roman"/>
          <w:sz w:val="28"/>
          <w:szCs w:val="28"/>
        </w:rPr>
        <w:t>боку, из-за головы, снизу, с от</w:t>
      </w:r>
      <w:r w:rsidRPr="002442C1">
        <w:rPr>
          <w:rFonts w:ascii="Times New Roman" w:hAnsi="Times New Roman" w:cs="Times New Roman"/>
          <w:sz w:val="28"/>
          <w:szCs w:val="28"/>
        </w:rPr>
        <w:t>скоком от пола на опр</w:t>
      </w:r>
      <w:r w:rsidR="00E518F3">
        <w:rPr>
          <w:rFonts w:ascii="Times New Roman" w:hAnsi="Times New Roman" w:cs="Times New Roman"/>
          <w:sz w:val="28"/>
          <w:szCs w:val="28"/>
        </w:rPr>
        <w:t>еделенную позицию, игроку в дви</w:t>
      </w:r>
      <w:r w:rsidRPr="002442C1">
        <w:rPr>
          <w:rFonts w:ascii="Times New Roman" w:hAnsi="Times New Roman" w:cs="Times New Roman"/>
          <w:sz w:val="28"/>
          <w:szCs w:val="28"/>
        </w:rPr>
        <w:t xml:space="preserve">жении на скорости; </w:t>
      </w:r>
    </w:p>
    <w:p w:rsidR="00475414" w:rsidRPr="002442C1" w:rsidRDefault="00E518F3" w:rsidP="00E518F3">
      <w:pPr>
        <w:widowControl w:val="0"/>
        <w:overflowPunct w:val="0"/>
        <w:autoSpaceDE w:val="0"/>
        <w:autoSpaceDN w:val="0"/>
        <w:adjustRightInd w:val="0"/>
        <w:spacing w:after="0"/>
        <w:ind w:left="280"/>
        <w:jc w:val="both"/>
        <w:rPr>
          <w:rFonts w:ascii="Times New Roman" w:hAnsi="Times New Roman" w:cs="Times New Roman"/>
          <w:sz w:val="28"/>
          <w:szCs w:val="28"/>
        </w:rPr>
      </w:pPr>
      <w:r>
        <w:rPr>
          <w:rFonts w:ascii="Times New Roman" w:hAnsi="Times New Roman" w:cs="Times New Roman"/>
          <w:sz w:val="28"/>
          <w:szCs w:val="28"/>
        </w:rPr>
        <w:t xml:space="preserve">– </w:t>
      </w:r>
      <w:r w:rsidR="00475414" w:rsidRPr="002442C1">
        <w:rPr>
          <w:rFonts w:ascii="Times New Roman" w:hAnsi="Times New Roman" w:cs="Times New Roman"/>
          <w:sz w:val="28"/>
          <w:szCs w:val="28"/>
        </w:rPr>
        <w:t>броски в корзину в дв</w:t>
      </w:r>
      <w:r>
        <w:rPr>
          <w:rFonts w:ascii="Times New Roman" w:hAnsi="Times New Roman" w:cs="Times New Roman"/>
          <w:sz w:val="28"/>
          <w:szCs w:val="28"/>
        </w:rPr>
        <w:t>ижении после передачи,  на мак</w:t>
      </w:r>
      <w:r w:rsidR="00475414" w:rsidRPr="002442C1">
        <w:rPr>
          <w:rFonts w:ascii="Times New Roman" w:hAnsi="Times New Roman" w:cs="Times New Roman"/>
          <w:sz w:val="28"/>
          <w:szCs w:val="28"/>
        </w:rPr>
        <w:t>симальной скорости, с изменением направления шагов,</w:t>
      </w:r>
      <w:r>
        <w:rPr>
          <w:rFonts w:ascii="Times New Roman" w:hAnsi="Times New Roman" w:cs="Times New Roman"/>
          <w:sz w:val="28"/>
          <w:szCs w:val="28"/>
        </w:rPr>
        <w:t xml:space="preserve"> </w:t>
      </w:r>
      <w:r w:rsidR="00475414" w:rsidRPr="002442C1">
        <w:rPr>
          <w:rFonts w:ascii="Times New Roman" w:hAnsi="Times New Roman" w:cs="Times New Roman"/>
          <w:sz w:val="28"/>
          <w:szCs w:val="28"/>
        </w:rPr>
        <w:t xml:space="preserve">с разнообразным завершением (кисть снизу, сбоку);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добивание мяча;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бросок дальний, в прыжке средний, штрафной. </w:t>
      </w:r>
    </w:p>
    <w:p w:rsidR="00475414" w:rsidRPr="002442C1" w:rsidRDefault="00475414" w:rsidP="00C837AB">
      <w:pPr>
        <w:widowControl w:val="0"/>
        <w:autoSpaceDE w:val="0"/>
        <w:autoSpaceDN w:val="0"/>
        <w:adjustRightInd w:val="0"/>
        <w:spacing w:after="0"/>
        <w:jc w:val="both"/>
        <w:rPr>
          <w:rFonts w:ascii="Times New Roman" w:hAnsi="Times New Roman" w:cs="Times New Roman"/>
          <w:sz w:val="28"/>
          <w:szCs w:val="28"/>
        </w:rPr>
      </w:pPr>
    </w:p>
    <w:p w:rsidR="009C75CD" w:rsidRPr="002442C1" w:rsidRDefault="009C75CD" w:rsidP="009C75CD">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тактической  подготовки</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атака корзины, позиции игроков по амплуа, движение игроков по амплуа; </w:t>
      </w:r>
    </w:p>
    <w:p w:rsidR="00475414" w:rsidRPr="002442C1" w:rsidRDefault="00475414" w:rsidP="009C75CD">
      <w:pPr>
        <w:spacing w:after="0"/>
        <w:ind w:firstLine="277"/>
        <w:jc w:val="both"/>
        <w:rPr>
          <w:rFonts w:ascii="Times New Roman" w:hAnsi="Times New Roman" w:cs="Times New Roman"/>
          <w:sz w:val="28"/>
          <w:szCs w:val="28"/>
        </w:rPr>
      </w:pPr>
      <w:r w:rsidRPr="002442C1">
        <w:rPr>
          <w:rFonts w:ascii="Times New Roman" w:hAnsi="Times New Roman" w:cs="Times New Roman"/>
          <w:sz w:val="28"/>
          <w:szCs w:val="28"/>
        </w:rPr>
        <w:t>–  взаимодействие игроков в двойках, в тройках;</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быстрая атака с преимуществом, система позиционного нападения;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личная, зонная, смешанная защита;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игра в нападении против лично</w:t>
      </w:r>
      <w:r w:rsidR="00E518F3">
        <w:rPr>
          <w:rFonts w:ascii="Times New Roman" w:hAnsi="Times New Roman" w:cs="Times New Roman"/>
          <w:sz w:val="28"/>
          <w:szCs w:val="28"/>
        </w:rPr>
        <w:t>й, зонной, смешанной за</w:t>
      </w:r>
      <w:r w:rsidRPr="002442C1">
        <w:rPr>
          <w:rFonts w:ascii="Times New Roman" w:hAnsi="Times New Roman" w:cs="Times New Roman"/>
          <w:sz w:val="28"/>
          <w:szCs w:val="28"/>
        </w:rPr>
        <w:t xml:space="preserve">щиты;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личный прессинг, зонный прессинг. </w:t>
      </w:r>
    </w:p>
    <w:p w:rsidR="009C75CD" w:rsidRPr="002442C1" w:rsidRDefault="009C75CD" w:rsidP="009C75CD">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физической  подготовки</w:t>
      </w:r>
    </w:p>
    <w:p w:rsidR="00475414" w:rsidRPr="002442C1" w:rsidRDefault="009C75CD"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а</w:t>
      </w:r>
      <w:r w:rsidR="00475414" w:rsidRPr="002442C1">
        <w:rPr>
          <w:rFonts w:ascii="Times New Roman" w:hAnsi="Times New Roman" w:cs="Times New Roman"/>
          <w:sz w:val="28"/>
          <w:szCs w:val="28"/>
        </w:rPr>
        <w:t xml:space="preserve">) </w:t>
      </w:r>
      <w:r w:rsidRPr="002442C1">
        <w:rPr>
          <w:rFonts w:ascii="Times New Roman" w:hAnsi="Times New Roman" w:cs="Times New Roman"/>
          <w:sz w:val="28"/>
          <w:szCs w:val="28"/>
        </w:rPr>
        <w:t>Комплексного воздействия</w:t>
      </w:r>
    </w:p>
    <w:p w:rsidR="00475414" w:rsidRPr="002442C1" w:rsidRDefault="00475414" w:rsidP="005F7925">
      <w:pPr>
        <w:pStyle w:val="af3"/>
        <w:widowControl w:val="0"/>
        <w:numPr>
          <w:ilvl w:val="0"/>
          <w:numId w:val="17"/>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ранее изученные на предыдущих этапах подготовки </w:t>
      </w:r>
    </w:p>
    <w:p w:rsidR="00475414" w:rsidRPr="002442C1" w:rsidRDefault="00475414" w:rsidP="005F7925">
      <w:pPr>
        <w:pStyle w:val="af3"/>
        <w:widowControl w:val="0"/>
        <w:numPr>
          <w:ilvl w:val="0"/>
          <w:numId w:val="17"/>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на гимнастических матах </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перекаты в группировке;</w:t>
      </w:r>
    </w:p>
    <w:p w:rsidR="00475414" w:rsidRPr="002442C1" w:rsidRDefault="00475414" w:rsidP="00C837AB">
      <w:pPr>
        <w:widowControl w:val="0"/>
        <w:tabs>
          <w:tab w:val="left"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смена положения лежа на спине на положение лежа на животе (руки прямые в замке);</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поднимание из положения лежа на животе правой руки и ноги </w:t>
      </w:r>
      <w:r w:rsidRPr="002442C1">
        <w:rPr>
          <w:rFonts w:ascii="Times New Roman" w:hAnsi="Times New Roman" w:cs="Times New Roman"/>
          <w:sz w:val="28"/>
          <w:szCs w:val="28"/>
        </w:rPr>
        <w:lastRenderedPageBreak/>
        <w:t xml:space="preserve">одновременно, затем – наоборот;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подъем из положения </w:t>
      </w:r>
      <w:r w:rsidR="00E518F3">
        <w:rPr>
          <w:rFonts w:ascii="Times New Roman" w:hAnsi="Times New Roman" w:cs="Times New Roman"/>
          <w:sz w:val="28"/>
          <w:szCs w:val="28"/>
        </w:rPr>
        <w:t>лежа на животе правой руки и ле</w:t>
      </w:r>
      <w:r w:rsidRPr="002442C1">
        <w:rPr>
          <w:rFonts w:ascii="Times New Roman" w:hAnsi="Times New Roman" w:cs="Times New Roman"/>
          <w:sz w:val="28"/>
          <w:szCs w:val="28"/>
        </w:rPr>
        <w:t xml:space="preserve">вой ноги одновременно, затем – наоборот;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одновременный подъем из положения лежа на животе прямых рук и ног («лодочка»), удержание – 5 сек;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и.п. – положение лежа на</w:t>
      </w:r>
      <w:r w:rsidR="00E518F3">
        <w:rPr>
          <w:rFonts w:ascii="Times New Roman" w:hAnsi="Times New Roman" w:cs="Times New Roman"/>
          <w:sz w:val="28"/>
          <w:szCs w:val="28"/>
        </w:rPr>
        <w:t xml:space="preserve"> спине с упором на локтях – кру</w:t>
      </w:r>
      <w:r w:rsidRPr="002442C1">
        <w:rPr>
          <w:rFonts w:ascii="Times New Roman" w:hAnsi="Times New Roman" w:cs="Times New Roman"/>
          <w:sz w:val="28"/>
          <w:szCs w:val="28"/>
        </w:rPr>
        <w:t xml:space="preserve">говые движения прямыми ногами;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и.п. – положение лежа на спине с согнутыми ногами, стопы на полу, подъем туловища (таза); то же – с опорой на одну ногу (другая нога </w:t>
      </w:r>
      <w:r w:rsidR="00E518F3">
        <w:rPr>
          <w:rFonts w:ascii="Times New Roman" w:hAnsi="Times New Roman" w:cs="Times New Roman"/>
          <w:sz w:val="28"/>
          <w:szCs w:val="28"/>
        </w:rPr>
        <w:t>согнута в колене, стопа опирает</w:t>
      </w:r>
      <w:r w:rsidRPr="002442C1">
        <w:rPr>
          <w:rFonts w:ascii="Times New Roman" w:hAnsi="Times New Roman" w:cs="Times New Roman"/>
          <w:sz w:val="28"/>
          <w:szCs w:val="28"/>
        </w:rPr>
        <w:t xml:space="preserve">ся на противоположное колено). </w:t>
      </w:r>
    </w:p>
    <w:p w:rsidR="00475414" w:rsidRPr="002442C1" w:rsidRDefault="00475414" w:rsidP="005F7925">
      <w:pPr>
        <w:pStyle w:val="af3"/>
        <w:widowControl w:val="0"/>
        <w:numPr>
          <w:ilvl w:val="0"/>
          <w:numId w:val="18"/>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с элементами аэробики </w:t>
      </w:r>
    </w:p>
    <w:p w:rsidR="00475414" w:rsidRPr="002442C1" w:rsidRDefault="00475414" w:rsidP="005F7925">
      <w:pPr>
        <w:pStyle w:val="af3"/>
        <w:widowControl w:val="0"/>
        <w:numPr>
          <w:ilvl w:val="0"/>
          <w:numId w:val="18"/>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с гантелями, с эспандером </w:t>
      </w:r>
    </w:p>
    <w:p w:rsidR="00475414" w:rsidRPr="002442C1" w:rsidRDefault="009C75CD"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б</w:t>
      </w:r>
      <w:r w:rsidR="00475414"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общей физической подготовки</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475414" w:rsidRPr="002442C1" w:rsidRDefault="00475414" w:rsidP="009C75CD">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из положения упор лежа на животе с упором на локтях – подъем туловища (таз</w:t>
      </w:r>
      <w:r w:rsidR="00E518F3">
        <w:rPr>
          <w:rFonts w:ascii="Times New Roman" w:hAnsi="Times New Roman" w:cs="Times New Roman"/>
          <w:sz w:val="28"/>
          <w:szCs w:val="28"/>
        </w:rPr>
        <w:t>а) и удержание тела в прямом по</w:t>
      </w:r>
      <w:r w:rsidRPr="002442C1">
        <w:rPr>
          <w:rFonts w:ascii="Times New Roman" w:hAnsi="Times New Roman" w:cs="Times New Roman"/>
          <w:sz w:val="28"/>
          <w:szCs w:val="28"/>
        </w:rPr>
        <w:t>ложении с упором на локтях и носках стоп ног в течение 15 сек;</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из положения упор лежа на боку с упором на один локоть: подъем туловища (таза) и удержание тела в </w:t>
      </w:r>
      <w:r w:rsidR="00E518F3">
        <w:rPr>
          <w:rFonts w:ascii="Times New Roman" w:hAnsi="Times New Roman" w:cs="Times New Roman"/>
          <w:sz w:val="28"/>
          <w:szCs w:val="28"/>
        </w:rPr>
        <w:t>прямом поло</w:t>
      </w:r>
      <w:r w:rsidRPr="002442C1">
        <w:rPr>
          <w:rFonts w:ascii="Times New Roman" w:hAnsi="Times New Roman" w:cs="Times New Roman"/>
          <w:sz w:val="28"/>
          <w:szCs w:val="28"/>
        </w:rPr>
        <w:t>жении с упором на локот</w:t>
      </w:r>
      <w:r w:rsidR="00E518F3">
        <w:rPr>
          <w:rFonts w:ascii="Times New Roman" w:hAnsi="Times New Roman" w:cs="Times New Roman"/>
          <w:sz w:val="28"/>
          <w:szCs w:val="28"/>
        </w:rPr>
        <w:t>ь и голеностопный сустав в тече</w:t>
      </w:r>
      <w:r w:rsidRPr="002442C1">
        <w:rPr>
          <w:rFonts w:ascii="Times New Roman" w:hAnsi="Times New Roman" w:cs="Times New Roman"/>
          <w:sz w:val="28"/>
          <w:szCs w:val="28"/>
        </w:rPr>
        <w:t xml:space="preserve">ние 15 сек с опорой на другой локоть;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из положения упор лежа на спине с упором на локтях: подъем туловища (таза)</w:t>
      </w:r>
      <w:r w:rsidR="00E518F3">
        <w:rPr>
          <w:rFonts w:ascii="Times New Roman" w:hAnsi="Times New Roman" w:cs="Times New Roman"/>
          <w:sz w:val="28"/>
          <w:szCs w:val="28"/>
        </w:rPr>
        <w:t xml:space="preserve"> и удержание тела в прямом поло</w:t>
      </w:r>
      <w:r w:rsidRPr="002442C1">
        <w:rPr>
          <w:rFonts w:ascii="Times New Roman" w:hAnsi="Times New Roman" w:cs="Times New Roman"/>
          <w:sz w:val="28"/>
          <w:szCs w:val="28"/>
        </w:rPr>
        <w:t xml:space="preserve">жении с упором на локтях и пятках в течение 15 сек;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удержание тела в прямом положении с упором на одной руке, ноги вместе, в течение 15 сек, затем 15 сек на другой руке;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с отягощениями;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с силовым эспандером. </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бег на месте с высоким подниманием бедра (3</w:t>
      </w:r>
      <w:r w:rsidR="00E518F3">
        <w:rPr>
          <w:rFonts w:ascii="Times New Roman" w:hAnsi="Times New Roman" w:cs="Times New Roman"/>
          <w:sz w:val="28"/>
          <w:szCs w:val="28"/>
        </w:rPr>
        <w:t>0 сек), с по</w:t>
      </w:r>
      <w:r w:rsidRPr="002442C1">
        <w:rPr>
          <w:rFonts w:ascii="Times New Roman" w:hAnsi="Times New Roman" w:cs="Times New Roman"/>
          <w:sz w:val="28"/>
          <w:szCs w:val="28"/>
        </w:rPr>
        <w:t xml:space="preserve">следующим ускорением;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ускорения с сопротивл</w:t>
      </w:r>
      <w:r w:rsidR="00E518F3">
        <w:rPr>
          <w:rFonts w:ascii="Times New Roman" w:hAnsi="Times New Roman" w:cs="Times New Roman"/>
          <w:sz w:val="28"/>
          <w:szCs w:val="28"/>
        </w:rPr>
        <w:t>ением (партнер удерживает обхва</w:t>
      </w:r>
      <w:r w:rsidRPr="002442C1">
        <w:rPr>
          <w:rFonts w:ascii="Times New Roman" w:hAnsi="Times New Roman" w:cs="Times New Roman"/>
          <w:sz w:val="28"/>
          <w:szCs w:val="28"/>
        </w:rPr>
        <w:t xml:space="preserve">том за пояс со спины, спереди упираясь руками в плечи);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за лидером;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10×3 м с </w:t>
      </w:r>
      <w:r w:rsidR="00E518F3">
        <w:rPr>
          <w:rFonts w:ascii="Times New Roman" w:hAnsi="Times New Roman" w:cs="Times New Roman"/>
          <w:sz w:val="28"/>
          <w:szCs w:val="28"/>
        </w:rPr>
        <w:t>переноской набивных мячей, с ка</w:t>
      </w:r>
      <w:r w:rsidRPr="002442C1">
        <w:rPr>
          <w:rFonts w:ascii="Times New Roman" w:hAnsi="Times New Roman" w:cs="Times New Roman"/>
          <w:sz w:val="28"/>
          <w:szCs w:val="28"/>
        </w:rPr>
        <w:t xml:space="preserve">санием пола;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ускорения по сигналу после прыжков, продвижения спи-ной вперед, ходьбы в полном приседе, прыжков в полном приседе. </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Повышающие выносливость </w:t>
      </w:r>
    </w:p>
    <w:p w:rsidR="00475414" w:rsidRPr="002442C1" w:rsidRDefault="00475414" w:rsidP="009C75CD">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lastRenderedPageBreak/>
        <w:t>–  челночный бег: от лицевой линии до штрафной линии, от штрафной до лицевой, от лицевой до центральной, от центральной до штрафной, от штрафной до штрафной, от штрафной до центральной, от центральной до лицевой (четыре повторения с отдыхом 30 сек); изменя</w:t>
      </w:r>
      <w:r w:rsidR="00E518F3">
        <w:rPr>
          <w:rFonts w:ascii="Times New Roman" w:hAnsi="Times New Roman" w:cs="Times New Roman"/>
          <w:sz w:val="28"/>
          <w:szCs w:val="28"/>
        </w:rPr>
        <w:t>я направле</w:t>
      </w:r>
      <w:r w:rsidRPr="002442C1">
        <w:rPr>
          <w:rFonts w:ascii="Times New Roman" w:hAnsi="Times New Roman" w:cs="Times New Roman"/>
          <w:sz w:val="28"/>
          <w:szCs w:val="28"/>
        </w:rPr>
        <w:t>ние бега вперед лицом–вперед спиной;</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бег 3 мин, отдых 30 сек (4 серии);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тест Купера; </w:t>
      </w:r>
    </w:p>
    <w:p w:rsidR="009C75CD" w:rsidRPr="002442C1" w:rsidRDefault="00475414" w:rsidP="00C837AB">
      <w:pPr>
        <w:widowControl w:val="0"/>
        <w:overflowPunct w:val="0"/>
        <w:autoSpaceDE w:val="0"/>
        <w:autoSpaceDN w:val="0"/>
        <w:adjustRightInd w:val="0"/>
        <w:spacing w:after="0"/>
        <w:ind w:left="280" w:right="1400"/>
        <w:jc w:val="both"/>
        <w:rPr>
          <w:rFonts w:ascii="Times New Roman" w:hAnsi="Times New Roman" w:cs="Times New Roman"/>
          <w:sz w:val="28"/>
          <w:szCs w:val="28"/>
        </w:rPr>
      </w:pPr>
      <w:r w:rsidRPr="002442C1">
        <w:rPr>
          <w:rFonts w:ascii="Times New Roman" w:hAnsi="Times New Roman" w:cs="Times New Roman"/>
          <w:sz w:val="28"/>
          <w:szCs w:val="28"/>
        </w:rPr>
        <w:t>– бег 40 секу</w:t>
      </w:r>
      <w:r w:rsidR="009C75CD" w:rsidRPr="002442C1">
        <w:rPr>
          <w:rFonts w:ascii="Times New Roman" w:hAnsi="Times New Roman" w:cs="Times New Roman"/>
          <w:sz w:val="28"/>
          <w:szCs w:val="28"/>
        </w:rPr>
        <w:t>нд от лицевой линии до лицевой.</w:t>
      </w:r>
    </w:p>
    <w:p w:rsidR="009C75CD" w:rsidRPr="002442C1" w:rsidRDefault="00475414" w:rsidP="005F7925">
      <w:pPr>
        <w:pStyle w:val="af3"/>
        <w:widowControl w:val="0"/>
        <w:numPr>
          <w:ilvl w:val="0"/>
          <w:numId w:val="19"/>
        </w:numPr>
        <w:overflowPunct w:val="0"/>
        <w:autoSpaceDE w:val="0"/>
        <w:autoSpaceDN w:val="0"/>
        <w:adjustRightInd w:val="0"/>
        <w:spacing w:after="0"/>
        <w:ind w:right="1400"/>
        <w:jc w:val="both"/>
        <w:rPr>
          <w:rFonts w:ascii="Times New Roman" w:hAnsi="Times New Roman" w:cs="Times New Roman"/>
          <w:sz w:val="28"/>
          <w:szCs w:val="28"/>
        </w:rPr>
      </w:pPr>
      <w:r w:rsidRPr="002442C1">
        <w:rPr>
          <w:rFonts w:ascii="Times New Roman" w:hAnsi="Times New Roman" w:cs="Times New Roman"/>
          <w:sz w:val="28"/>
          <w:szCs w:val="28"/>
        </w:rPr>
        <w:t>Координационные</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прыжки через скамейку с опорой на руки;</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через шесть барьеров (высота 40 см);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со скакалкой (с продвижением вперед, двойные, крест на крест);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полоса препятствий. </w:t>
      </w:r>
    </w:p>
    <w:p w:rsidR="00475414" w:rsidRPr="002442C1" w:rsidRDefault="00475414" w:rsidP="00C837AB">
      <w:pPr>
        <w:widowControl w:val="0"/>
        <w:autoSpaceDE w:val="0"/>
        <w:autoSpaceDN w:val="0"/>
        <w:adjustRightInd w:val="0"/>
        <w:spacing w:after="0"/>
        <w:jc w:val="both"/>
        <w:rPr>
          <w:rFonts w:ascii="Times New Roman" w:hAnsi="Times New Roman" w:cs="Times New Roman"/>
          <w:sz w:val="28"/>
          <w:szCs w:val="28"/>
        </w:rPr>
      </w:pPr>
    </w:p>
    <w:p w:rsidR="00475414" w:rsidRPr="002442C1" w:rsidRDefault="009C75CD"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в</w:t>
      </w:r>
      <w:r w:rsidR="00475414" w:rsidRPr="002442C1">
        <w:rPr>
          <w:rFonts w:ascii="Times New Roman" w:hAnsi="Times New Roman" w:cs="Times New Roman"/>
          <w:sz w:val="28"/>
          <w:szCs w:val="28"/>
        </w:rPr>
        <w:t xml:space="preserve">) </w:t>
      </w:r>
      <w:r w:rsidRPr="002442C1">
        <w:rPr>
          <w:rFonts w:ascii="Times New Roman" w:hAnsi="Times New Roman" w:cs="Times New Roman"/>
          <w:sz w:val="28"/>
          <w:szCs w:val="28"/>
        </w:rPr>
        <w:t>Средства специальной физической подготовки</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выпад вперед левой ногой</w:t>
      </w:r>
      <w:r w:rsidR="00E518F3">
        <w:rPr>
          <w:rFonts w:ascii="Times New Roman" w:hAnsi="Times New Roman" w:cs="Times New Roman"/>
          <w:sz w:val="28"/>
          <w:szCs w:val="28"/>
        </w:rPr>
        <w:t xml:space="preserve"> мяч набивной в руках влево, вы</w:t>
      </w:r>
      <w:r w:rsidRPr="002442C1">
        <w:rPr>
          <w:rFonts w:ascii="Times New Roman" w:hAnsi="Times New Roman" w:cs="Times New Roman"/>
          <w:sz w:val="28"/>
          <w:szCs w:val="28"/>
        </w:rPr>
        <w:t xml:space="preserve">пад правой ногой движение мяча вправо;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выпад в сторону – движ</w:t>
      </w:r>
      <w:r w:rsidR="00E518F3">
        <w:rPr>
          <w:rFonts w:ascii="Times New Roman" w:hAnsi="Times New Roman" w:cs="Times New Roman"/>
          <w:sz w:val="28"/>
          <w:szCs w:val="28"/>
        </w:rPr>
        <w:t>ение рук с набивным мячом в про</w:t>
      </w:r>
      <w:r w:rsidRPr="002442C1">
        <w:rPr>
          <w:rFonts w:ascii="Times New Roman" w:hAnsi="Times New Roman" w:cs="Times New Roman"/>
          <w:sz w:val="28"/>
          <w:szCs w:val="28"/>
        </w:rPr>
        <w:t xml:space="preserve">тивоположную сторону;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перемещение в парах в защитной стойке приставными шагами лицом к</w:t>
      </w:r>
      <w:r w:rsidR="00E518F3">
        <w:rPr>
          <w:rFonts w:ascii="Times New Roman" w:hAnsi="Times New Roman" w:cs="Times New Roman"/>
          <w:sz w:val="28"/>
          <w:szCs w:val="28"/>
        </w:rPr>
        <w:t xml:space="preserve"> </w:t>
      </w:r>
      <w:r w:rsidRPr="002442C1">
        <w:rPr>
          <w:rFonts w:ascii="Times New Roman" w:hAnsi="Times New Roman" w:cs="Times New Roman"/>
          <w:sz w:val="28"/>
          <w:szCs w:val="28"/>
        </w:rPr>
        <w:t>друг дру</w:t>
      </w:r>
      <w:r w:rsidR="00E518F3">
        <w:rPr>
          <w:rFonts w:ascii="Times New Roman" w:hAnsi="Times New Roman" w:cs="Times New Roman"/>
          <w:sz w:val="28"/>
          <w:szCs w:val="28"/>
        </w:rPr>
        <w:t>гу, кисти рук на мячах – попере</w:t>
      </w:r>
      <w:r w:rsidRPr="002442C1">
        <w:rPr>
          <w:rFonts w:ascii="Times New Roman" w:hAnsi="Times New Roman" w:cs="Times New Roman"/>
          <w:sz w:val="28"/>
          <w:szCs w:val="28"/>
        </w:rPr>
        <w:t xml:space="preserve">менное сгибание, разгибание рук с сопротивлением;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перемещение в парах приставными шагами лицом к</w:t>
      </w:r>
      <w:r w:rsidR="00E518F3">
        <w:rPr>
          <w:rFonts w:ascii="Times New Roman" w:hAnsi="Times New Roman" w:cs="Times New Roman"/>
          <w:sz w:val="28"/>
          <w:szCs w:val="28"/>
        </w:rPr>
        <w:t xml:space="preserve"> </w:t>
      </w:r>
      <w:r w:rsidRPr="002442C1">
        <w:rPr>
          <w:rFonts w:ascii="Times New Roman" w:hAnsi="Times New Roman" w:cs="Times New Roman"/>
          <w:sz w:val="28"/>
          <w:szCs w:val="28"/>
        </w:rPr>
        <w:t>друг другу, партнер удерживае</w:t>
      </w:r>
      <w:r w:rsidR="00E518F3">
        <w:rPr>
          <w:rFonts w:ascii="Times New Roman" w:hAnsi="Times New Roman" w:cs="Times New Roman"/>
          <w:sz w:val="28"/>
          <w:szCs w:val="28"/>
        </w:rPr>
        <w:t>т мяч перед собой, другой силов</w:t>
      </w:r>
      <w:r w:rsidRPr="002442C1">
        <w:rPr>
          <w:rFonts w:ascii="Times New Roman" w:hAnsi="Times New Roman" w:cs="Times New Roman"/>
          <w:sz w:val="28"/>
          <w:szCs w:val="28"/>
        </w:rPr>
        <w:t>ыми движениями кист</w:t>
      </w:r>
      <w:r w:rsidR="00E518F3">
        <w:rPr>
          <w:rFonts w:ascii="Times New Roman" w:hAnsi="Times New Roman" w:cs="Times New Roman"/>
          <w:sz w:val="28"/>
          <w:szCs w:val="28"/>
        </w:rPr>
        <w:t>ями рук сверху мяча пытается вы</w:t>
      </w:r>
      <w:r w:rsidRPr="002442C1">
        <w:rPr>
          <w:rFonts w:ascii="Times New Roman" w:hAnsi="Times New Roman" w:cs="Times New Roman"/>
          <w:sz w:val="28"/>
          <w:szCs w:val="28"/>
        </w:rPr>
        <w:t xml:space="preserve">бить мяч (в обратную сторону – меняются ролями);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вращение набивного </w:t>
      </w:r>
      <w:r w:rsidR="00E518F3">
        <w:rPr>
          <w:rFonts w:ascii="Times New Roman" w:hAnsi="Times New Roman" w:cs="Times New Roman"/>
          <w:sz w:val="28"/>
          <w:szCs w:val="28"/>
        </w:rPr>
        <w:t>мяча вокруг туловища (из положе</w:t>
      </w:r>
      <w:r w:rsidRPr="002442C1">
        <w:rPr>
          <w:rFonts w:ascii="Times New Roman" w:hAnsi="Times New Roman" w:cs="Times New Roman"/>
          <w:sz w:val="28"/>
          <w:szCs w:val="28"/>
        </w:rPr>
        <w:t>ния сидя) с последую</w:t>
      </w:r>
      <w:r w:rsidR="00E518F3">
        <w:rPr>
          <w:rFonts w:ascii="Times New Roman" w:hAnsi="Times New Roman" w:cs="Times New Roman"/>
          <w:sz w:val="28"/>
          <w:szCs w:val="28"/>
        </w:rPr>
        <w:t>щим касанием мячом пола за голо</w:t>
      </w:r>
      <w:r w:rsidRPr="002442C1">
        <w:rPr>
          <w:rFonts w:ascii="Times New Roman" w:hAnsi="Times New Roman" w:cs="Times New Roman"/>
          <w:sz w:val="28"/>
          <w:szCs w:val="28"/>
        </w:rPr>
        <w:t xml:space="preserve">вой (из положения лежа);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подбрасывание набивного мяча из положения сидя, встать-поймать (15 раз);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от центрального конуса до установленных по окружности 10 конусов на расстоянии 3 м с переноской набивных мячей;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игра 5×5 (без ведения) утяжеленным мячом. </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475414" w:rsidRPr="002442C1" w:rsidRDefault="00475414"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ведение мяча с сопротивлением (партнер удерживает за пояс обхватом двумя руками сзади, партнер впереди упирается в плечи руками);</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с ведением (одним мячом, двумя мячами);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ускорения по сигналу из положения сидя с ведением мяча, из положения </w:t>
      </w:r>
      <w:r w:rsidRPr="002442C1">
        <w:rPr>
          <w:rFonts w:ascii="Times New Roman" w:hAnsi="Times New Roman" w:cs="Times New Roman"/>
          <w:sz w:val="28"/>
          <w:szCs w:val="28"/>
        </w:rPr>
        <w:lastRenderedPageBreak/>
        <w:t xml:space="preserve">лежа с ведением мяча; </w:t>
      </w:r>
    </w:p>
    <w:p w:rsidR="00475414" w:rsidRPr="002442C1" w:rsidRDefault="00475414" w:rsidP="009C75CD">
      <w:pPr>
        <w:spacing w:after="0"/>
        <w:ind w:firstLine="277"/>
        <w:jc w:val="both"/>
        <w:rPr>
          <w:rFonts w:ascii="Times New Roman" w:hAnsi="Times New Roman" w:cs="Times New Roman"/>
          <w:sz w:val="28"/>
          <w:szCs w:val="28"/>
        </w:rPr>
      </w:pPr>
      <w:r w:rsidRPr="002442C1">
        <w:rPr>
          <w:rFonts w:ascii="Times New Roman" w:hAnsi="Times New Roman" w:cs="Times New Roman"/>
          <w:sz w:val="28"/>
          <w:szCs w:val="28"/>
        </w:rPr>
        <w:t>– ускорения по сигналу после продвижения с ведением мяча из положения приседа (пружинистыми прыжками).</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с быстрой сменой ног (левая стопа на </w:t>
      </w:r>
      <w:r w:rsidR="00E518F3">
        <w:rPr>
          <w:rFonts w:ascii="Times New Roman" w:hAnsi="Times New Roman" w:cs="Times New Roman"/>
          <w:sz w:val="28"/>
          <w:szCs w:val="28"/>
        </w:rPr>
        <w:t>ска</w:t>
      </w:r>
      <w:r w:rsidRPr="002442C1">
        <w:rPr>
          <w:rFonts w:ascii="Times New Roman" w:hAnsi="Times New Roman" w:cs="Times New Roman"/>
          <w:sz w:val="28"/>
          <w:szCs w:val="28"/>
        </w:rPr>
        <w:t xml:space="preserve">мейке правая сбоку, затем наоборот). </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выносливость</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непрерывное перемещ</w:t>
      </w:r>
      <w:r w:rsidR="00E518F3">
        <w:rPr>
          <w:rFonts w:ascii="Times New Roman" w:hAnsi="Times New Roman" w:cs="Times New Roman"/>
          <w:sz w:val="28"/>
          <w:szCs w:val="28"/>
        </w:rPr>
        <w:t>ение с передачами мяча по задан</w:t>
      </w:r>
      <w:r w:rsidRPr="002442C1">
        <w:rPr>
          <w:rFonts w:ascii="Times New Roman" w:hAnsi="Times New Roman" w:cs="Times New Roman"/>
          <w:sz w:val="28"/>
          <w:szCs w:val="28"/>
        </w:rPr>
        <w:t xml:space="preserve">ной схеме передвижения по всей баскетбольной площадке;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через 6 барьеров, ускорение 10 м, перемещение </w:t>
      </w:r>
    </w:p>
    <w:p w:rsidR="00475414" w:rsidRPr="002442C1" w:rsidRDefault="00475414" w:rsidP="005F7925">
      <w:pPr>
        <w:widowControl w:val="0"/>
        <w:numPr>
          <w:ilvl w:val="2"/>
          <w:numId w:val="16"/>
        </w:numPr>
        <w:tabs>
          <w:tab w:val="clear" w:pos="2160"/>
          <w:tab w:val="num" w:pos="723"/>
        </w:tabs>
        <w:overflowPunct w:val="0"/>
        <w:autoSpaceDE w:val="0"/>
        <w:autoSpaceDN w:val="0"/>
        <w:adjustRightInd w:val="0"/>
        <w:spacing w:after="0"/>
        <w:ind w:left="560" w:right="20" w:firstLine="7"/>
        <w:jc w:val="both"/>
        <w:rPr>
          <w:rFonts w:ascii="Times New Roman" w:hAnsi="Times New Roman" w:cs="Times New Roman"/>
          <w:sz w:val="28"/>
          <w:szCs w:val="28"/>
        </w:rPr>
      </w:pPr>
      <w:r w:rsidRPr="002442C1">
        <w:rPr>
          <w:rFonts w:ascii="Times New Roman" w:hAnsi="Times New Roman" w:cs="Times New Roman"/>
          <w:sz w:val="28"/>
          <w:szCs w:val="28"/>
        </w:rPr>
        <w:t xml:space="preserve">защитной стойке (5 конусов), штрафной бросок (10 серий или 10 попаданий);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прыжки через линию из баскетбольной стойки 30 раз, бег спиной вперед до лице</w:t>
      </w:r>
      <w:r w:rsidR="00E518F3">
        <w:rPr>
          <w:rFonts w:ascii="Times New Roman" w:hAnsi="Times New Roman" w:cs="Times New Roman"/>
          <w:sz w:val="28"/>
          <w:szCs w:val="28"/>
        </w:rPr>
        <w:t>вой линии, ускорение до противо</w:t>
      </w:r>
      <w:r w:rsidRPr="002442C1">
        <w:rPr>
          <w:rFonts w:ascii="Times New Roman" w:hAnsi="Times New Roman" w:cs="Times New Roman"/>
          <w:sz w:val="28"/>
          <w:szCs w:val="28"/>
        </w:rPr>
        <w:t xml:space="preserve">положного баскетбольного кольца;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бросок в прыжке (15 по</w:t>
      </w:r>
      <w:r w:rsidR="00E518F3">
        <w:rPr>
          <w:rFonts w:ascii="Times New Roman" w:hAnsi="Times New Roman" w:cs="Times New Roman"/>
          <w:sz w:val="28"/>
          <w:szCs w:val="28"/>
        </w:rPr>
        <w:t>паданий) – после каждого неудач</w:t>
      </w:r>
      <w:r w:rsidRPr="002442C1">
        <w:rPr>
          <w:rFonts w:ascii="Times New Roman" w:hAnsi="Times New Roman" w:cs="Times New Roman"/>
          <w:sz w:val="28"/>
          <w:szCs w:val="28"/>
        </w:rPr>
        <w:t xml:space="preserve">ного броска ускорение до лицевой линии;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игра футбол 7×7 с веде</w:t>
      </w:r>
      <w:r w:rsidR="00E518F3">
        <w:rPr>
          <w:rFonts w:ascii="Times New Roman" w:hAnsi="Times New Roman" w:cs="Times New Roman"/>
          <w:sz w:val="28"/>
          <w:szCs w:val="28"/>
        </w:rPr>
        <w:t>нием двух мячей всеми участника</w:t>
      </w:r>
      <w:r w:rsidRPr="002442C1">
        <w:rPr>
          <w:rFonts w:ascii="Times New Roman" w:hAnsi="Times New Roman" w:cs="Times New Roman"/>
          <w:sz w:val="28"/>
          <w:szCs w:val="28"/>
        </w:rPr>
        <w:t xml:space="preserve">ми игры;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игра 3×3 по всей площадке 5 минут;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игра баскетбол 5×5 без ведения мяча. </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Координационные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передача мяча партнер</w:t>
      </w:r>
      <w:r w:rsidR="00E518F3">
        <w:rPr>
          <w:rFonts w:ascii="Times New Roman" w:hAnsi="Times New Roman" w:cs="Times New Roman"/>
          <w:sz w:val="28"/>
          <w:szCs w:val="28"/>
        </w:rPr>
        <w:t>у – прыжок через скамейку – лов</w:t>
      </w:r>
      <w:r w:rsidRPr="002442C1">
        <w:rPr>
          <w:rFonts w:ascii="Times New Roman" w:hAnsi="Times New Roman" w:cs="Times New Roman"/>
          <w:sz w:val="28"/>
          <w:szCs w:val="28"/>
        </w:rPr>
        <w:t xml:space="preserve">ля, передача мяча (30 передач);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передача мяча партнеру</w:t>
      </w:r>
      <w:r w:rsidR="00E518F3">
        <w:rPr>
          <w:rFonts w:ascii="Times New Roman" w:hAnsi="Times New Roman" w:cs="Times New Roman"/>
          <w:sz w:val="28"/>
          <w:szCs w:val="28"/>
        </w:rPr>
        <w:t xml:space="preserve"> – прыжок с ноги на ногу (не ме</w:t>
      </w:r>
      <w:r w:rsidRPr="002442C1">
        <w:rPr>
          <w:rFonts w:ascii="Times New Roman" w:hAnsi="Times New Roman" w:cs="Times New Roman"/>
          <w:sz w:val="28"/>
          <w:szCs w:val="28"/>
        </w:rPr>
        <w:t xml:space="preserve">нее 1 метра) – ловля, передача мяча партнеру, удерживая равновесие на одной ноге (20 передач);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из баскетбольной стойки на 90°, 180°;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прыжки с ноги на ногу пе</w:t>
      </w:r>
      <w:r w:rsidR="00E518F3">
        <w:rPr>
          <w:rFonts w:ascii="Times New Roman" w:hAnsi="Times New Roman" w:cs="Times New Roman"/>
          <w:sz w:val="28"/>
          <w:szCs w:val="28"/>
        </w:rPr>
        <w:t>ред собой, прыжок назад в исход</w:t>
      </w:r>
      <w:r w:rsidRPr="002442C1">
        <w:rPr>
          <w:rFonts w:ascii="Times New Roman" w:hAnsi="Times New Roman" w:cs="Times New Roman"/>
          <w:sz w:val="28"/>
          <w:szCs w:val="28"/>
        </w:rPr>
        <w:t xml:space="preserve">ное положение, прыжок в сторону (удерживая равновесие 2 секунды);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жонглирование двумя мячами с продвижением вперед, спиной вперед;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в прыжке в парах (двумя руками, одной рукой) </w:t>
      </w:r>
    </w:p>
    <w:p w:rsidR="00475414" w:rsidRPr="002442C1" w:rsidRDefault="00475414" w:rsidP="005F7925">
      <w:pPr>
        <w:widowControl w:val="0"/>
        <w:numPr>
          <w:ilvl w:val="2"/>
          <w:numId w:val="16"/>
        </w:numPr>
        <w:tabs>
          <w:tab w:val="clear" w:pos="2160"/>
          <w:tab w:val="num" w:pos="740"/>
        </w:tabs>
        <w:overflowPunct w:val="0"/>
        <w:autoSpaceDE w:val="0"/>
        <w:autoSpaceDN w:val="0"/>
        <w:adjustRightInd w:val="0"/>
        <w:spacing w:after="0"/>
        <w:ind w:left="740" w:hanging="173"/>
        <w:jc w:val="both"/>
        <w:rPr>
          <w:rFonts w:ascii="Times New Roman" w:hAnsi="Times New Roman" w:cs="Times New Roman"/>
          <w:sz w:val="28"/>
          <w:szCs w:val="28"/>
        </w:rPr>
      </w:pPr>
      <w:r w:rsidRPr="002442C1">
        <w:rPr>
          <w:rFonts w:ascii="Times New Roman" w:hAnsi="Times New Roman" w:cs="Times New Roman"/>
          <w:sz w:val="28"/>
          <w:szCs w:val="28"/>
        </w:rPr>
        <w:t xml:space="preserve">движении, с поворотом на 360° после передачи;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передачи двумя мяч</w:t>
      </w:r>
      <w:r w:rsidR="00E518F3">
        <w:rPr>
          <w:rFonts w:ascii="Times New Roman" w:hAnsi="Times New Roman" w:cs="Times New Roman"/>
          <w:sz w:val="28"/>
          <w:szCs w:val="28"/>
        </w:rPr>
        <w:t>ами в стенку с продвижением при</w:t>
      </w:r>
      <w:r w:rsidRPr="002442C1">
        <w:rPr>
          <w:rFonts w:ascii="Times New Roman" w:hAnsi="Times New Roman" w:cs="Times New Roman"/>
          <w:sz w:val="28"/>
          <w:szCs w:val="28"/>
        </w:rPr>
        <w:t xml:space="preserve">ставными шагами 15 м (50 передач); </w:t>
      </w:r>
    </w:p>
    <w:p w:rsidR="00475414" w:rsidRPr="002442C1" w:rsidRDefault="00475414" w:rsidP="009C75CD">
      <w:pPr>
        <w:spacing w:after="0"/>
        <w:ind w:firstLine="277"/>
        <w:jc w:val="both"/>
        <w:rPr>
          <w:rFonts w:ascii="Times New Roman" w:hAnsi="Times New Roman" w:cs="Times New Roman"/>
          <w:sz w:val="28"/>
          <w:szCs w:val="28"/>
        </w:rPr>
      </w:pPr>
      <w:r w:rsidRPr="002442C1">
        <w:rPr>
          <w:rFonts w:ascii="Times New Roman" w:hAnsi="Times New Roman" w:cs="Times New Roman"/>
          <w:sz w:val="28"/>
          <w:szCs w:val="28"/>
        </w:rPr>
        <w:t xml:space="preserve">– 6 передач мяча в щит </w:t>
      </w:r>
      <w:r w:rsidR="00E518F3">
        <w:rPr>
          <w:rFonts w:ascii="Times New Roman" w:hAnsi="Times New Roman" w:cs="Times New Roman"/>
          <w:sz w:val="28"/>
          <w:szCs w:val="28"/>
        </w:rPr>
        <w:t>с последующей попыткой результа</w:t>
      </w:r>
      <w:r w:rsidRPr="002442C1">
        <w:rPr>
          <w:rFonts w:ascii="Times New Roman" w:hAnsi="Times New Roman" w:cs="Times New Roman"/>
          <w:sz w:val="28"/>
          <w:szCs w:val="28"/>
        </w:rPr>
        <w:t>тивного завершения броска (10 попаданий).</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Повышающие гибкость</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наклон вперед из положения нога за ногу (касание пола, удерживая положение 2 секунды);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наклоны туловища из различных исходных положений (стоя, сидя) с </w:t>
      </w:r>
      <w:r w:rsidRPr="002442C1">
        <w:rPr>
          <w:rFonts w:ascii="Times New Roman" w:hAnsi="Times New Roman" w:cs="Times New Roman"/>
          <w:sz w:val="28"/>
          <w:szCs w:val="28"/>
        </w:rPr>
        <w:lastRenderedPageBreak/>
        <w:t>удержива</w:t>
      </w:r>
      <w:r w:rsidR="00E518F3">
        <w:rPr>
          <w:rFonts w:ascii="Times New Roman" w:hAnsi="Times New Roman" w:cs="Times New Roman"/>
          <w:sz w:val="28"/>
          <w:szCs w:val="28"/>
        </w:rPr>
        <w:t>нием обхвата руками стоп 3–4 се</w:t>
      </w:r>
      <w:r w:rsidRPr="002442C1">
        <w:rPr>
          <w:rFonts w:ascii="Times New Roman" w:hAnsi="Times New Roman" w:cs="Times New Roman"/>
          <w:sz w:val="28"/>
          <w:szCs w:val="28"/>
        </w:rPr>
        <w:t xml:space="preserve">кунды. </w:t>
      </w:r>
    </w:p>
    <w:p w:rsidR="00AB36BB" w:rsidRPr="002442C1" w:rsidRDefault="00AB36BB" w:rsidP="00AB36BB">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психологической  подготовки</w:t>
      </w:r>
    </w:p>
    <w:p w:rsidR="00475414" w:rsidRPr="002442C1" w:rsidRDefault="00AB36BB" w:rsidP="00C837AB">
      <w:pPr>
        <w:widowControl w:val="0"/>
        <w:autoSpaceDE w:val="0"/>
        <w:autoSpaceDN w:val="0"/>
        <w:adjustRightInd w:val="0"/>
        <w:spacing w:after="0"/>
        <w:ind w:left="300"/>
        <w:jc w:val="both"/>
        <w:rPr>
          <w:rFonts w:ascii="Times New Roman" w:hAnsi="Times New Roman" w:cs="Times New Roman"/>
          <w:b/>
          <w:sz w:val="28"/>
          <w:szCs w:val="28"/>
        </w:rPr>
      </w:pPr>
      <w:r w:rsidRPr="002442C1">
        <w:rPr>
          <w:rFonts w:ascii="Times New Roman" w:hAnsi="Times New Roman" w:cs="Times New Roman"/>
          <w:b/>
          <w:sz w:val="28"/>
          <w:szCs w:val="28"/>
        </w:rPr>
        <w:t>Средства волевой подготовки</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Для воспитания решительности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в борьбе под щитом;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на выбивание, вырывание мяча, блокировку;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по технике владения мячом на результат;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упражнения на инициативность в атакующих действиях. </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Для воспитания настойчивости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улучшение попадания средних и дальних бросков;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перемещения, работа ног в защите;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выполнение заданий на результат в промежуток времени;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совершенствование технических элементов (проблемных для игрока). </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выдержки</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выполнение круговой тренировки по ОФП;</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упражнения на выносливость;</w:t>
      </w:r>
    </w:p>
    <w:p w:rsidR="00475414" w:rsidRPr="002442C1" w:rsidRDefault="00475414"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 xml:space="preserve">тренировочные игры без </w:t>
      </w:r>
      <w:r w:rsidR="00E518F3">
        <w:rPr>
          <w:rFonts w:ascii="Times New Roman" w:hAnsi="Times New Roman" w:cs="Times New Roman"/>
          <w:sz w:val="28"/>
          <w:szCs w:val="28"/>
        </w:rPr>
        <w:t>ведения, с тяжелым мячом, с раз</w:t>
      </w:r>
      <w:r w:rsidRPr="002442C1">
        <w:rPr>
          <w:rFonts w:ascii="Times New Roman" w:hAnsi="Times New Roman" w:cs="Times New Roman"/>
          <w:sz w:val="28"/>
          <w:szCs w:val="28"/>
        </w:rPr>
        <w:t>решением более жестких контактов, с запрещением кон-тактов.</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Для воспитания смелости</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игры 1×1 с сильным партнером (защитник с центровым);</w:t>
      </w:r>
    </w:p>
    <w:p w:rsidR="00475414" w:rsidRPr="002442C1" w:rsidRDefault="00475414" w:rsidP="00C837AB">
      <w:pPr>
        <w:widowControl w:val="0"/>
        <w:overflowPunct w:val="0"/>
        <w:autoSpaceDE w:val="0"/>
        <w:autoSpaceDN w:val="0"/>
        <w:adjustRightInd w:val="0"/>
        <w:spacing w:after="0"/>
        <w:ind w:left="300" w:right="1380"/>
        <w:jc w:val="both"/>
        <w:rPr>
          <w:rFonts w:ascii="Times New Roman" w:hAnsi="Times New Roman" w:cs="Times New Roman"/>
          <w:sz w:val="28"/>
          <w:szCs w:val="28"/>
        </w:rPr>
      </w:pPr>
      <w:r w:rsidRPr="002442C1">
        <w:rPr>
          <w:rFonts w:ascii="Times New Roman" w:hAnsi="Times New Roman" w:cs="Times New Roman"/>
          <w:sz w:val="28"/>
          <w:szCs w:val="28"/>
        </w:rPr>
        <w:t>– контрольны</w:t>
      </w:r>
      <w:r w:rsidR="00E518F3">
        <w:rPr>
          <w:rFonts w:ascii="Times New Roman" w:hAnsi="Times New Roman" w:cs="Times New Roman"/>
          <w:sz w:val="28"/>
          <w:szCs w:val="28"/>
        </w:rPr>
        <w:t xml:space="preserve">е игры с сильным противником. </w:t>
      </w:r>
      <w:r w:rsidRPr="002442C1">
        <w:rPr>
          <w:rFonts w:ascii="Times New Roman" w:hAnsi="Times New Roman" w:cs="Times New Roman"/>
          <w:sz w:val="28"/>
          <w:szCs w:val="28"/>
        </w:rPr>
        <w:t>Для воспитания трудолюбия</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выполнение упражнений с полной самоотдачей.</w:t>
      </w:r>
    </w:p>
    <w:p w:rsidR="00AB36BB" w:rsidRPr="002442C1" w:rsidRDefault="00AB36BB" w:rsidP="00AB36BB">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нравственной  подготовки</w:t>
      </w:r>
    </w:p>
    <w:p w:rsidR="00475414" w:rsidRPr="002442C1" w:rsidRDefault="00475414" w:rsidP="00AB36BB">
      <w:pPr>
        <w:spacing w:after="0"/>
        <w:ind w:firstLine="277"/>
        <w:jc w:val="both"/>
        <w:rPr>
          <w:rFonts w:ascii="Times New Roman" w:hAnsi="Times New Roman" w:cs="Times New Roman"/>
          <w:sz w:val="28"/>
          <w:szCs w:val="28"/>
        </w:rPr>
      </w:pPr>
      <w:r w:rsidRPr="002442C1">
        <w:rPr>
          <w:rFonts w:ascii="Times New Roman" w:hAnsi="Times New Roman" w:cs="Times New Roman"/>
          <w:sz w:val="28"/>
          <w:szCs w:val="28"/>
        </w:rPr>
        <w:t>–  соблюдение правил этикета, режима дня;</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стремление соблюдать нормы поведения в общественном транспорте, на улице, на соревнованиях, тренировках;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стремление быть аккуратным, опрятным;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контролировать свою речь, жесты;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на собраниях команды обсуждать с игроками о посильных задачах на сезон, на турнир, тренировочный цикл, </w:t>
      </w:r>
      <w:r w:rsidR="00E518F3">
        <w:rPr>
          <w:rFonts w:ascii="Times New Roman" w:hAnsi="Times New Roman" w:cs="Times New Roman"/>
          <w:sz w:val="28"/>
          <w:szCs w:val="28"/>
        </w:rPr>
        <w:t>трени</w:t>
      </w:r>
      <w:r w:rsidRPr="002442C1">
        <w:rPr>
          <w:rFonts w:ascii="Times New Roman" w:hAnsi="Times New Roman" w:cs="Times New Roman"/>
          <w:sz w:val="28"/>
          <w:szCs w:val="28"/>
        </w:rPr>
        <w:t xml:space="preserve">ровку. Настаивать на ответственном выполнении постав-ленной задачи;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сплочение коллектива за счет организации мероприятий вне спорта;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в общей беседе с командо</w:t>
      </w:r>
      <w:r w:rsidR="00E518F3">
        <w:rPr>
          <w:rFonts w:ascii="Times New Roman" w:hAnsi="Times New Roman" w:cs="Times New Roman"/>
          <w:sz w:val="28"/>
          <w:szCs w:val="28"/>
        </w:rPr>
        <w:t>й говорить о честности, доброже</w:t>
      </w:r>
      <w:r w:rsidRPr="002442C1">
        <w:rPr>
          <w:rFonts w:ascii="Times New Roman" w:hAnsi="Times New Roman" w:cs="Times New Roman"/>
          <w:sz w:val="28"/>
          <w:szCs w:val="28"/>
        </w:rPr>
        <w:t xml:space="preserve">лательности. </w:t>
      </w:r>
    </w:p>
    <w:p w:rsidR="00AB36BB" w:rsidRPr="002442C1" w:rsidRDefault="00AB36BB" w:rsidP="00AB36BB">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теоретической и методической  подготовки</w:t>
      </w:r>
    </w:p>
    <w:p w:rsidR="00475414" w:rsidRPr="002442C1" w:rsidRDefault="00475414" w:rsidP="005F7925">
      <w:pPr>
        <w:pStyle w:val="af3"/>
        <w:widowControl w:val="0"/>
        <w:numPr>
          <w:ilvl w:val="0"/>
          <w:numId w:val="19"/>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Теоретическая подготовка</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Правила техники безопасно</w:t>
      </w:r>
      <w:r w:rsidR="00E518F3">
        <w:rPr>
          <w:rFonts w:ascii="Times New Roman" w:hAnsi="Times New Roman" w:cs="Times New Roman"/>
          <w:sz w:val="28"/>
          <w:szCs w:val="28"/>
        </w:rPr>
        <w:t>сти. Самоконтроль в процессе за</w:t>
      </w:r>
      <w:r w:rsidRPr="002442C1">
        <w:rPr>
          <w:rFonts w:ascii="Times New Roman" w:hAnsi="Times New Roman" w:cs="Times New Roman"/>
          <w:sz w:val="28"/>
          <w:szCs w:val="28"/>
        </w:rPr>
        <w:t>нятий</w:t>
      </w:r>
      <w:r w:rsidR="00E518F3">
        <w:rPr>
          <w:rFonts w:ascii="Times New Roman" w:hAnsi="Times New Roman" w:cs="Times New Roman"/>
          <w:sz w:val="28"/>
          <w:szCs w:val="28"/>
        </w:rPr>
        <w:t xml:space="preserve"> </w:t>
      </w:r>
      <w:r w:rsidRPr="002442C1">
        <w:rPr>
          <w:rFonts w:ascii="Times New Roman" w:hAnsi="Times New Roman" w:cs="Times New Roman"/>
          <w:sz w:val="28"/>
          <w:szCs w:val="28"/>
        </w:rPr>
        <w:t>спортом.</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lastRenderedPageBreak/>
        <w:t>Виды спортивной подготовки (техническая, тактическая, физическая, психологическая). Физическая подготовка (ОФП, СФП). Самостоятельные занятия по задани</w:t>
      </w:r>
      <w:r w:rsidR="00E518F3">
        <w:rPr>
          <w:rFonts w:ascii="Times New Roman" w:hAnsi="Times New Roman" w:cs="Times New Roman"/>
          <w:sz w:val="28"/>
          <w:szCs w:val="28"/>
        </w:rPr>
        <w:t>ю. Виды соревнова</w:t>
      </w:r>
      <w:r w:rsidRPr="002442C1">
        <w:rPr>
          <w:rFonts w:ascii="Times New Roman" w:hAnsi="Times New Roman" w:cs="Times New Roman"/>
          <w:sz w:val="28"/>
          <w:szCs w:val="28"/>
        </w:rPr>
        <w:t>ний.</w:t>
      </w:r>
    </w:p>
    <w:p w:rsidR="00475414" w:rsidRPr="002442C1" w:rsidRDefault="00475414"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Единая всероссийская сп</w:t>
      </w:r>
      <w:r w:rsidR="00E518F3">
        <w:rPr>
          <w:rFonts w:ascii="Times New Roman" w:hAnsi="Times New Roman" w:cs="Times New Roman"/>
          <w:sz w:val="28"/>
          <w:szCs w:val="28"/>
        </w:rPr>
        <w:t>ортивная классификация. Требова</w:t>
      </w:r>
      <w:r w:rsidRPr="002442C1">
        <w:rPr>
          <w:rFonts w:ascii="Times New Roman" w:hAnsi="Times New Roman" w:cs="Times New Roman"/>
          <w:sz w:val="28"/>
          <w:szCs w:val="28"/>
        </w:rPr>
        <w:t>ния ЕВСК по выполнению спортивных разрядов.</w:t>
      </w:r>
    </w:p>
    <w:p w:rsidR="00475414" w:rsidRPr="002442C1" w:rsidRDefault="00475414"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Допинг и антидопинговый контроль. Вред для здоровья. Дисквалификация за применение запрещенных препаратов.</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Методическая подготовка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привлечение к трени</w:t>
      </w:r>
      <w:r w:rsidR="00E518F3">
        <w:rPr>
          <w:rFonts w:ascii="Times New Roman" w:hAnsi="Times New Roman" w:cs="Times New Roman"/>
          <w:sz w:val="28"/>
          <w:szCs w:val="28"/>
        </w:rPr>
        <w:t>ровочному процессу младшего воз</w:t>
      </w:r>
      <w:r w:rsidRPr="002442C1">
        <w:rPr>
          <w:rFonts w:ascii="Times New Roman" w:hAnsi="Times New Roman" w:cs="Times New Roman"/>
          <w:sz w:val="28"/>
          <w:szCs w:val="28"/>
        </w:rPr>
        <w:t xml:space="preserve">раста старших баскетболистов (проведение упражнения, подвижной игры);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активное участие в </w:t>
      </w:r>
      <w:r w:rsidR="00E518F3">
        <w:rPr>
          <w:rFonts w:ascii="Times New Roman" w:hAnsi="Times New Roman" w:cs="Times New Roman"/>
          <w:sz w:val="28"/>
          <w:szCs w:val="28"/>
        </w:rPr>
        <w:t>анализе видеоматериалов трениро</w:t>
      </w:r>
      <w:r w:rsidRPr="002442C1">
        <w:rPr>
          <w:rFonts w:ascii="Times New Roman" w:hAnsi="Times New Roman" w:cs="Times New Roman"/>
          <w:sz w:val="28"/>
          <w:szCs w:val="28"/>
        </w:rPr>
        <w:t>вочного и игрового проц</w:t>
      </w:r>
      <w:r w:rsidR="00E518F3">
        <w:rPr>
          <w:rFonts w:ascii="Times New Roman" w:hAnsi="Times New Roman" w:cs="Times New Roman"/>
          <w:sz w:val="28"/>
          <w:szCs w:val="28"/>
        </w:rPr>
        <w:t>есса, анализ статистических дан</w:t>
      </w:r>
      <w:r w:rsidRPr="002442C1">
        <w:rPr>
          <w:rFonts w:ascii="Times New Roman" w:hAnsi="Times New Roman" w:cs="Times New Roman"/>
          <w:sz w:val="28"/>
          <w:szCs w:val="28"/>
        </w:rPr>
        <w:t xml:space="preserve">ных по команде; </w:t>
      </w:r>
    </w:p>
    <w:p w:rsidR="00475414" w:rsidRPr="002442C1" w:rsidRDefault="00475414" w:rsidP="00AB36BB">
      <w:pPr>
        <w:spacing w:after="0"/>
        <w:ind w:firstLine="276"/>
        <w:jc w:val="both"/>
        <w:rPr>
          <w:rFonts w:ascii="Times New Roman" w:hAnsi="Times New Roman" w:cs="Times New Roman"/>
          <w:sz w:val="28"/>
          <w:szCs w:val="28"/>
        </w:rPr>
      </w:pPr>
      <w:r w:rsidRPr="002442C1">
        <w:rPr>
          <w:rFonts w:ascii="Times New Roman" w:hAnsi="Times New Roman" w:cs="Times New Roman"/>
          <w:sz w:val="28"/>
          <w:szCs w:val="28"/>
        </w:rPr>
        <w:t>– установки на игру (индивидуальный выбор тактических действий с учетом игровых ситуаций);</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участие в судействе подвижных и тренировочных игр в занятиях младшего возраста.</w:t>
      </w:r>
    </w:p>
    <w:p w:rsidR="00AB36BB" w:rsidRPr="002442C1" w:rsidRDefault="00AB36BB" w:rsidP="00AB36BB">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соревновательной  подготовки</w:t>
      </w:r>
    </w:p>
    <w:p w:rsidR="00475414" w:rsidRPr="002442C1" w:rsidRDefault="00475414" w:rsidP="00C837AB">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Контрольные соревнования 3–5; отборочные соревнования 1–3; основные соревнования 3; всего игр 50–60.</w:t>
      </w:r>
    </w:p>
    <w:p w:rsidR="00475414" w:rsidRPr="002442C1" w:rsidRDefault="00475414" w:rsidP="00C837AB">
      <w:pPr>
        <w:widowControl w:val="0"/>
        <w:autoSpaceDE w:val="0"/>
        <w:autoSpaceDN w:val="0"/>
        <w:adjustRightInd w:val="0"/>
        <w:spacing w:after="0"/>
        <w:jc w:val="both"/>
        <w:rPr>
          <w:rFonts w:ascii="Times New Roman" w:hAnsi="Times New Roman" w:cs="Times New Roman"/>
          <w:sz w:val="28"/>
          <w:szCs w:val="28"/>
        </w:rPr>
      </w:pPr>
    </w:p>
    <w:p w:rsidR="00AB36BB" w:rsidRPr="002442C1" w:rsidRDefault="00AB36BB" w:rsidP="00AB36BB">
      <w:pPr>
        <w:widowControl w:val="0"/>
        <w:overflowPunct w:val="0"/>
        <w:autoSpaceDE w:val="0"/>
        <w:autoSpaceDN w:val="0"/>
        <w:adjustRightInd w:val="0"/>
        <w:spacing w:after="0"/>
        <w:ind w:right="480" w:firstLine="34"/>
        <w:jc w:val="center"/>
        <w:rPr>
          <w:rFonts w:ascii="Times New Roman" w:hAnsi="Times New Roman" w:cs="Times New Roman"/>
          <w:sz w:val="28"/>
          <w:szCs w:val="28"/>
        </w:rPr>
      </w:pPr>
      <w:r w:rsidRPr="002442C1">
        <w:rPr>
          <w:rFonts w:ascii="Times New Roman" w:hAnsi="Times New Roman" w:cs="Times New Roman"/>
          <w:sz w:val="28"/>
          <w:szCs w:val="28"/>
        </w:rPr>
        <w:t xml:space="preserve">ЭТАП СОВЕРШЕНСТВОВАНИЯ СПОРТИВНОГО </w:t>
      </w:r>
    </w:p>
    <w:p w:rsidR="00475414" w:rsidRPr="002442C1" w:rsidRDefault="00AB36BB" w:rsidP="00AB36BB">
      <w:pPr>
        <w:widowControl w:val="0"/>
        <w:overflowPunct w:val="0"/>
        <w:autoSpaceDE w:val="0"/>
        <w:autoSpaceDN w:val="0"/>
        <w:adjustRightInd w:val="0"/>
        <w:spacing w:after="0"/>
        <w:ind w:right="480" w:firstLine="34"/>
        <w:jc w:val="center"/>
        <w:rPr>
          <w:rFonts w:ascii="Times New Roman" w:hAnsi="Times New Roman" w:cs="Times New Roman"/>
          <w:sz w:val="28"/>
          <w:szCs w:val="28"/>
        </w:rPr>
      </w:pPr>
      <w:r w:rsidRPr="002442C1">
        <w:rPr>
          <w:rFonts w:ascii="Times New Roman" w:hAnsi="Times New Roman" w:cs="Times New Roman"/>
          <w:sz w:val="28"/>
          <w:szCs w:val="28"/>
        </w:rPr>
        <w:t>МАСТЕРСТВА</w:t>
      </w:r>
    </w:p>
    <w:p w:rsidR="00AB36BB" w:rsidRPr="002442C1" w:rsidRDefault="00AB36BB" w:rsidP="00AB36BB">
      <w:pPr>
        <w:spacing w:after="0"/>
        <w:jc w:val="center"/>
        <w:rPr>
          <w:rFonts w:ascii="Times New Roman" w:hAnsi="Times New Roman"/>
          <w:sz w:val="28"/>
          <w:szCs w:val="28"/>
        </w:rPr>
      </w:pPr>
      <w:r w:rsidRPr="002442C1">
        <w:rPr>
          <w:rFonts w:ascii="Times New Roman" w:hAnsi="Times New Roman"/>
          <w:b/>
          <w:sz w:val="28"/>
          <w:szCs w:val="28"/>
        </w:rPr>
        <w:t>Общая физическая подготовка</w:t>
      </w:r>
    </w:p>
    <w:p w:rsidR="00475414" w:rsidRPr="002442C1" w:rsidRDefault="00AB36BB" w:rsidP="00AB36BB">
      <w:pPr>
        <w:widowControl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b/>
          <w:sz w:val="28"/>
          <w:szCs w:val="28"/>
        </w:rPr>
        <w:t>Средства физической подготовки</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ранее изученные на тренировочном этапе </w:t>
      </w:r>
    </w:p>
    <w:p w:rsidR="00475414" w:rsidRPr="002442C1" w:rsidRDefault="00475414" w:rsidP="005F7925">
      <w:pPr>
        <w:pStyle w:val="af3"/>
        <w:widowControl w:val="0"/>
        <w:numPr>
          <w:ilvl w:val="0"/>
          <w:numId w:val="19"/>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для рук, плечевого пояса и туловища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 гантелями;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 кистевым эспандером;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с резиновыми аморт</w:t>
      </w:r>
      <w:r w:rsidR="00E518F3">
        <w:rPr>
          <w:rFonts w:ascii="Times New Roman" w:hAnsi="Times New Roman" w:cs="Times New Roman"/>
          <w:sz w:val="28"/>
          <w:szCs w:val="28"/>
        </w:rPr>
        <w:t>изаторами, прикрепленными к гим</w:t>
      </w:r>
      <w:r w:rsidRPr="002442C1">
        <w:rPr>
          <w:rFonts w:ascii="Times New Roman" w:hAnsi="Times New Roman" w:cs="Times New Roman"/>
          <w:sz w:val="28"/>
          <w:szCs w:val="28"/>
        </w:rPr>
        <w:t xml:space="preserve">настической стенке. </w:t>
      </w:r>
    </w:p>
    <w:p w:rsidR="00475414" w:rsidRPr="002442C1" w:rsidRDefault="00475414" w:rsidP="005F7925">
      <w:pPr>
        <w:pStyle w:val="af3"/>
        <w:widowControl w:val="0"/>
        <w:numPr>
          <w:ilvl w:val="0"/>
          <w:numId w:val="20"/>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ОРУ в парах на все группы мышц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приседания, стоя лицом друг к другу, руки на плечи;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стоя лицом друг к другу, руки на плечи;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приседания и прыжки из</w:t>
      </w:r>
      <w:r w:rsidR="00E518F3">
        <w:rPr>
          <w:rFonts w:ascii="Times New Roman" w:hAnsi="Times New Roman" w:cs="Times New Roman"/>
          <w:sz w:val="28"/>
          <w:szCs w:val="28"/>
        </w:rPr>
        <w:t xml:space="preserve"> приседа, спина к спине, сцепив</w:t>
      </w:r>
      <w:r w:rsidRPr="002442C1">
        <w:rPr>
          <w:rFonts w:ascii="Times New Roman" w:hAnsi="Times New Roman" w:cs="Times New Roman"/>
          <w:sz w:val="28"/>
          <w:szCs w:val="28"/>
        </w:rPr>
        <w:t xml:space="preserve">шись локтями;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подскоки с продвижением, взявшись за руку;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прыжки в приседе с п</w:t>
      </w:r>
      <w:r w:rsidR="00E518F3">
        <w:rPr>
          <w:rFonts w:ascii="Times New Roman" w:hAnsi="Times New Roman" w:cs="Times New Roman"/>
          <w:sz w:val="28"/>
          <w:szCs w:val="28"/>
        </w:rPr>
        <w:t>родвижением вперед, друг за дру</w:t>
      </w:r>
      <w:r w:rsidRPr="002442C1">
        <w:rPr>
          <w:rFonts w:ascii="Times New Roman" w:hAnsi="Times New Roman" w:cs="Times New Roman"/>
          <w:sz w:val="28"/>
          <w:szCs w:val="28"/>
        </w:rPr>
        <w:t xml:space="preserve">гом, партнер держит за пояс;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продвижение вперед гус</w:t>
      </w:r>
      <w:r w:rsidR="00E518F3">
        <w:rPr>
          <w:rFonts w:ascii="Times New Roman" w:hAnsi="Times New Roman" w:cs="Times New Roman"/>
          <w:sz w:val="28"/>
          <w:szCs w:val="28"/>
        </w:rPr>
        <w:t>иным шагом в парах, друг за дру</w:t>
      </w:r>
      <w:r w:rsidRPr="002442C1">
        <w:rPr>
          <w:rFonts w:ascii="Times New Roman" w:hAnsi="Times New Roman" w:cs="Times New Roman"/>
          <w:sz w:val="28"/>
          <w:szCs w:val="28"/>
        </w:rPr>
        <w:t xml:space="preserve">гом;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lastRenderedPageBreak/>
        <w:t>– продвижение прыжками н</w:t>
      </w:r>
      <w:r w:rsidR="00E518F3">
        <w:rPr>
          <w:rFonts w:ascii="Times New Roman" w:hAnsi="Times New Roman" w:cs="Times New Roman"/>
          <w:sz w:val="28"/>
          <w:szCs w:val="28"/>
        </w:rPr>
        <w:t>а две ноги в парах (друг за дру</w:t>
      </w:r>
      <w:r w:rsidRPr="002442C1">
        <w:rPr>
          <w:rFonts w:ascii="Times New Roman" w:hAnsi="Times New Roman" w:cs="Times New Roman"/>
          <w:sz w:val="28"/>
          <w:szCs w:val="28"/>
        </w:rPr>
        <w:t xml:space="preserve">гом – руки на плечи);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перетягивание в парах двумя руками через линию;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выталкивание в парах плечом из круга в и. п. на одной ноге;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салки ногой во внешнюю часть стопы в парах в положении руки на плечи; </w:t>
      </w:r>
    </w:p>
    <w:p w:rsidR="00475414" w:rsidRPr="002442C1" w:rsidRDefault="00475414" w:rsidP="00AB36BB">
      <w:pPr>
        <w:spacing w:after="0"/>
        <w:ind w:firstLine="280"/>
        <w:jc w:val="both"/>
        <w:rPr>
          <w:rFonts w:ascii="Times New Roman" w:hAnsi="Times New Roman" w:cs="Times New Roman"/>
          <w:sz w:val="28"/>
          <w:szCs w:val="28"/>
        </w:rPr>
      </w:pPr>
      <w:r w:rsidRPr="002442C1">
        <w:rPr>
          <w:rFonts w:ascii="Times New Roman" w:hAnsi="Times New Roman" w:cs="Times New Roman"/>
          <w:sz w:val="28"/>
          <w:szCs w:val="28"/>
        </w:rPr>
        <w:t>–  эстафетный бег в парах.</w:t>
      </w:r>
    </w:p>
    <w:p w:rsidR="00475414" w:rsidRPr="002442C1" w:rsidRDefault="00475414" w:rsidP="005F7925">
      <w:pPr>
        <w:pStyle w:val="af3"/>
        <w:widowControl w:val="0"/>
        <w:numPr>
          <w:ilvl w:val="0"/>
          <w:numId w:val="20"/>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ОРУ на равновесие</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прыжок с ноги на ногу вперед на расстояние 1 м (поза «конькобежца»), удерживая равновесие 2 секунды;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в парах из положения пр</w:t>
      </w:r>
      <w:r w:rsidR="00E518F3">
        <w:rPr>
          <w:rFonts w:ascii="Times New Roman" w:hAnsi="Times New Roman" w:cs="Times New Roman"/>
          <w:sz w:val="28"/>
          <w:szCs w:val="28"/>
        </w:rPr>
        <w:t>иседа, толкая партнера одной ру</w:t>
      </w:r>
      <w:r w:rsidRPr="002442C1">
        <w:rPr>
          <w:rFonts w:ascii="Times New Roman" w:hAnsi="Times New Roman" w:cs="Times New Roman"/>
          <w:sz w:val="28"/>
          <w:szCs w:val="28"/>
        </w:rPr>
        <w:t xml:space="preserve">кой в плечо – заставить потерять равновесие;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приседание на одной ноге без опоры руками;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в парах на одной ноге, тол</w:t>
      </w:r>
      <w:r w:rsidR="00E518F3">
        <w:rPr>
          <w:rFonts w:ascii="Times New Roman" w:hAnsi="Times New Roman" w:cs="Times New Roman"/>
          <w:sz w:val="28"/>
          <w:szCs w:val="28"/>
        </w:rPr>
        <w:t>кая друг друга в плечо одной ру</w:t>
      </w:r>
      <w:r w:rsidRPr="002442C1">
        <w:rPr>
          <w:rFonts w:ascii="Times New Roman" w:hAnsi="Times New Roman" w:cs="Times New Roman"/>
          <w:sz w:val="28"/>
          <w:szCs w:val="28"/>
        </w:rPr>
        <w:t xml:space="preserve">кой, заставить потерять равновесие и опуститься на две ноги;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на резиновый амортизатор на согнутых ногах, удерживая положение 3 секунды (20 прыжков). </w:t>
      </w:r>
    </w:p>
    <w:p w:rsidR="00475414" w:rsidRPr="002442C1" w:rsidRDefault="00AB36BB" w:rsidP="00C837AB">
      <w:pPr>
        <w:widowControl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b/>
          <w:sz w:val="28"/>
          <w:szCs w:val="28"/>
        </w:rPr>
        <w:t>Средства для развития общих физических качеств</w:t>
      </w:r>
    </w:p>
    <w:p w:rsidR="00475414" w:rsidRPr="002442C1" w:rsidRDefault="00475414" w:rsidP="005F7925">
      <w:pPr>
        <w:pStyle w:val="af3"/>
        <w:widowControl w:val="0"/>
        <w:numPr>
          <w:ilvl w:val="0"/>
          <w:numId w:val="20"/>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Силовые</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серийные прыжки с дос</w:t>
      </w:r>
      <w:r w:rsidR="00E518F3">
        <w:rPr>
          <w:rFonts w:ascii="Times New Roman" w:hAnsi="Times New Roman" w:cs="Times New Roman"/>
          <w:sz w:val="28"/>
          <w:szCs w:val="28"/>
        </w:rPr>
        <w:t>таванием щита, предмета, прикре</w:t>
      </w:r>
      <w:r w:rsidRPr="002442C1">
        <w:rPr>
          <w:rFonts w:ascii="Times New Roman" w:hAnsi="Times New Roman" w:cs="Times New Roman"/>
          <w:sz w:val="28"/>
          <w:szCs w:val="28"/>
        </w:rPr>
        <w:t xml:space="preserve">пленного к щиту;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серийные прыжки вверх с набивным мячом, из приседа, руки вверх;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спрыгивание/напрыгива</w:t>
      </w:r>
      <w:r w:rsidR="00E518F3">
        <w:rPr>
          <w:rFonts w:ascii="Times New Roman" w:hAnsi="Times New Roman" w:cs="Times New Roman"/>
          <w:sz w:val="28"/>
          <w:szCs w:val="28"/>
        </w:rPr>
        <w:t>ние со скамейки 50 см с отягоще</w:t>
      </w:r>
      <w:r w:rsidRPr="002442C1">
        <w:rPr>
          <w:rFonts w:ascii="Times New Roman" w:hAnsi="Times New Roman" w:cs="Times New Roman"/>
          <w:sz w:val="28"/>
          <w:szCs w:val="28"/>
        </w:rPr>
        <w:t xml:space="preserve">нием 5 кг;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по ступенькам, в гору, на песке. </w:t>
      </w:r>
    </w:p>
    <w:p w:rsidR="00475414" w:rsidRPr="002442C1" w:rsidRDefault="00475414" w:rsidP="005F7925">
      <w:pPr>
        <w:pStyle w:val="af3"/>
        <w:widowControl w:val="0"/>
        <w:numPr>
          <w:ilvl w:val="0"/>
          <w:numId w:val="20"/>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Скоростные</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5–6 метров из различных положений;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ускорение 10 метров после комплекса упражнений</w:t>
      </w:r>
      <w:r w:rsidR="00E518F3">
        <w:rPr>
          <w:rFonts w:ascii="Times New Roman" w:hAnsi="Times New Roman" w:cs="Times New Roman"/>
          <w:sz w:val="28"/>
          <w:szCs w:val="28"/>
        </w:rPr>
        <w:t xml:space="preserve"> на бы</w:t>
      </w:r>
      <w:r w:rsidRPr="002442C1">
        <w:rPr>
          <w:rFonts w:ascii="Times New Roman" w:hAnsi="Times New Roman" w:cs="Times New Roman"/>
          <w:sz w:val="28"/>
          <w:szCs w:val="28"/>
        </w:rPr>
        <w:t xml:space="preserve">строту работы ног на степ-лестнице;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5–6 метров </w:t>
      </w:r>
      <w:r w:rsidR="00E518F3">
        <w:rPr>
          <w:rFonts w:ascii="Times New Roman" w:hAnsi="Times New Roman" w:cs="Times New Roman"/>
          <w:sz w:val="28"/>
          <w:szCs w:val="28"/>
        </w:rPr>
        <w:t>после 5–6 выпрыгиваний из глубо</w:t>
      </w:r>
      <w:r w:rsidRPr="002442C1">
        <w:rPr>
          <w:rFonts w:ascii="Times New Roman" w:hAnsi="Times New Roman" w:cs="Times New Roman"/>
          <w:sz w:val="28"/>
          <w:szCs w:val="28"/>
        </w:rPr>
        <w:t xml:space="preserve">кого приседа;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ускорение 5–6 метров</w:t>
      </w:r>
      <w:r w:rsidR="00E518F3">
        <w:rPr>
          <w:rFonts w:ascii="Times New Roman" w:hAnsi="Times New Roman" w:cs="Times New Roman"/>
          <w:sz w:val="28"/>
          <w:szCs w:val="28"/>
        </w:rPr>
        <w:t xml:space="preserve"> после 10 подтягиваний ног прыж</w:t>
      </w:r>
      <w:r w:rsidRPr="002442C1">
        <w:rPr>
          <w:rFonts w:ascii="Times New Roman" w:hAnsi="Times New Roman" w:cs="Times New Roman"/>
          <w:sz w:val="28"/>
          <w:szCs w:val="28"/>
        </w:rPr>
        <w:t xml:space="preserve">ком из и. п. упор лежа в упор сидя;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15 метров после 15 секунд максимально частого подъема бедра на месте;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ускорение 15 метров по</w:t>
      </w:r>
      <w:r w:rsidR="00E518F3">
        <w:rPr>
          <w:rFonts w:ascii="Times New Roman" w:hAnsi="Times New Roman" w:cs="Times New Roman"/>
          <w:sz w:val="28"/>
          <w:szCs w:val="28"/>
        </w:rPr>
        <w:t>сле 10 прыжков через гимнастиче</w:t>
      </w:r>
      <w:r w:rsidRPr="002442C1">
        <w:rPr>
          <w:rFonts w:ascii="Times New Roman" w:hAnsi="Times New Roman" w:cs="Times New Roman"/>
          <w:sz w:val="28"/>
          <w:szCs w:val="28"/>
        </w:rPr>
        <w:t xml:space="preserve">скую скамейку; </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ускорение 5–6 метров после 5 сгибаний, разгибаний рук из и. п. упор лежа;</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5–6 метров после 10 прыжков напрыгиваний на степ-платформу;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челночный бег с переноской набивных мячей. </w:t>
      </w:r>
    </w:p>
    <w:p w:rsidR="00475414" w:rsidRPr="002442C1" w:rsidRDefault="00475414" w:rsidP="005F7925">
      <w:pPr>
        <w:pStyle w:val="af3"/>
        <w:widowControl w:val="0"/>
        <w:numPr>
          <w:ilvl w:val="0"/>
          <w:numId w:val="20"/>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lastRenderedPageBreak/>
        <w:t>Повышающие выносливость</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увеличение интенсивности упражнений;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увеличение рабочего времени упражнения;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равномерный бег 6 минут с отдыхом 30 секунд (серийный);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челночный бег: от лицевой линии до штр</w:t>
      </w:r>
      <w:r w:rsidR="00E518F3">
        <w:rPr>
          <w:rFonts w:ascii="Times New Roman" w:hAnsi="Times New Roman" w:cs="Times New Roman"/>
          <w:sz w:val="28"/>
          <w:szCs w:val="28"/>
        </w:rPr>
        <w:t xml:space="preserve">афной линии, от </w:t>
      </w:r>
      <w:r w:rsidRPr="002442C1">
        <w:rPr>
          <w:rFonts w:ascii="Times New Roman" w:hAnsi="Times New Roman" w:cs="Times New Roman"/>
          <w:sz w:val="28"/>
          <w:szCs w:val="28"/>
        </w:rPr>
        <w:t>штрафной до лицевой, от</w:t>
      </w:r>
      <w:r w:rsidR="00E518F3">
        <w:rPr>
          <w:rFonts w:ascii="Times New Roman" w:hAnsi="Times New Roman" w:cs="Times New Roman"/>
          <w:sz w:val="28"/>
          <w:szCs w:val="28"/>
        </w:rPr>
        <w:t xml:space="preserve"> лицевой до центральной, от цен</w:t>
      </w:r>
      <w:r w:rsidRPr="002442C1">
        <w:rPr>
          <w:rFonts w:ascii="Times New Roman" w:hAnsi="Times New Roman" w:cs="Times New Roman"/>
          <w:sz w:val="28"/>
          <w:szCs w:val="28"/>
        </w:rPr>
        <w:t>тральной до штрафной, от</w:t>
      </w:r>
      <w:r w:rsidR="00E518F3">
        <w:rPr>
          <w:rFonts w:ascii="Times New Roman" w:hAnsi="Times New Roman" w:cs="Times New Roman"/>
          <w:sz w:val="28"/>
          <w:szCs w:val="28"/>
        </w:rPr>
        <w:t xml:space="preserve"> штрафной до штрафной, от штраф</w:t>
      </w:r>
      <w:r w:rsidRPr="002442C1">
        <w:rPr>
          <w:rFonts w:ascii="Times New Roman" w:hAnsi="Times New Roman" w:cs="Times New Roman"/>
          <w:sz w:val="28"/>
          <w:szCs w:val="28"/>
        </w:rPr>
        <w:t>ной до центральной, от центральной до лицевой (серийно);</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бег 40 секунд с фиксирующим результатом в метрах (от лицевой до лицевой);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бег 6 баскетбольных площадо</w:t>
      </w:r>
      <w:r w:rsidR="00E518F3">
        <w:rPr>
          <w:rFonts w:ascii="Times New Roman" w:hAnsi="Times New Roman" w:cs="Times New Roman"/>
          <w:sz w:val="28"/>
          <w:szCs w:val="28"/>
        </w:rPr>
        <w:t>к, 5, 4, 3, 2, 1 и наоборот (се</w:t>
      </w:r>
      <w:r w:rsidRPr="002442C1">
        <w:rPr>
          <w:rFonts w:ascii="Times New Roman" w:hAnsi="Times New Roman" w:cs="Times New Roman"/>
          <w:sz w:val="28"/>
          <w:szCs w:val="28"/>
        </w:rPr>
        <w:t xml:space="preserve">рийно);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тест Купера;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комплекс упражнений </w:t>
      </w:r>
      <w:r w:rsidR="00E518F3">
        <w:rPr>
          <w:rFonts w:ascii="Times New Roman" w:hAnsi="Times New Roman" w:cs="Times New Roman"/>
          <w:sz w:val="28"/>
          <w:szCs w:val="28"/>
        </w:rPr>
        <w:t>в тренажерном зале с отягощения</w:t>
      </w:r>
      <w:r w:rsidRPr="002442C1">
        <w:rPr>
          <w:rFonts w:ascii="Times New Roman" w:hAnsi="Times New Roman" w:cs="Times New Roman"/>
          <w:sz w:val="28"/>
          <w:szCs w:val="28"/>
        </w:rPr>
        <w:t xml:space="preserve">ми;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круговые тренировки на все групп мышцы (серийно). </w:t>
      </w:r>
    </w:p>
    <w:p w:rsidR="00475414" w:rsidRPr="002442C1" w:rsidRDefault="00475414" w:rsidP="005F7925">
      <w:pPr>
        <w:pStyle w:val="af3"/>
        <w:widowControl w:val="0"/>
        <w:numPr>
          <w:ilvl w:val="0"/>
          <w:numId w:val="20"/>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Координационные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прыжки со скакалкой на месте, с продвижением вперед, спиной вперед, двойны</w:t>
      </w:r>
      <w:r w:rsidR="00E518F3">
        <w:rPr>
          <w:rFonts w:ascii="Times New Roman" w:hAnsi="Times New Roman" w:cs="Times New Roman"/>
          <w:sz w:val="28"/>
          <w:szCs w:val="28"/>
        </w:rPr>
        <w:t>е, с изменением движения скакал</w:t>
      </w:r>
      <w:r w:rsidRPr="002442C1">
        <w:rPr>
          <w:rFonts w:ascii="Times New Roman" w:hAnsi="Times New Roman" w:cs="Times New Roman"/>
          <w:sz w:val="28"/>
          <w:szCs w:val="28"/>
        </w:rPr>
        <w:t xml:space="preserve">ки (крест на крест);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через скакалку сложенную несколько раз (50 см) с подтягиванием коленей;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 напрыгиванием на скамейку; </w:t>
      </w:r>
    </w:p>
    <w:p w:rsidR="00475414" w:rsidRPr="002442C1" w:rsidRDefault="00E518F3" w:rsidP="00AB36BB">
      <w:pPr>
        <w:widowControl w:val="0"/>
        <w:autoSpaceDE w:val="0"/>
        <w:autoSpaceDN w:val="0"/>
        <w:adjustRightInd w:val="0"/>
        <w:spacing w:after="0"/>
        <w:ind w:left="300"/>
        <w:jc w:val="both"/>
        <w:rPr>
          <w:rFonts w:ascii="Times New Roman" w:hAnsi="Times New Roman" w:cs="Times New Roman"/>
          <w:sz w:val="28"/>
          <w:szCs w:val="28"/>
        </w:rPr>
      </w:pPr>
      <w:r>
        <w:rPr>
          <w:rFonts w:ascii="Times New Roman" w:hAnsi="Times New Roman" w:cs="Times New Roman"/>
          <w:sz w:val="28"/>
          <w:szCs w:val="28"/>
        </w:rPr>
        <w:t xml:space="preserve">– </w:t>
      </w:r>
      <w:r w:rsidR="00475414" w:rsidRPr="002442C1">
        <w:rPr>
          <w:rFonts w:ascii="Times New Roman" w:hAnsi="Times New Roman" w:cs="Times New Roman"/>
          <w:sz w:val="28"/>
          <w:szCs w:val="28"/>
        </w:rPr>
        <w:t>прыжки с поворотом на 90</w:t>
      </w:r>
      <w:r>
        <w:rPr>
          <w:rFonts w:ascii="Times New Roman" w:hAnsi="Times New Roman" w:cs="Times New Roman"/>
          <w:sz w:val="28"/>
          <w:szCs w:val="28"/>
        </w:rPr>
        <w:t>°,  180°,  360°  с продвижением и</w:t>
      </w:r>
      <w:r w:rsidR="00475414" w:rsidRPr="002442C1">
        <w:rPr>
          <w:rFonts w:ascii="Times New Roman" w:hAnsi="Times New Roman" w:cs="Times New Roman"/>
          <w:sz w:val="28"/>
          <w:szCs w:val="28"/>
        </w:rPr>
        <w:t xml:space="preserve"> на месте;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серийные через 5–6 гимнастических матов с двух ног;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прыжки серийные через 5–6 барьеров;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многоскоки с различным заданием; </w:t>
      </w:r>
    </w:p>
    <w:p w:rsidR="00475414" w:rsidRPr="002442C1" w:rsidRDefault="00475414" w:rsidP="00AB36BB">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полоса препятствий, включающая акробатически</w:t>
      </w:r>
      <w:r w:rsidR="00E518F3">
        <w:rPr>
          <w:rFonts w:ascii="Times New Roman" w:hAnsi="Times New Roman" w:cs="Times New Roman"/>
          <w:sz w:val="28"/>
          <w:szCs w:val="28"/>
        </w:rPr>
        <w:t>е эле</w:t>
      </w:r>
      <w:r w:rsidRPr="002442C1">
        <w:rPr>
          <w:rFonts w:ascii="Times New Roman" w:hAnsi="Times New Roman" w:cs="Times New Roman"/>
          <w:sz w:val="28"/>
          <w:szCs w:val="28"/>
        </w:rPr>
        <w:t>менты.</w:t>
      </w:r>
    </w:p>
    <w:p w:rsidR="00AB36BB" w:rsidRPr="002442C1" w:rsidRDefault="00AB36BB" w:rsidP="0065296D">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Специальная физическая подготовка</w:t>
      </w:r>
    </w:p>
    <w:p w:rsidR="00AB36BB" w:rsidRPr="002442C1" w:rsidRDefault="00AB36BB" w:rsidP="00AB36BB">
      <w:pPr>
        <w:widowControl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b/>
          <w:sz w:val="28"/>
          <w:szCs w:val="28"/>
        </w:rPr>
        <w:t>Средства для развития специальных физических качеств</w:t>
      </w:r>
    </w:p>
    <w:p w:rsidR="00475414" w:rsidRPr="002442C1" w:rsidRDefault="00475414" w:rsidP="00AB36BB">
      <w:pPr>
        <w:widowControl w:val="0"/>
        <w:overflowPunct w:val="0"/>
        <w:autoSpaceDE w:val="0"/>
        <w:autoSpaceDN w:val="0"/>
        <w:adjustRightInd w:val="0"/>
        <w:spacing w:after="0"/>
        <w:ind w:firstLine="277"/>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набивного мяча в парах (сидя, стоя, лежа на животе);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передача набивного мя</w:t>
      </w:r>
      <w:r w:rsidR="00E518F3">
        <w:rPr>
          <w:rFonts w:ascii="Times New Roman" w:hAnsi="Times New Roman" w:cs="Times New Roman"/>
          <w:sz w:val="28"/>
          <w:szCs w:val="28"/>
        </w:rPr>
        <w:t>ча в парах после 10 перекладыва</w:t>
      </w:r>
      <w:r w:rsidRPr="002442C1">
        <w:rPr>
          <w:rFonts w:ascii="Times New Roman" w:hAnsi="Times New Roman" w:cs="Times New Roman"/>
          <w:sz w:val="28"/>
          <w:szCs w:val="28"/>
        </w:rPr>
        <w:t xml:space="preserve">ний мяча под ногой с руки на руку из и. п. выпад вперед (смена ног прыжком);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передача набивного мя</w:t>
      </w:r>
      <w:r w:rsidR="00E518F3">
        <w:rPr>
          <w:rFonts w:ascii="Times New Roman" w:hAnsi="Times New Roman" w:cs="Times New Roman"/>
          <w:sz w:val="28"/>
          <w:szCs w:val="28"/>
        </w:rPr>
        <w:t>ча в парах после 10 перекладыва</w:t>
      </w:r>
      <w:r w:rsidRPr="002442C1">
        <w:rPr>
          <w:rFonts w:ascii="Times New Roman" w:hAnsi="Times New Roman" w:cs="Times New Roman"/>
          <w:sz w:val="28"/>
          <w:szCs w:val="28"/>
        </w:rPr>
        <w:t xml:space="preserve">ний мяча под высоко поднятым коленом (быстрая смена положения ног);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набивного мяча в парах после 5 прыжков (мяч на вытянутых руках); </w:t>
      </w:r>
    </w:p>
    <w:p w:rsidR="00475414" w:rsidRPr="002442C1" w:rsidRDefault="00475414"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ускорения с ведением мяча из различных положений (сидя, лежа);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с ведением мяча после серии прыжков вверх; </w:t>
      </w:r>
    </w:p>
    <w:p w:rsidR="00475414" w:rsidRPr="002442C1" w:rsidRDefault="00475414" w:rsidP="00C837AB">
      <w:pPr>
        <w:widowControl w:val="0"/>
        <w:overflowPunct w:val="0"/>
        <w:autoSpaceDE w:val="0"/>
        <w:autoSpaceDN w:val="0"/>
        <w:adjustRightInd w:val="0"/>
        <w:spacing w:after="0"/>
        <w:ind w:left="560" w:right="2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ускорение с ведением </w:t>
      </w:r>
      <w:r w:rsidR="00E518F3">
        <w:rPr>
          <w:rFonts w:ascii="Times New Roman" w:hAnsi="Times New Roman" w:cs="Times New Roman"/>
          <w:sz w:val="28"/>
          <w:szCs w:val="28"/>
        </w:rPr>
        <w:t>мяча после продвижения 5–10 мет</w:t>
      </w:r>
      <w:r w:rsidRPr="002442C1">
        <w:rPr>
          <w:rFonts w:ascii="Times New Roman" w:hAnsi="Times New Roman" w:cs="Times New Roman"/>
          <w:sz w:val="28"/>
          <w:szCs w:val="28"/>
        </w:rPr>
        <w:t xml:space="preserve">ров прыжками из глубокого приседа;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в парах двумя мяча с продвижением простым бегом, </w:t>
      </w:r>
      <w:r w:rsidRPr="002442C1">
        <w:rPr>
          <w:rFonts w:ascii="Times New Roman" w:hAnsi="Times New Roman" w:cs="Times New Roman"/>
          <w:sz w:val="28"/>
          <w:szCs w:val="28"/>
        </w:rPr>
        <w:lastRenderedPageBreak/>
        <w:t xml:space="preserve">приставными шагами, спиной вперед;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в парах в движении с касанием пола после передачи, с поворотом на 360° после передачи; </w:t>
      </w:r>
    </w:p>
    <w:p w:rsidR="00475414" w:rsidRPr="002442C1" w:rsidRDefault="00475414" w:rsidP="00AB36B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передачи мяча в парах в прыжке одной рукой на месте</w:t>
      </w:r>
      <w:r w:rsidR="00E518F3">
        <w:rPr>
          <w:rFonts w:ascii="Times New Roman" w:hAnsi="Times New Roman" w:cs="Times New Roman"/>
          <w:sz w:val="28"/>
          <w:szCs w:val="28"/>
        </w:rPr>
        <w:t xml:space="preserve"> </w:t>
      </w:r>
      <w:r w:rsidRPr="002442C1">
        <w:rPr>
          <w:rFonts w:ascii="Times New Roman" w:hAnsi="Times New Roman" w:cs="Times New Roman"/>
          <w:sz w:val="28"/>
          <w:szCs w:val="28"/>
        </w:rPr>
        <w:t xml:space="preserve">и с продвижением;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удержание мяча на баске</w:t>
      </w:r>
      <w:r w:rsidR="00E518F3">
        <w:rPr>
          <w:rFonts w:ascii="Times New Roman" w:hAnsi="Times New Roman" w:cs="Times New Roman"/>
          <w:sz w:val="28"/>
          <w:szCs w:val="28"/>
        </w:rPr>
        <w:t>тбольном щите (5–10 раз) с по</w:t>
      </w:r>
      <w:r w:rsidRPr="002442C1">
        <w:rPr>
          <w:rFonts w:ascii="Times New Roman" w:hAnsi="Times New Roman" w:cs="Times New Roman"/>
          <w:sz w:val="28"/>
          <w:szCs w:val="28"/>
        </w:rPr>
        <w:t xml:space="preserve">следующим броском в корзину (задание на результат 5–10 попаданий);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бросок в движении пос</w:t>
      </w:r>
      <w:r w:rsidR="00E518F3">
        <w:rPr>
          <w:rFonts w:ascii="Times New Roman" w:hAnsi="Times New Roman" w:cs="Times New Roman"/>
          <w:sz w:val="28"/>
          <w:szCs w:val="28"/>
        </w:rPr>
        <w:t>ле серийных перемещений пристав</w:t>
      </w:r>
      <w:r w:rsidRPr="002442C1">
        <w:rPr>
          <w:rFonts w:ascii="Times New Roman" w:hAnsi="Times New Roman" w:cs="Times New Roman"/>
          <w:sz w:val="28"/>
          <w:szCs w:val="28"/>
        </w:rPr>
        <w:t xml:space="preserve">ными шагами (6×3 м, 8×2 м);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бросок в движении после 5–6 прыжков через скамейку; </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бросок в движении после полосы препятствий;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продвижение приставны</w:t>
      </w:r>
      <w:r w:rsidR="00E518F3">
        <w:rPr>
          <w:rFonts w:ascii="Times New Roman" w:hAnsi="Times New Roman" w:cs="Times New Roman"/>
          <w:sz w:val="28"/>
          <w:szCs w:val="28"/>
        </w:rPr>
        <w:t>ми шагами из и. п. упор лежа пе</w:t>
      </w:r>
      <w:r w:rsidRPr="002442C1">
        <w:rPr>
          <w:rFonts w:ascii="Times New Roman" w:hAnsi="Times New Roman" w:cs="Times New Roman"/>
          <w:sz w:val="28"/>
          <w:szCs w:val="28"/>
        </w:rPr>
        <w:t xml:space="preserve">реставляя ноги, руки попеременно;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продвижение из и. п. упор лежа: полукруг переставляя ноги (руки на месте), затем полукруг переставляя руки (ноги на месте); </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продвижение из и. п. упор лежа на пальцах кистей рук;</w:t>
      </w:r>
    </w:p>
    <w:p w:rsidR="00AB36BB" w:rsidRPr="002442C1" w:rsidRDefault="00AB36BB" w:rsidP="00C837AB">
      <w:pPr>
        <w:widowControl w:val="0"/>
        <w:autoSpaceDE w:val="0"/>
        <w:autoSpaceDN w:val="0"/>
        <w:adjustRightInd w:val="0"/>
        <w:spacing w:after="0"/>
        <w:ind w:left="1760"/>
        <w:jc w:val="both"/>
        <w:rPr>
          <w:rFonts w:ascii="Times New Roman" w:hAnsi="Times New Roman" w:cs="Times New Roman"/>
          <w:sz w:val="28"/>
          <w:szCs w:val="28"/>
        </w:rPr>
      </w:pPr>
    </w:p>
    <w:p w:rsidR="00475414" w:rsidRPr="002442C1" w:rsidRDefault="009310F1" w:rsidP="009310F1">
      <w:pPr>
        <w:widowControl w:val="0"/>
        <w:autoSpaceDE w:val="0"/>
        <w:autoSpaceDN w:val="0"/>
        <w:adjustRightInd w:val="0"/>
        <w:spacing w:after="0"/>
        <w:jc w:val="center"/>
        <w:rPr>
          <w:rFonts w:ascii="Times New Roman" w:hAnsi="Times New Roman" w:cs="Times New Roman"/>
          <w:sz w:val="28"/>
          <w:szCs w:val="28"/>
        </w:rPr>
      </w:pPr>
      <w:r w:rsidRPr="002442C1">
        <w:rPr>
          <w:rFonts w:ascii="Times New Roman" w:hAnsi="Times New Roman" w:cs="Times New Roman"/>
          <w:b/>
          <w:sz w:val="28"/>
          <w:szCs w:val="28"/>
        </w:rPr>
        <w:t>Технико-тактическая подготовка</w:t>
      </w:r>
    </w:p>
    <w:p w:rsidR="00AB36BB" w:rsidRPr="002442C1" w:rsidRDefault="00AB36BB" w:rsidP="00AB36BB">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технической  подготовки</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баскетбольная стойка, перемещение, остановки, бег с из-менением направления;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мяча, одной рукой, двумя руками, из-за головы, от плеча, из-за спины, в прыжке, с отскоком от пола;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мяча: высокое, низкое, все виды приемов обводки защитника, с изменением направления, со сменой ритма (без зрительного контроля);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броски в движении с ведением после получения передачи, после обманного движения, в прыжке (дальний, средний, штрафной);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защитная стойка, пере</w:t>
      </w:r>
      <w:r w:rsidR="00E518F3">
        <w:rPr>
          <w:rFonts w:ascii="Times New Roman" w:hAnsi="Times New Roman" w:cs="Times New Roman"/>
          <w:sz w:val="28"/>
          <w:szCs w:val="28"/>
        </w:rPr>
        <w:t>мещения в защитной стойке, выры</w:t>
      </w:r>
      <w:r w:rsidRPr="002442C1">
        <w:rPr>
          <w:rFonts w:ascii="Times New Roman" w:hAnsi="Times New Roman" w:cs="Times New Roman"/>
          <w:sz w:val="28"/>
          <w:szCs w:val="28"/>
        </w:rPr>
        <w:t xml:space="preserve">вания, выбивания, противодействия игроку с мячом, без мяча, блокировка;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выход на получение мяча, действия игрока без мяча; </w:t>
      </w:r>
    </w:p>
    <w:p w:rsidR="00475414" w:rsidRPr="002442C1" w:rsidRDefault="00475414" w:rsidP="00C837AB">
      <w:pPr>
        <w:widowControl w:val="0"/>
        <w:tabs>
          <w:tab w:val="num" w:pos="560"/>
        </w:tabs>
        <w:overflowPunct w:val="0"/>
        <w:autoSpaceDE w:val="0"/>
        <w:autoSpaceDN w:val="0"/>
        <w:adjustRightInd w:val="0"/>
        <w:spacing w:after="0"/>
        <w:ind w:left="580" w:hanging="280"/>
        <w:jc w:val="both"/>
        <w:rPr>
          <w:rFonts w:ascii="Times New Roman" w:hAnsi="Times New Roman" w:cs="Times New Roman"/>
          <w:sz w:val="28"/>
          <w:szCs w:val="28"/>
        </w:rPr>
      </w:pPr>
      <w:r w:rsidRPr="002442C1">
        <w:rPr>
          <w:rFonts w:ascii="Times New Roman" w:hAnsi="Times New Roman" w:cs="Times New Roman"/>
          <w:sz w:val="28"/>
          <w:szCs w:val="28"/>
        </w:rPr>
        <w:t>–</w:t>
      </w:r>
      <w:r w:rsidRPr="002442C1">
        <w:rPr>
          <w:rFonts w:ascii="Times New Roman" w:hAnsi="Times New Roman" w:cs="Times New Roman"/>
          <w:sz w:val="28"/>
          <w:szCs w:val="28"/>
        </w:rPr>
        <w:tab/>
        <w:t>атакующие действия по амплуа, по игровой ситуации, по заданию тренера;</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взаимодействия двух, трех игроков;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быстрое нападение;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раннее нападение;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специальное нападение против личной защиты, личного, зонного прессинга при выбрасывании и спорном, </w:t>
      </w:r>
      <w:r w:rsidR="00E518F3">
        <w:rPr>
          <w:rFonts w:ascii="Times New Roman" w:hAnsi="Times New Roman" w:cs="Times New Roman"/>
          <w:sz w:val="28"/>
          <w:szCs w:val="28"/>
        </w:rPr>
        <w:t>в середи</w:t>
      </w:r>
      <w:r w:rsidRPr="002442C1">
        <w:rPr>
          <w:rFonts w:ascii="Times New Roman" w:hAnsi="Times New Roman" w:cs="Times New Roman"/>
          <w:sz w:val="28"/>
          <w:szCs w:val="28"/>
        </w:rPr>
        <w:t xml:space="preserve">не игры, в концовке, </w:t>
      </w:r>
      <w:r w:rsidR="00E518F3">
        <w:rPr>
          <w:rFonts w:ascii="Times New Roman" w:hAnsi="Times New Roman" w:cs="Times New Roman"/>
          <w:sz w:val="28"/>
          <w:szCs w:val="28"/>
        </w:rPr>
        <w:t>с индивидуальным подходом к каж</w:t>
      </w:r>
      <w:r w:rsidRPr="002442C1">
        <w:rPr>
          <w:rFonts w:ascii="Times New Roman" w:hAnsi="Times New Roman" w:cs="Times New Roman"/>
          <w:sz w:val="28"/>
          <w:szCs w:val="28"/>
        </w:rPr>
        <w:t xml:space="preserve">дому игроку;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защитные действия против игрока с мячом, без мяча;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lastRenderedPageBreak/>
        <w:t xml:space="preserve">– противодействие выходу </w:t>
      </w:r>
      <w:r w:rsidR="00E518F3">
        <w:rPr>
          <w:rFonts w:ascii="Times New Roman" w:hAnsi="Times New Roman" w:cs="Times New Roman"/>
          <w:sz w:val="28"/>
          <w:szCs w:val="28"/>
        </w:rPr>
        <w:t>игрока на свободное место, полу</w:t>
      </w:r>
      <w:r w:rsidRPr="002442C1">
        <w:rPr>
          <w:rFonts w:ascii="Times New Roman" w:hAnsi="Times New Roman" w:cs="Times New Roman"/>
          <w:sz w:val="28"/>
          <w:szCs w:val="28"/>
        </w:rPr>
        <w:t xml:space="preserve">чению мяча, взятию отскока от щита, розыгрышу мяча, атакующим действиям игрока;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подстраховка, перекл</w:t>
      </w:r>
      <w:r w:rsidR="00E518F3">
        <w:rPr>
          <w:rFonts w:ascii="Times New Roman" w:hAnsi="Times New Roman" w:cs="Times New Roman"/>
          <w:sz w:val="28"/>
          <w:szCs w:val="28"/>
        </w:rPr>
        <w:t>ючение, проскальзывание, группо</w:t>
      </w:r>
      <w:r w:rsidRPr="002442C1">
        <w:rPr>
          <w:rFonts w:ascii="Times New Roman" w:hAnsi="Times New Roman" w:cs="Times New Roman"/>
          <w:sz w:val="28"/>
          <w:szCs w:val="28"/>
        </w:rPr>
        <w:t xml:space="preserve">вой отбор мяча;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защитные действия против численного преимущества; </w:t>
      </w:r>
    </w:p>
    <w:p w:rsidR="00475414" w:rsidRPr="002442C1" w:rsidRDefault="00475414" w:rsidP="009310F1">
      <w:pPr>
        <w:spacing w:after="0"/>
        <w:ind w:firstLine="300"/>
        <w:jc w:val="both"/>
        <w:rPr>
          <w:rFonts w:ascii="Times New Roman" w:hAnsi="Times New Roman" w:cs="Times New Roman"/>
          <w:sz w:val="28"/>
          <w:szCs w:val="28"/>
        </w:rPr>
      </w:pPr>
      <w:r w:rsidRPr="002442C1">
        <w:rPr>
          <w:rFonts w:ascii="Times New Roman" w:hAnsi="Times New Roman" w:cs="Times New Roman"/>
          <w:sz w:val="28"/>
          <w:szCs w:val="28"/>
        </w:rPr>
        <w:t>–  личная защита, зонная, смешанная, зонный прессинг.</w:t>
      </w:r>
    </w:p>
    <w:p w:rsidR="009310F1" w:rsidRPr="002442C1" w:rsidRDefault="009310F1" w:rsidP="009310F1">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тактической  подготовки</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Совершенствование ранее изученных тактических действий.</w:t>
      </w:r>
    </w:p>
    <w:p w:rsidR="009310F1" w:rsidRPr="002442C1" w:rsidRDefault="009310F1" w:rsidP="009310F1">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психологических подготовки</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b/>
          <w:bCs/>
          <w:sz w:val="28"/>
          <w:szCs w:val="28"/>
        </w:rPr>
        <w:t xml:space="preserve">а) Мобилизующие </w:t>
      </w:r>
      <w:r w:rsidR="00E518F3">
        <w:rPr>
          <w:rFonts w:ascii="Times New Roman" w:hAnsi="Times New Roman" w:cs="Times New Roman"/>
          <w:sz w:val="28"/>
          <w:szCs w:val="28"/>
        </w:rPr>
        <w:t>(словесные – убеждающие, направляю</w:t>
      </w:r>
      <w:r w:rsidRPr="002442C1">
        <w:rPr>
          <w:rFonts w:ascii="Times New Roman" w:hAnsi="Times New Roman" w:cs="Times New Roman"/>
          <w:sz w:val="28"/>
          <w:szCs w:val="28"/>
        </w:rPr>
        <w:t>щие); двигательные; поведенческо-организующие.</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b/>
          <w:bCs/>
          <w:sz w:val="28"/>
          <w:szCs w:val="28"/>
        </w:rPr>
        <w:t xml:space="preserve">б ) Корригирующие </w:t>
      </w:r>
      <w:r w:rsidRPr="002442C1">
        <w:rPr>
          <w:rFonts w:ascii="Times New Roman" w:hAnsi="Times New Roman" w:cs="Times New Roman"/>
          <w:sz w:val="28"/>
          <w:szCs w:val="28"/>
        </w:rPr>
        <w:t>(</w:t>
      </w:r>
      <w:r w:rsidR="00E518F3">
        <w:rPr>
          <w:rFonts w:ascii="Times New Roman" w:hAnsi="Times New Roman" w:cs="Times New Roman"/>
          <w:sz w:val="28"/>
          <w:szCs w:val="28"/>
        </w:rPr>
        <w:t>поправляющие),внушающие, менталь</w:t>
      </w:r>
      <w:r w:rsidRPr="002442C1">
        <w:rPr>
          <w:rFonts w:ascii="Times New Roman" w:hAnsi="Times New Roman" w:cs="Times New Roman"/>
          <w:sz w:val="28"/>
          <w:szCs w:val="28"/>
        </w:rPr>
        <w:t>ные (слово и образ).</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b/>
          <w:bCs/>
          <w:sz w:val="28"/>
          <w:szCs w:val="28"/>
        </w:rPr>
        <w:t xml:space="preserve">в) Релаксирующие </w:t>
      </w:r>
      <w:r w:rsidRPr="002442C1">
        <w:rPr>
          <w:rFonts w:ascii="Times New Roman" w:hAnsi="Times New Roman" w:cs="Times New Roman"/>
          <w:sz w:val="28"/>
          <w:szCs w:val="28"/>
        </w:rPr>
        <w:t>(расслабление).</w:t>
      </w:r>
    </w:p>
    <w:p w:rsidR="00475414" w:rsidRPr="002442C1" w:rsidRDefault="00475414"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Изучение методов самон</w:t>
      </w:r>
      <w:r w:rsidR="00E518F3">
        <w:rPr>
          <w:rFonts w:ascii="Times New Roman" w:hAnsi="Times New Roman" w:cs="Times New Roman"/>
          <w:sz w:val="28"/>
          <w:szCs w:val="28"/>
        </w:rPr>
        <w:t>астройки на предстоящую трениро</w:t>
      </w:r>
      <w:r w:rsidRPr="002442C1">
        <w:rPr>
          <w:rFonts w:ascii="Times New Roman" w:hAnsi="Times New Roman" w:cs="Times New Roman"/>
          <w:sz w:val="28"/>
          <w:szCs w:val="28"/>
        </w:rPr>
        <w:t xml:space="preserve">вочную и соревновательную </w:t>
      </w:r>
      <w:r w:rsidR="00E518F3">
        <w:rPr>
          <w:rFonts w:ascii="Times New Roman" w:hAnsi="Times New Roman" w:cs="Times New Roman"/>
          <w:sz w:val="28"/>
          <w:szCs w:val="28"/>
        </w:rPr>
        <w:t>деятельность (самоубеждение, са</w:t>
      </w:r>
      <w:r w:rsidRPr="002442C1">
        <w:rPr>
          <w:rFonts w:ascii="Times New Roman" w:hAnsi="Times New Roman" w:cs="Times New Roman"/>
          <w:sz w:val="28"/>
          <w:szCs w:val="28"/>
        </w:rPr>
        <w:t>мовнушение).</w:t>
      </w:r>
    </w:p>
    <w:p w:rsidR="00475414" w:rsidRPr="002442C1" w:rsidRDefault="00475414" w:rsidP="00C837AB">
      <w:pPr>
        <w:widowControl w:val="0"/>
        <w:autoSpaceDE w:val="0"/>
        <w:autoSpaceDN w:val="0"/>
        <w:adjustRightInd w:val="0"/>
        <w:spacing w:after="0"/>
        <w:jc w:val="both"/>
        <w:rPr>
          <w:rFonts w:ascii="Times New Roman" w:hAnsi="Times New Roman" w:cs="Times New Roman"/>
          <w:sz w:val="28"/>
          <w:szCs w:val="28"/>
        </w:rPr>
      </w:pPr>
    </w:p>
    <w:p w:rsidR="009310F1" w:rsidRPr="002442C1" w:rsidRDefault="009310F1" w:rsidP="009310F1">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теоретической и методической  подготовки</w:t>
      </w:r>
    </w:p>
    <w:p w:rsidR="00475414" w:rsidRPr="002442C1" w:rsidRDefault="00475414" w:rsidP="005F7925">
      <w:pPr>
        <w:pStyle w:val="af3"/>
        <w:widowControl w:val="0"/>
        <w:numPr>
          <w:ilvl w:val="0"/>
          <w:numId w:val="20"/>
        </w:numPr>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Теоретическая подготовка</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Правила техники безопасности. Самоконтр</w:t>
      </w:r>
      <w:r w:rsidR="00E518F3">
        <w:rPr>
          <w:rFonts w:ascii="Times New Roman" w:hAnsi="Times New Roman" w:cs="Times New Roman"/>
          <w:sz w:val="28"/>
          <w:szCs w:val="28"/>
        </w:rPr>
        <w:t>оль в процессе за</w:t>
      </w:r>
      <w:r w:rsidRPr="002442C1">
        <w:rPr>
          <w:rFonts w:ascii="Times New Roman" w:hAnsi="Times New Roman" w:cs="Times New Roman"/>
          <w:sz w:val="28"/>
          <w:szCs w:val="28"/>
        </w:rPr>
        <w:t>нятий спортом.</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Положение о статусе спор</w:t>
      </w:r>
      <w:r w:rsidR="00E518F3">
        <w:rPr>
          <w:rFonts w:ascii="Times New Roman" w:hAnsi="Times New Roman" w:cs="Times New Roman"/>
          <w:sz w:val="28"/>
          <w:szCs w:val="28"/>
        </w:rPr>
        <w:t>тсмена спортивной сборной коман</w:t>
      </w:r>
      <w:r w:rsidRPr="002442C1">
        <w:rPr>
          <w:rFonts w:ascii="Times New Roman" w:hAnsi="Times New Roman" w:cs="Times New Roman"/>
          <w:sz w:val="28"/>
          <w:szCs w:val="28"/>
        </w:rPr>
        <w:t>ды Москвы. Статус спортсмена. Права и обязанности. Лишение статуса.</w:t>
      </w:r>
    </w:p>
    <w:p w:rsidR="00475414" w:rsidRPr="002442C1" w:rsidRDefault="00475414" w:rsidP="00C837AB">
      <w:pPr>
        <w:widowControl w:val="0"/>
        <w:overflowPunct w:val="0"/>
        <w:autoSpaceDE w:val="0"/>
        <w:autoSpaceDN w:val="0"/>
        <w:adjustRightInd w:val="0"/>
        <w:spacing w:after="0"/>
        <w:ind w:firstLine="283"/>
        <w:jc w:val="both"/>
        <w:rPr>
          <w:rFonts w:ascii="Times New Roman" w:hAnsi="Times New Roman" w:cs="Times New Roman"/>
          <w:sz w:val="28"/>
          <w:szCs w:val="28"/>
        </w:rPr>
      </w:pPr>
      <w:r w:rsidRPr="002442C1">
        <w:rPr>
          <w:rFonts w:ascii="Times New Roman" w:hAnsi="Times New Roman" w:cs="Times New Roman"/>
          <w:sz w:val="28"/>
          <w:szCs w:val="28"/>
        </w:rPr>
        <w:t>Спортивные соревнования</w:t>
      </w:r>
      <w:r w:rsidR="00E518F3">
        <w:rPr>
          <w:rFonts w:ascii="Times New Roman" w:hAnsi="Times New Roman" w:cs="Times New Roman"/>
          <w:sz w:val="28"/>
          <w:szCs w:val="28"/>
        </w:rPr>
        <w:t>. Проведение, организация судей</w:t>
      </w:r>
      <w:r w:rsidRPr="002442C1">
        <w:rPr>
          <w:rFonts w:ascii="Times New Roman" w:hAnsi="Times New Roman" w:cs="Times New Roman"/>
          <w:sz w:val="28"/>
          <w:szCs w:val="28"/>
        </w:rPr>
        <w:t>ство.</w:t>
      </w:r>
    </w:p>
    <w:p w:rsidR="00475414" w:rsidRPr="002442C1" w:rsidRDefault="00475414" w:rsidP="00C837AB">
      <w:pPr>
        <w:widowControl w:val="0"/>
        <w:overflowPunct w:val="0"/>
        <w:autoSpaceDE w:val="0"/>
        <w:autoSpaceDN w:val="0"/>
        <w:adjustRightInd w:val="0"/>
        <w:spacing w:after="0"/>
        <w:ind w:firstLine="284"/>
        <w:jc w:val="both"/>
        <w:rPr>
          <w:rFonts w:ascii="Times New Roman" w:hAnsi="Times New Roman" w:cs="Times New Roman"/>
          <w:sz w:val="28"/>
          <w:szCs w:val="28"/>
        </w:rPr>
      </w:pPr>
      <w:r w:rsidRPr="002442C1">
        <w:rPr>
          <w:rFonts w:ascii="Times New Roman" w:hAnsi="Times New Roman" w:cs="Times New Roman"/>
          <w:sz w:val="28"/>
          <w:szCs w:val="28"/>
        </w:rPr>
        <w:t>Статистика, разбор игр, установка на игру. Использование видеоматериалов для анализ</w:t>
      </w:r>
      <w:r w:rsidR="00E518F3">
        <w:rPr>
          <w:rFonts w:ascii="Times New Roman" w:hAnsi="Times New Roman" w:cs="Times New Roman"/>
          <w:sz w:val="28"/>
          <w:szCs w:val="28"/>
        </w:rPr>
        <w:t>а тренировочного и игрового про</w:t>
      </w:r>
      <w:r w:rsidRPr="002442C1">
        <w:rPr>
          <w:rFonts w:ascii="Times New Roman" w:hAnsi="Times New Roman" w:cs="Times New Roman"/>
          <w:sz w:val="28"/>
          <w:szCs w:val="28"/>
        </w:rPr>
        <w:t>цесса, анализ статистичес</w:t>
      </w:r>
      <w:r w:rsidR="00E518F3">
        <w:rPr>
          <w:rFonts w:ascii="Times New Roman" w:hAnsi="Times New Roman" w:cs="Times New Roman"/>
          <w:sz w:val="28"/>
          <w:szCs w:val="28"/>
        </w:rPr>
        <w:t>ких данных по команде. Индивиду</w:t>
      </w:r>
      <w:r w:rsidRPr="002442C1">
        <w:rPr>
          <w:rFonts w:ascii="Times New Roman" w:hAnsi="Times New Roman" w:cs="Times New Roman"/>
          <w:sz w:val="28"/>
          <w:szCs w:val="28"/>
        </w:rPr>
        <w:t>альный выбор тактических действий для соперника.</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Допинг и антидопинговый контроль.</w:t>
      </w:r>
    </w:p>
    <w:p w:rsidR="00475414" w:rsidRPr="002442C1" w:rsidRDefault="00475414" w:rsidP="005F7925">
      <w:pPr>
        <w:pStyle w:val="af3"/>
        <w:widowControl w:val="0"/>
        <w:numPr>
          <w:ilvl w:val="0"/>
          <w:numId w:val="20"/>
        </w:numPr>
        <w:overflowPunct w:val="0"/>
        <w:autoSpaceDE w:val="0"/>
        <w:autoSpaceDN w:val="0"/>
        <w:adjustRightInd w:val="0"/>
        <w:spacing w:after="0"/>
        <w:jc w:val="both"/>
        <w:rPr>
          <w:rFonts w:ascii="Times New Roman" w:hAnsi="Times New Roman" w:cs="Times New Roman"/>
          <w:sz w:val="28"/>
          <w:szCs w:val="28"/>
        </w:rPr>
      </w:pPr>
      <w:r w:rsidRPr="002442C1">
        <w:rPr>
          <w:rFonts w:ascii="Times New Roman" w:hAnsi="Times New Roman" w:cs="Times New Roman"/>
          <w:sz w:val="28"/>
          <w:szCs w:val="28"/>
        </w:rPr>
        <w:t xml:space="preserve">Методическая подготовка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анализ видеоматериалов, разработка модели тактических действий спортсмена (команды);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разработка положения о соревнованиях для занимающих-ся младшего возраста; </w:t>
      </w:r>
    </w:p>
    <w:p w:rsidR="00475414" w:rsidRPr="002442C1" w:rsidRDefault="00475414" w:rsidP="00C837AB">
      <w:pPr>
        <w:widowControl w:val="0"/>
        <w:overflowPunct w:val="0"/>
        <w:autoSpaceDE w:val="0"/>
        <w:autoSpaceDN w:val="0"/>
        <w:adjustRightInd w:val="0"/>
        <w:spacing w:after="0"/>
        <w:ind w:left="56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судейство соревнований среди занимающихся младшего возраста; </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 проведение фрагментов занятия (под контролем тренера) среди занимающихся младшего возраста.</w:t>
      </w:r>
    </w:p>
    <w:p w:rsidR="009310F1" w:rsidRPr="002442C1" w:rsidRDefault="009310F1" w:rsidP="009310F1">
      <w:pPr>
        <w:widowControl w:val="0"/>
        <w:autoSpaceDE w:val="0"/>
        <w:autoSpaceDN w:val="0"/>
        <w:adjustRightInd w:val="0"/>
        <w:spacing w:after="0"/>
        <w:jc w:val="both"/>
        <w:rPr>
          <w:rFonts w:ascii="Times New Roman" w:hAnsi="Times New Roman" w:cs="Times New Roman"/>
          <w:b/>
          <w:sz w:val="28"/>
          <w:szCs w:val="28"/>
        </w:rPr>
      </w:pPr>
      <w:r w:rsidRPr="002442C1">
        <w:rPr>
          <w:rFonts w:ascii="Times New Roman" w:hAnsi="Times New Roman" w:cs="Times New Roman"/>
          <w:b/>
          <w:sz w:val="28"/>
          <w:szCs w:val="28"/>
        </w:rPr>
        <w:t>Средства соревновательной  подготовки</w:t>
      </w:r>
    </w:p>
    <w:p w:rsidR="00475414" w:rsidRPr="002442C1" w:rsidRDefault="00475414" w:rsidP="00C837AB">
      <w:pPr>
        <w:widowControl w:val="0"/>
        <w:overflowPunct w:val="0"/>
        <w:autoSpaceDE w:val="0"/>
        <w:autoSpaceDN w:val="0"/>
        <w:adjustRightInd w:val="0"/>
        <w:spacing w:after="0"/>
        <w:ind w:left="20" w:firstLine="284"/>
        <w:jc w:val="both"/>
        <w:rPr>
          <w:rFonts w:ascii="Times New Roman" w:hAnsi="Times New Roman" w:cs="Times New Roman"/>
          <w:sz w:val="28"/>
          <w:szCs w:val="28"/>
        </w:rPr>
      </w:pPr>
      <w:r w:rsidRPr="002442C1">
        <w:rPr>
          <w:rFonts w:ascii="Times New Roman" w:hAnsi="Times New Roman" w:cs="Times New Roman"/>
          <w:sz w:val="28"/>
          <w:szCs w:val="28"/>
        </w:rPr>
        <w:t xml:space="preserve">Контрольные соревнования 5–7; отборочные соревнования 1–3; основные </w:t>
      </w:r>
      <w:r w:rsidRPr="002442C1">
        <w:rPr>
          <w:rFonts w:ascii="Times New Roman" w:hAnsi="Times New Roman" w:cs="Times New Roman"/>
          <w:sz w:val="28"/>
          <w:szCs w:val="28"/>
        </w:rPr>
        <w:lastRenderedPageBreak/>
        <w:t>соревнования 3; всего игр 60–70.</w:t>
      </w:r>
    </w:p>
    <w:p w:rsidR="00475414" w:rsidRPr="002442C1" w:rsidRDefault="00475414" w:rsidP="00C837AB">
      <w:pPr>
        <w:widowControl w:val="0"/>
        <w:autoSpaceDE w:val="0"/>
        <w:autoSpaceDN w:val="0"/>
        <w:adjustRightInd w:val="0"/>
        <w:spacing w:after="0"/>
        <w:jc w:val="both"/>
        <w:rPr>
          <w:rFonts w:ascii="Times New Roman" w:hAnsi="Times New Roman" w:cs="Times New Roman"/>
          <w:sz w:val="28"/>
          <w:szCs w:val="28"/>
        </w:rPr>
      </w:pPr>
    </w:p>
    <w:p w:rsidR="00475414" w:rsidRPr="002442C1" w:rsidRDefault="009310F1" w:rsidP="009310F1">
      <w:pPr>
        <w:widowControl w:val="0"/>
        <w:autoSpaceDE w:val="0"/>
        <w:autoSpaceDN w:val="0"/>
        <w:adjustRightInd w:val="0"/>
        <w:spacing w:after="0"/>
        <w:jc w:val="center"/>
        <w:rPr>
          <w:rFonts w:ascii="Times New Roman" w:hAnsi="Times New Roman" w:cs="Times New Roman"/>
          <w:sz w:val="28"/>
          <w:szCs w:val="28"/>
        </w:rPr>
      </w:pPr>
      <w:r w:rsidRPr="002442C1">
        <w:rPr>
          <w:rFonts w:ascii="Times New Roman" w:hAnsi="Times New Roman" w:cs="Times New Roman"/>
          <w:sz w:val="28"/>
          <w:szCs w:val="28"/>
        </w:rPr>
        <w:t>ЭТАП ВЫСШЕГО СПОРТИВНОГО МАСТЕРСТВА</w:t>
      </w:r>
    </w:p>
    <w:p w:rsidR="009310F1" w:rsidRPr="002442C1" w:rsidRDefault="009310F1" w:rsidP="009310F1">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Средства технико-тактической подготовки</w:t>
      </w:r>
    </w:p>
    <w:p w:rsidR="00475414" w:rsidRPr="002442C1" w:rsidRDefault="00475414" w:rsidP="009310F1">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Сходны с этапом совершенствования спортивного мастерства. Комплекс упражнений с </w:t>
      </w:r>
      <w:r w:rsidR="009310F1" w:rsidRPr="002442C1">
        <w:rPr>
          <w:rFonts w:ascii="Times New Roman" w:hAnsi="Times New Roman" w:cs="Times New Roman"/>
          <w:sz w:val="28"/>
          <w:szCs w:val="28"/>
        </w:rPr>
        <w:t>двумя мячами для совершенствова</w:t>
      </w:r>
      <w:r w:rsidRPr="002442C1">
        <w:rPr>
          <w:rFonts w:ascii="Times New Roman" w:hAnsi="Times New Roman" w:cs="Times New Roman"/>
          <w:sz w:val="28"/>
          <w:szCs w:val="28"/>
        </w:rPr>
        <w:t>ния техники владения мячом.</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жонглированием круговыми движениями; </w:t>
      </w:r>
    </w:p>
    <w:p w:rsidR="00475414" w:rsidRPr="002442C1" w:rsidRDefault="00475414" w:rsidP="00C837AB">
      <w:pPr>
        <w:widowControl w:val="0"/>
        <w:overflowPunct w:val="0"/>
        <w:autoSpaceDE w:val="0"/>
        <w:autoSpaceDN w:val="0"/>
        <w:adjustRightInd w:val="0"/>
        <w:spacing w:after="0"/>
        <w:ind w:left="580" w:hanging="284"/>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подбрасыванием одного мяча, второй – вокруг туло-вища;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жонглированием (мячи в разных плоскостях);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спиной вперед (мяч – на мяче);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дриблингом двумя мячами в воздухе (мяч – по мячу);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ведением мяча одной рукой, вторая рука – подбрасы-вает и ловит мяч;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бег с ведением мяча одной рукой, вторая – катит мяч;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двух мячей с синхронным и асинхронным отско-ком от пола; </w:t>
      </w:r>
    </w:p>
    <w:p w:rsidR="00475414" w:rsidRPr="002442C1" w:rsidRDefault="00475414" w:rsidP="00C837AB">
      <w:pPr>
        <w:widowControl w:val="0"/>
        <w:overflowPunct w:val="0"/>
        <w:autoSpaceDE w:val="0"/>
        <w:autoSpaceDN w:val="0"/>
        <w:adjustRightInd w:val="0"/>
        <w:spacing w:after="0"/>
        <w:ind w:left="58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ведение двух мячей с переводами мячей с руки на руку од-новременно;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мячей в парах;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передача в прыжке двумя мячами в парах; </w:t>
      </w:r>
    </w:p>
    <w:p w:rsidR="00475414" w:rsidRPr="002442C1" w:rsidRDefault="00475414" w:rsidP="00C837AB">
      <w:pPr>
        <w:widowControl w:val="0"/>
        <w:overflowPunct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 xml:space="preserve">–  передачи мячей в тройках двумя мячами. </w:t>
      </w:r>
    </w:p>
    <w:p w:rsidR="009310F1" w:rsidRPr="002442C1" w:rsidRDefault="009310F1" w:rsidP="009310F1">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Средства тактической подготовки</w:t>
      </w:r>
    </w:p>
    <w:p w:rsidR="00475414" w:rsidRPr="002442C1" w:rsidRDefault="00475414" w:rsidP="00C837AB">
      <w:pPr>
        <w:widowControl w:val="0"/>
        <w:autoSpaceDE w:val="0"/>
        <w:autoSpaceDN w:val="0"/>
        <w:adjustRightInd w:val="0"/>
        <w:spacing w:after="0"/>
        <w:ind w:left="300"/>
        <w:jc w:val="both"/>
        <w:rPr>
          <w:rFonts w:ascii="Times New Roman" w:hAnsi="Times New Roman" w:cs="Times New Roman"/>
          <w:sz w:val="28"/>
          <w:szCs w:val="28"/>
        </w:rPr>
      </w:pPr>
      <w:r w:rsidRPr="002442C1">
        <w:rPr>
          <w:rFonts w:ascii="Times New Roman" w:hAnsi="Times New Roman" w:cs="Times New Roman"/>
          <w:sz w:val="28"/>
          <w:szCs w:val="28"/>
        </w:rPr>
        <w:t>Совершенствование ранее изученных тактических действий.</w:t>
      </w:r>
    </w:p>
    <w:p w:rsidR="009310F1" w:rsidRPr="002442C1" w:rsidRDefault="009310F1" w:rsidP="009310F1">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Средства физической подготовки</w:t>
      </w:r>
    </w:p>
    <w:p w:rsidR="00475414" w:rsidRPr="002442C1" w:rsidRDefault="00475414" w:rsidP="00C837AB">
      <w:pPr>
        <w:spacing w:after="0"/>
        <w:jc w:val="both"/>
        <w:rPr>
          <w:rFonts w:ascii="Times New Roman" w:hAnsi="Times New Roman" w:cs="Times New Roman"/>
          <w:sz w:val="28"/>
          <w:szCs w:val="28"/>
        </w:rPr>
      </w:pPr>
      <w:r w:rsidRPr="002442C1">
        <w:rPr>
          <w:rFonts w:ascii="Times New Roman" w:hAnsi="Times New Roman" w:cs="Times New Roman"/>
          <w:sz w:val="28"/>
          <w:szCs w:val="28"/>
        </w:rPr>
        <w:t>Комплексного воздействия, общей физической подготовки, специальной физической подготовки используются с учетом ин-дивидуального подхода и цикла годичной подготовки.</w:t>
      </w:r>
    </w:p>
    <w:p w:rsidR="009310F1" w:rsidRPr="002442C1" w:rsidRDefault="009310F1" w:rsidP="009310F1">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Средства психологической подготовки</w:t>
      </w:r>
    </w:p>
    <w:p w:rsidR="00475414" w:rsidRPr="002442C1" w:rsidRDefault="00475414" w:rsidP="00C837AB">
      <w:pPr>
        <w:widowControl w:val="0"/>
        <w:overflowPunct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xml:space="preserve">–  ранее используемые средства;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средства мобилизующие, корригирующие, релаксирую-щие; </w:t>
      </w:r>
    </w:p>
    <w:p w:rsidR="00475414" w:rsidRPr="002442C1" w:rsidRDefault="00475414" w:rsidP="00C837AB">
      <w:pPr>
        <w:widowControl w:val="0"/>
        <w:overflowPunct w:val="0"/>
        <w:autoSpaceDE w:val="0"/>
        <w:autoSpaceDN w:val="0"/>
        <w:adjustRightInd w:val="0"/>
        <w:spacing w:after="0"/>
        <w:ind w:left="560" w:hanging="283"/>
        <w:jc w:val="both"/>
        <w:rPr>
          <w:rFonts w:ascii="Times New Roman" w:hAnsi="Times New Roman" w:cs="Times New Roman"/>
          <w:sz w:val="28"/>
          <w:szCs w:val="28"/>
        </w:rPr>
      </w:pPr>
      <w:r w:rsidRPr="002442C1">
        <w:rPr>
          <w:rFonts w:ascii="Times New Roman" w:hAnsi="Times New Roman" w:cs="Times New Roman"/>
          <w:sz w:val="28"/>
          <w:szCs w:val="28"/>
        </w:rPr>
        <w:t xml:space="preserve">– методы (создание психических внутренних опор, рацио-нализация, сублимация, десенсибилизация, деактуали-зация). </w:t>
      </w:r>
    </w:p>
    <w:p w:rsidR="009310F1" w:rsidRPr="002442C1" w:rsidRDefault="009310F1" w:rsidP="009310F1">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Средства теоретической и методической подготовки</w:t>
      </w:r>
    </w:p>
    <w:p w:rsidR="00475414" w:rsidRPr="002442C1" w:rsidRDefault="00475414" w:rsidP="00C837AB">
      <w:pPr>
        <w:widowControl w:val="0"/>
        <w:autoSpaceDE w:val="0"/>
        <w:autoSpaceDN w:val="0"/>
        <w:adjustRightInd w:val="0"/>
        <w:spacing w:after="0"/>
        <w:ind w:left="280"/>
        <w:jc w:val="both"/>
        <w:rPr>
          <w:rFonts w:ascii="Times New Roman" w:hAnsi="Times New Roman" w:cs="Times New Roman"/>
          <w:sz w:val="28"/>
          <w:szCs w:val="28"/>
        </w:rPr>
      </w:pPr>
      <w:r w:rsidRPr="002442C1">
        <w:rPr>
          <w:rFonts w:ascii="Times New Roman" w:hAnsi="Times New Roman" w:cs="Times New Roman"/>
          <w:sz w:val="28"/>
          <w:szCs w:val="28"/>
        </w:rPr>
        <w:t>–  ранее изученные.</w:t>
      </w:r>
    </w:p>
    <w:p w:rsidR="009310F1" w:rsidRPr="002442C1" w:rsidRDefault="009310F1" w:rsidP="009310F1">
      <w:pPr>
        <w:widowControl w:val="0"/>
        <w:autoSpaceDE w:val="0"/>
        <w:autoSpaceDN w:val="0"/>
        <w:adjustRightInd w:val="0"/>
        <w:spacing w:after="0"/>
        <w:rPr>
          <w:rFonts w:ascii="Times New Roman" w:hAnsi="Times New Roman" w:cs="Times New Roman"/>
          <w:b/>
          <w:sz w:val="28"/>
          <w:szCs w:val="28"/>
        </w:rPr>
      </w:pPr>
      <w:r w:rsidRPr="002442C1">
        <w:rPr>
          <w:rFonts w:ascii="Times New Roman" w:hAnsi="Times New Roman" w:cs="Times New Roman"/>
          <w:b/>
          <w:sz w:val="28"/>
          <w:szCs w:val="28"/>
        </w:rPr>
        <w:t>Средства соревновательной подготовки</w:t>
      </w:r>
    </w:p>
    <w:p w:rsidR="00475414" w:rsidRPr="002442C1" w:rsidRDefault="00475414" w:rsidP="009310F1">
      <w:pPr>
        <w:spacing w:after="0"/>
        <w:ind w:firstLine="708"/>
        <w:jc w:val="both"/>
        <w:rPr>
          <w:rFonts w:ascii="Times New Roman" w:hAnsi="Times New Roman" w:cs="Times New Roman"/>
          <w:b/>
          <w:sz w:val="28"/>
          <w:szCs w:val="28"/>
        </w:rPr>
      </w:pPr>
      <w:r w:rsidRPr="002442C1">
        <w:rPr>
          <w:rFonts w:ascii="Times New Roman" w:hAnsi="Times New Roman" w:cs="Times New Roman"/>
          <w:sz w:val="28"/>
          <w:szCs w:val="28"/>
        </w:rPr>
        <w:t>Контрольные соревнования 5–7; отборочные соревнования 1–3; основные соревнования 3; всего игр 70–75.</w:t>
      </w:r>
    </w:p>
    <w:p w:rsidR="0086025B" w:rsidRPr="002442C1" w:rsidRDefault="0086025B" w:rsidP="0020572D">
      <w:pPr>
        <w:spacing w:after="0" w:line="240" w:lineRule="auto"/>
        <w:jc w:val="center"/>
        <w:rPr>
          <w:rFonts w:ascii="Times New Roman" w:hAnsi="Times New Roman" w:cs="Times New Roman"/>
          <w:sz w:val="28"/>
          <w:szCs w:val="28"/>
        </w:rPr>
      </w:pPr>
    </w:p>
    <w:p w:rsidR="00FD1955" w:rsidRPr="002442C1" w:rsidRDefault="00FD1955" w:rsidP="0020572D">
      <w:pPr>
        <w:spacing w:after="0" w:line="240" w:lineRule="auto"/>
        <w:jc w:val="center"/>
        <w:rPr>
          <w:rFonts w:ascii="Times New Roman" w:hAnsi="Times New Roman" w:cs="Times New Roman"/>
          <w:sz w:val="28"/>
          <w:szCs w:val="28"/>
        </w:rPr>
      </w:pPr>
    </w:p>
    <w:p w:rsidR="0020572D" w:rsidRPr="002442C1" w:rsidRDefault="0020572D" w:rsidP="0020572D">
      <w:pPr>
        <w:spacing w:after="0" w:line="240" w:lineRule="auto"/>
        <w:jc w:val="center"/>
        <w:rPr>
          <w:rFonts w:ascii="Times New Roman" w:hAnsi="Times New Roman" w:cs="Times New Roman"/>
          <w:b/>
          <w:sz w:val="28"/>
          <w:szCs w:val="28"/>
        </w:rPr>
      </w:pPr>
      <w:r w:rsidRPr="002442C1">
        <w:rPr>
          <w:rFonts w:ascii="Times New Roman" w:hAnsi="Times New Roman" w:cs="Times New Roman"/>
          <w:b/>
          <w:sz w:val="28"/>
          <w:szCs w:val="28"/>
        </w:rPr>
        <w:t>3.</w:t>
      </w:r>
      <w:r w:rsidR="00175948" w:rsidRPr="002442C1">
        <w:rPr>
          <w:rFonts w:ascii="Times New Roman" w:hAnsi="Times New Roman" w:cs="Times New Roman"/>
          <w:b/>
          <w:sz w:val="28"/>
          <w:szCs w:val="28"/>
        </w:rPr>
        <w:t>7</w:t>
      </w:r>
      <w:r w:rsidRPr="002442C1">
        <w:rPr>
          <w:rFonts w:ascii="Times New Roman" w:hAnsi="Times New Roman" w:cs="Times New Roman"/>
          <w:b/>
          <w:sz w:val="28"/>
          <w:szCs w:val="28"/>
        </w:rPr>
        <w:t>. Рекомендации по организации психологической подготовки.</w:t>
      </w:r>
    </w:p>
    <w:p w:rsidR="0020572D" w:rsidRPr="002442C1" w:rsidRDefault="0020572D" w:rsidP="0020572D">
      <w:pPr>
        <w:tabs>
          <w:tab w:val="left" w:pos="1134"/>
        </w:tabs>
        <w:spacing w:after="0" w:line="240" w:lineRule="auto"/>
        <w:ind w:firstLine="709"/>
        <w:jc w:val="both"/>
        <w:rPr>
          <w:rFonts w:ascii="Times New Roman" w:hAnsi="Times New Roman" w:cs="Times New Roman"/>
          <w:sz w:val="28"/>
          <w:szCs w:val="28"/>
        </w:rPr>
      </w:pPr>
    </w:p>
    <w:p w:rsidR="006A5B02" w:rsidRPr="002442C1" w:rsidRDefault="00494477" w:rsidP="00494477">
      <w:pPr>
        <w:tabs>
          <w:tab w:val="left" w:pos="1134"/>
        </w:tabs>
        <w:spacing w:after="0"/>
        <w:jc w:val="center"/>
        <w:rPr>
          <w:rFonts w:ascii="Times New Roman" w:hAnsi="Times New Roman" w:cs="Times New Roman"/>
          <w:b/>
          <w:spacing w:val="1"/>
          <w:sz w:val="28"/>
          <w:szCs w:val="28"/>
        </w:rPr>
      </w:pPr>
      <w:r w:rsidRPr="002442C1">
        <w:rPr>
          <w:rFonts w:ascii="Times New Roman" w:hAnsi="Times New Roman" w:cs="Times New Roman"/>
          <w:b/>
          <w:spacing w:val="1"/>
          <w:sz w:val="28"/>
          <w:szCs w:val="28"/>
        </w:rPr>
        <w:t>Содержание психологической подготовки</w:t>
      </w:r>
    </w:p>
    <w:p w:rsidR="006A5B02" w:rsidRPr="002442C1" w:rsidRDefault="006A5B02" w:rsidP="0020572D">
      <w:pPr>
        <w:tabs>
          <w:tab w:val="left" w:pos="1134"/>
        </w:tabs>
        <w:spacing w:after="0"/>
        <w:ind w:firstLine="709"/>
        <w:jc w:val="both"/>
        <w:rPr>
          <w:rFonts w:ascii="Times New Roman" w:hAnsi="Times New Roman" w:cs="Times New Roman"/>
          <w:spacing w:val="1"/>
          <w:sz w:val="28"/>
          <w:szCs w:val="28"/>
        </w:rPr>
      </w:pPr>
      <w:r w:rsidRPr="002442C1">
        <w:rPr>
          <w:rFonts w:ascii="Times New Roman" w:hAnsi="Times New Roman" w:cs="Times New Roman"/>
          <w:spacing w:val="1"/>
          <w:sz w:val="28"/>
          <w:szCs w:val="28"/>
        </w:rPr>
        <w:t xml:space="preserve">Содержание психологической подготовки </w:t>
      </w:r>
      <w:r w:rsidR="00092016" w:rsidRPr="002442C1">
        <w:rPr>
          <w:rFonts w:ascii="Times New Roman" w:hAnsi="Times New Roman" w:cs="Times New Roman"/>
          <w:spacing w:val="1"/>
          <w:sz w:val="28"/>
          <w:szCs w:val="28"/>
        </w:rPr>
        <w:t>спортсменов</w:t>
      </w:r>
      <w:r w:rsidRPr="002442C1">
        <w:rPr>
          <w:rFonts w:ascii="Times New Roman" w:hAnsi="Times New Roman" w:cs="Times New Roman"/>
          <w:spacing w:val="1"/>
          <w:sz w:val="28"/>
          <w:szCs w:val="28"/>
        </w:rPr>
        <w:t xml:space="preserve"> составляют средства и методы, направленные на ускорение процесса овладения способами ведения поединков, повышение уровня проявлений психических качеств спортсменов и морально</w:t>
      </w:r>
      <w:r w:rsidR="00F56508" w:rsidRPr="002442C1">
        <w:rPr>
          <w:rFonts w:ascii="Times New Roman" w:hAnsi="Times New Roman" w:cs="Times New Roman"/>
          <w:spacing w:val="1"/>
          <w:sz w:val="28"/>
          <w:szCs w:val="28"/>
        </w:rPr>
        <w:t>-</w:t>
      </w:r>
      <w:r w:rsidRPr="002442C1">
        <w:rPr>
          <w:rFonts w:ascii="Times New Roman" w:hAnsi="Times New Roman" w:cs="Times New Roman"/>
          <w:spacing w:val="1"/>
          <w:sz w:val="28"/>
          <w:szCs w:val="28"/>
        </w:rPr>
        <w:t xml:space="preserve">волевых черт их личности, на создание уверенности в своих силах и возможностях. При управлении поведением (действиями) и эмоциональными состояниями </w:t>
      </w:r>
      <w:r w:rsidR="00092016" w:rsidRPr="002442C1">
        <w:rPr>
          <w:rFonts w:ascii="Times New Roman" w:hAnsi="Times New Roman" w:cs="Times New Roman"/>
          <w:spacing w:val="1"/>
          <w:sz w:val="28"/>
          <w:szCs w:val="28"/>
        </w:rPr>
        <w:t>спортсменов</w:t>
      </w:r>
      <w:r w:rsidRPr="002442C1">
        <w:rPr>
          <w:rFonts w:ascii="Times New Roman" w:hAnsi="Times New Roman" w:cs="Times New Roman"/>
          <w:spacing w:val="1"/>
          <w:sz w:val="28"/>
          <w:szCs w:val="28"/>
        </w:rPr>
        <w:t xml:space="preserve"> совершенствуется преодоление различных объективных и субъективных препятствий, создание благоприятного эмоционального фона и настроенности на максимальные усилия в соревнованиях. Итог целенаправленной подготовки </w:t>
      </w:r>
      <w:r w:rsidR="00173034" w:rsidRPr="002442C1">
        <w:rPr>
          <w:rFonts w:ascii="Times New Roman" w:hAnsi="Times New Roman" w:cs="Times New Roman"/>
          <w:spacing w:val="1"/>
          <w:sz w:val="28"/>
          <w:szCs w:val="28"/>
        </w:rPr>
        <w:t>-</w:t>
      </w:r>
      <w:r w:rsidRPr="002442C1">
        <w:rPr>
          <w:rFonts w:ascii="Times New Roman" w:hAnsi="Times New Roman" w:cs="Times New Roman"/>
          <w:spacing w:val="1"/>
          <w:sz w:val="28"/>
          <w:szCs w:val="28"/>
        </w:rPr>
        <w:t xml:space="preserve"> состояние специальной готовности, которое выражается в мобилизованности спортсмена на достижение более высоких показателей в соревнованиях, в направленности намерений и действий на решение тренировочных и соревновательных задач. Составной частью психологической подготовки является воспитание моральных сторон личности спортсмена, продолжающееся непрерывно в течение всей спортивной деятельности, включающее также формирование личностных качеств (выдержки, самообладания, решительности, смелости и др.). Решающее влияние на психологическую подготовленность оказывают соревнования за счет многокомпонентного воздействия на психическую сферу спортсменов. Участвуя в серии соревнований, спортсмен преодолевает конкретные ступени на пути формирования наивысшей готовности к важнейшему соревнованию годичного цикла или четырехлетия. Подготовку к соревнованиям, участие в которых имеет преимущественно тренировочные цели, нужно направить на воплощение в поединках достигнутого уровня технико</w:t>
      </w:r>
      <w:r w:rsidR="00F56508" w:rsidRPr="002442C1">
        <w:rPr>
          <w:rFonts w:ascii="Times New Roman" w:hAnsi="Times New Roman" w:cs="Times New Roman"/>
          <w:spacing w:val="1"/>
          <w:sz w:val="28"/>
          <w:szCs w:val="28"/>
        </w:rPr>
        <w:t>-</w:t>
      </w:r>
      <w:r w:rsidRPr="002442C1">
        <w:rPr>
          <w:rFonts w:ascii="Times New Roman" w:hAnsi="Times New Roman" w:cs="Times New Roman"/>
          <w:spacing w:val="1"/>
          <w:sz w:val="28"/>
          <w:szCs w:val="28"/>
        </w:rPr>
        <w:t xml:space="preserve">тактической подготовленности, специальной тренированности, на повышение уровня тактической активности при выборе действий и построений поединков. Кроме того, важны установки на преодоление препятствий, требующих проявлений волевых и личностных качеств, применения средств саморегуляции эмоциональных состояний. Особое место в психологической подготовке </w:t>
      </w:r>
      <w:r w:rsidR="00092016" w:rsidRPr="002442C1">
        <w:rPr>
          <w:rFonts w:ascii="Times New Roman" w:hAnsi="Times New Roman" w:cs="Times New Roman"/>
          <w:spacing w:val="1"/>
          <w:sz w:val="28"/>
          <w:szCs w:val="28"/>
        </w:rPr>
        <w:t>спортсмена</w:t>
      </w:r>
      <w:r w:rsidRPr="002442C1">
        <w:rPr>
          <w:rFonts w:ascii="Times New Roman" w:hAnsi="Times New Roman" w:cs="Times New Roman"/>
          <w:spacing w:val="1"/>
          <w:sz w:val="28"/>
          <w:szCs w:val="28"/>
        </w:rPr>
        <w:t xml:space="preserve"> занимает управление деятельностью спортсмена в соревнованиях со стороны тренера. Оно включает индивидуальный урок и специализированную разминку, тактические установки перед поединками и ступенями соревнования для уменьшения степени тактической неопределенности ситуаций и оптимизации уровня притязаний и проявлений личностных качеств.</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pacing w:val="1"/>
          <w:sz w:val="28"/>
          <w:szCs w:val="28"/>
        </w:rPr>
        <w:lastRenderedPageBreak/>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 под</w:t>
      </w:r>
      <w:r w:rsidRPr="002442C1">
        <w:rPr>
          <w:rFonts w:ascii="Times New Roman" w:hAnsi="Times New Roman" w:cs="Times New Roman"/>
          <w:spacing w:val="3"/>
          <w:sz w:val="28"/>
          <w:szCs w:val="28"/>
        </w:rPr>
        <w:t>хода.</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pacing w:val="1"/>
          <w:sz w:val="28"/>
          <w:szCs w:val="28"/>
        </w:rPr>
        <w:t xml:space="preserve">1. </w:t>
      </w:r>
      <w:r w:rsidRPr="002442C1">
        <w:rPr>
          <w:rFonts w:ascii="Times New Roman" w:hAnsi="Times New Roman" w:cs="Times New Roman"/>
          <w:i/>
          <w:iCs/>
          <w:spacing w:val="1"/>
          <w:sz w:val="28"/>
          <w:szCs w:val="28"/>
        </w:rPr>
        <w:t xml:space="preserve">Общая психологическая подготовка </w:t>
      </w:r>
      <w:r w:rsidRPr="002442C1">
        <w:rPr>
          <w:rFonts w:ascii="Times New Roman" w:hAnsi="Times New Roman" w:cs="Times New Roman"/>
          <w:spacing w:val="1"/>
          <w:sz w:val="28"/>
          <w:szCs w:val="28"/>
        </w:rPr>
        <w:t xml:space="preserve">осуществляется в единстве с </w:t>
      </w:r>
      <w:r w:rsidRPr="002442C1">
        <w:rPr>
          <w:rFonts w:ascii="Times New Roman" w:hAnsi="Times New Roman" w:cs="Times New Roman"/>
          <w:spacing w:val="-1"/>
          <w:sz w:val="28"/>
          <w:szCs w:val="28"/>
        </w:rPr>
        <w:t>физической, технической и тактической подготовкой на протяжении все</w:t>
      </w:r>
      <w:r w:rsidRPr="002442C1">
        <w:rPr>
          <w:rFonts w:ascii="Times New Roman" w:hAnsi="Times New Roman" w:cs="Times New Roman"/>
          <w:spacing w:val="2"/>
          <w:sz w:val="28"/>
          <w:szCs w:val="28"/>
        </w:rPr>
        <w:t>го многолетнего периода спортивной подготовки, в ее задачи входит:</w:t>
      </w:r>
    </w:p>
    <w:p w:rsidR="0020572D" w:rsidRPr="002442C1" w:rsidRDefault="0020572D" w:rsidP="00475414">
      <w:pPr>
        <w:numPr>
          <w:ilvl w:val="0"/>
          <w:numId w:val="7"/>
        </w:numPr>
        <w:tabs>
          <w:tab w:val="left" w:pos="1134"/>
        </w:tabs>
        <w:spacing w:after="0"/>
        <w:ind w:left="0" w:firstLine="709"/>
        <w:jc w:val="both"/>
        <w:rPr>
          <w:rFonts w:ascii="Times New Roman" w:hAnsi="Times New Roman" w:cs="Times New Roman"/>
          <w:spacing w:val="-16"/>
          <w:sz w:val="28"/>
          <w:szCs w:val="28"/>
        </w:rPr>
      </w:pPr>
      <w:r w:rsidRPr="002442C1">
        <w:rPr>
          <w:rFonts w:ascii="Times New Roman" w:hAnsi="Times New Roman" w:cs="Times New Roman"/>
          <w:spacing w:val="2"/>
          <w:sz w:val="28"/>
          <w:szCs w:val="28"/>
        </w:rPr>
        <w:t>воспитание высоконравственной личности спортсмена;</w:t>
      </w:r>
    </w:p>
    <w:p w:rsidR="0020572D" w:rsidRPr="002442C1" w:rsidRDefault="0020572D" w:rsidP="00475414">
      <w:pPr>
        <w:numPr>
          <w:ilvl w:val="0"/>
          <w:numId w:val="7"/>
        </w:numPr>
        <w:tabs>
          <w:tab w:val="left" w:pos="1134"/>
        </w:tabs>
        <w:spacing w:after="0"/>
        <w:ind w:left="0" w:firstLine="709"/>
        <w:jc w:val="both"/>
        <w:rPr>
          <w:rFonts w:ascii="Times New Roman" w:hAnsi="Times New Roman" w:cs="Times New Roman"/>
          <w:spacing w:val="-4"/>
          <w:sz w:val="28"/>
          <w:szCs w:val="28"/>
        </w:rPr>
      </w:pPr>
      <w:r w:rsidRPr="002442C1">
        <w:rPr>
          <w:rFonts w:ascii="Times New Roman" w:hAnsi="Times New Roman" w:cs="Times New Roman"/>
          <w:spacing w:val="2"/>
          <w:sz w:val="28"/>
          <w:szCs w:val="28"/>
        </w:rPr>
        <w:t>развитие процессов восприятия;</w:t>
      </w:r>
    </w:p>
    <w:p w:rsidR="0020572D" w:rsidRPr="002442C1" w:rsidRDefault="0020572D" w:rsidP="00475414">
      <w:pPr>
        <w:numPr>
          <w:ilvl w:val="0"/>
          <w:numId w:val="7"/>
        </w:numPr>
        <w:tabs>
          <w:tab w:val="left" w:pos="1134"/>
        </w:tabs>
        <w:spacing w:after="0"/>
        <w:ind w:left="0" w:firstLine="709"/>
        <w:jc w:val="both"/>
        <w:rPr>
          <w:rFonts w:ascii="Times New Roman" w:hAnsi="Times New Roman" w:cs="Times New Roman"/>
          <w:spacing w:val="-11"/>
          <w:sz w:val="28"/>
          <w:szCs w:val="28"/>
        </w:rPr>
      </w:pPr>
      <w:r w:rsidRPr="002442C1">
        <w:rPr>
          <w:rFonts w:ascii="Times New Roman" w:hAnsi="Times New Roman" w:cs="Times New Roman"/>
          <w:sz w:val="28"/>
          <w:szCs w:val="28"/>
        </w:rPr>
        <w:t>развитие внимания: объема, интенсивности, устойчивости, распределения и переключения;</w:t>
      </w:r>
    </w:p>
    <w:p w:rsidR="0020572D" w:rsidRPr="002442C1" w:rsidRDefault="0020572D" w:rsidP="00475414">
      <w:pPr>
        <w:numPr>
          <w:ilvl w:val="0"/>
          <w:numId w:val="7"/>
        </w:numPr>
        <w:tabs>
          <w:tab w:val="left" w:pos="1134"/>
        </w:tabs>
        <w:spacing w:after="0"/>
        <w:ind w:left="0" w:firstLine="709"/>
        <w:jc w:val="both"/>
        <w:rPr>
          <w:rFonts w:ascii="Times New Roman" w:hAnsi="Times New Roman" w:cs="Times New Roman"/>
          <w:spacing w:val="-5"/>
          <w:sz w:val="28"/>
          <w:szCs w:val="28"/>
        </w:rPr>
      </w:pPr>
      <w:r w:rsidRPr="002442C1">
        <w:rPr>
          <w:rFonts w:ascii="Times New Roman" w:hAnsi="Times New Roman" w:cs="Times New Roman"/>
          <w:spacing w:val="2"/>
          <w:sz w:val="28"/>
          <w:szCs w:val="28"/>
        </w:rPr>
        <w:t>развитие тактического мышления, памяти, представления и вооб</w:t>
      </w:r>
      <w:r w:rsidRPr="002442C1">
        <w:rPr>
          <w:rFonts w:ascii="Times New Roman" w:hAnsi="Times New Roman" w:cs="Times New Roman"/>
          <w:sz w:val="28"/>
          <w:szCs w:val="28"/>
        </w:rPr>
        <w:t>ражения;</w:t>
      </w:r>
    </w:p>
    <w:p w:rsidR="007801ED" w:rsidRPr="002442C1" w:rsidRDefault="0020572D" w:rsidP="00475414">
      <w:pPr>
        <w:numPr>
          <w:ilvl w:val="0"/>
          <w:numId w:val="7"/>
        </w:numPr>
        <w:tabs>
          <w:tab w:val="left" w:pos="1134"/>
        </w:tabs>
        <w:spacing w:after="0"/>
        <w:ind w:left="0" w:firstLine="709"/>
        <w:jc w:val="both"/>
        <w:rPr>
          <w:rFonts w:ascii="Times New Roman" w:hAnsi="Times New Roman" w:cs="Times New Roman"/>
          <w:spacing w:val="-11"/>
          <w:sz w:val="28"/>
          <w:szCs w:val="28"/>
        </w:rPr>
      </w:pPr>
      <w:r w:rsidRPr="002442C1">
        <w:rPr>
          <w:rFonts w:ascii="Times New Roman" w:hAnsi="Times New Roman" w:cs="Times New Roman"/>
          <w:spacing w:val="1"/>
          <w:sz w:val="28"/>
          <w:szCs w:val="28"/>
        </w:rPr>
        <w:t>развитие способности управлять своими эмоциями;</w:t>
      </w:r>
    </w:p>
    <w:p w:rsidR="0020572D" w:rsidRPr="002442C1" w:rsidRDefault="0020572D" w:rsidP="00475414">
      <w:pPr>
        <w:numPr>
          <w:ilvl w:val="0"/>
          <w:numId w:val="7"/>
        </w:numPr>
        <w:tabs>
          <w:tab w:val="left" w:pos="1134"/>
        </w:tabs>
        <w:spacing w:after="0"/>
        <w:ind w:left="0" w:firstLine="709"/>
        <w:jc w:val="both"/>
        <w:rPr>
          <w:rFonts w:ascii="Times New Roman" w:hAnsi="Times New Roman" w:cs="Times New Roman"/>
          <w:spacing w:val="-11"/>
          <w:sz w:val="28"/>
          <w:szCs w:val="28"/>
        </w:rPr>
      </w:pPr>
      <w:r w:rsidRPr="002442C1">
        <w:rPr>
          <w:rFonts w:ascii="Times New Roman" w:hAnsi="Times New Roman" w:cs="Times New Roman"/>
          <w:spacing w:val="3"/>
          <w:sz w:val="28"/>
          <w:szCs w:val="28"/>
        </w:rPr>
        <w:t>развитие волевых качеств.</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i/>
          <w:iCs/>
          <w:spacing w:val="2"/>
          <w:sz w:val="28"/>
          <w:szCs w:val="28"/>
        </w:rPr>
        <w:t xml:space="preserve">Воспитание личности спортсмена и формирование спортивногоколлектива. </w:t>
      </w:r>
      <w:r w:rsidRPr="002442C1">
        <w:rPr>
          <w:rFonts w:ascii="Times New Roman" w:hAnsi="Times New Roman" w:cs="Times New Roman"/>
          <w:spacing w:val="2"/>
          <w:sz w:val="28"/>
          <w:szCs w:val="28"/>
        </w:rPr>
        <w:t xml:space="preserve">В процессе тренировочной работы не только готовят высококвалифицированного </w:t>
      </w:r>
      <w:r w:rsidR="00092016" w:rsidRPr="002442C1">
        <w:rPr>
          <w:rFonts w:ascii="Times New Roman" w:hAnsi="Times New Roman" w:cs="Times New Roman"/>
          <w:spacing w:val="2"/>
          <w:sz w:val="28"/>
          <w:szCs w:val="28"/>
        </w:rPr>
        <w:t>спортсмена</w:t>
      </w:r>
      <w:r w:rsidRPr="002442C1">
        <w:rPr>
          <w:rFonts w:ascii="Times New Roman" w:hAnsi="Times New Roman" w:cs="Times New Roman"/>
          <w:spacing w:val="2"/>
          <w:sz w:val="28"/>
          <w:szCs w:val="28"/>
        </w:rPr>
        <w:t xml:space="preserve"> в плане его физической,</w:t>
      </w:r>
      <w:r w:rsidR="00F56508" w:rsidRPr="002442C1">
        <w:rPr>
          <w:rFonts w:ascii="Times New Roman" w:hAnsi="Times New Roman" w:cs="Times New Roman"/>
          <w:spacing w:val="4"/>
          <w:sz w:val="28"/>
          <w:szCs w:val="28"/>
        </w:rPr>
        <w:t xml:space="preserve"> т</w:t>
      </w:r>
      <w:r w:rsidRPr="002442C1">
        <w:rPr>
          <w:rFonts w:ascii="Times New Roman" w:hAnsi="Times New Roman" w:cs="Times New Roman"/>
          <w:spacing w:val="4"/>
          <w:sz w:val="28"/>
          <w:szCs w:val="28"/>
        </w:rPr>
        <w:t>ехнико-тактической подготовленности, но и воспитывают его харак</w:t>
      </w:r>
      <w:r w:rsidRPr="002442C1">
        <w:rPr>
          <w:rFonts w:ascii="Times New Roman" w:hAnsi="Times New Roman" w:cs="Times New Roman"/>
          <w:sz w:val="28"/>
          <w:szCs w:val="28"/>
        </w:rPr>
        <w:t>тер, нравственные качества, идейную убежденность, коллективизм, раз</w:t>
      </w:r>
      <w:r w:rsidRPr="002442C1">
        <w:rPr>
          <w:rFonts w:ascii="Times New Roman" w:hAnsi="Times New Roman" w:cs="Times New Roman"/>
          <w:sz w:val="28"/>
          <w:szCs w:val="28"/>
        </w:rPr>
        <w:softHyphen/>
        <w:t xml:space="preserve">носторонние интересы, мотивацию положительного отношения к спорту </w:t>
      </w:r>
      <w:r w:rsidRPr="002442C1">
        <w:rPr>
          <w:rFonts w:ascii="Times New Roman" w:hAnsi="Times New Roman" w:cs="Times New Roman"/>
          <w:spacing w:val="1"/>
          <w:sz w:val="28"/>
          <w:szCs w:val="28"/>
        </w:rPr>
        <w:t>и другие качества личности. Важным фактором развития личности слу</w:t>
      </w:r>
      <w:r w:rsidRPr="002442C1">
        <w:rPr>
          <w:rFonts w:ascii="Times New Roman" w:hAnsi="Times New Roman" w:cs="Times New Roman"/>
          <w:spacing w:val="3"/>
          <w:sz w:val="28"/>
          <w:szCs w:val="28"/>
        </w:rPr>
        <w:t>жит самовоспитание, организация которого должна направляться тре</w:t>
      </w:r>
      <w:r w:rsidRPr="002442C1">
        <w:rPr>
          <w:rFonts w:ascii="Times New Roman" w:hAnsi="Times New Roman" w:cs="Times New Roman"/>
          <w:sz w:val="28"/>
          <w:szCs w:val="28"/>
        </w:rPr>
        <w:t>нером.</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i/>
          <w:iCs/>
          <w:spacing w:val="-8"/>
          <w:sz w:val="28"/>
          <w:szCs w:val="28"/>
        </w:rPr>
        <w:t>2. Психологическая подготовка к конкретным соревнованиям (</w:t>
      </w:r>
      <w:r w:rsidR="007801ED" w:rsidRPr="002442C1">
        <w:rPr>
          <w:rFonts w:ascii="Times New Roman" w:hAnsi="Times New Roman" w:cs="Times New Roman"/>
          <w:i/>
          <w:iCs/>
          <w:spacing w:val="-8"/>
          <w:sz w:val="28"/>
          <w:szCs w:val="28"/>
        </w:rPr>
        <w:t>поединкам</w:t>
      </w:r>
      <w:r w:rsidRPr="002442C1">
        <w:rPr>
          <w:rFonts w:ascii="Times New Roman" w:hAnsi="Times New Roman" w:cs="Times New Roman"/>
          <w:i/>
          <w:iCs/>
          <w:spacing w:val="-8"/>
          <w:sz w:val="28"/>
          <w:szCs w:val="28"/>
        </w:rPr>
        <w:t xml:space="preserve">) </w:t>
      </w:r>
      <w:r w:rsidRPr="002442C1">
        <w:rPr>
          <w:rFonts w:ascii="Times New Roman" w:hAnsi="Times New Roman" w:cs="Times New Roman"/>
          <w:spacing w:val="-7"/>
          <w:sz w:val="28"/>
          <w:szCs w:val="28"/>
        </w:rPr>
        <w:t xml:space="preserve">состоит </w:t>
      </w:r>
      <w:r w:rsidRPr="002442C1">
        <w:rPr>
          <w:rFonts w:ascii="Times New Roman" w:hAnsi="Times New Roman" w:cs="Times New Roman"/>
          <w:bCs/>
          <w:spacing w:val="-7"/>
          <w:sz w:val="28"/>
          <w:szCs w:val="28"/>
        </w:rPr>
        <w:t>в</w:t>
      </w:r>
      <w:r w:rsidRPr="002442C1">
        <w:rPr>
          <w:rFonts w:ascii="Times New Roman" w:hAnsi="Times New Roman" w:cs="Times New Roman"/>
          <w:spacing w:val="-7"/>
          <w:sz w:val="28"/>
          <w:szCs w:val="28"/>
        </w:rPr>
        <w:t>следующем:</w:t>
      </w:r>
    </w:p>
    <w:p w:rsidR="0020572D" w:rsidRPr="002442C1" w:rsidRDefault="0020572D" w:rsidP="00475414">
      <w:pPr>
        <w:numPr>
          <w:ilvl w:val="0"/>
          <w:numId w:val="8"/>
        </w:numPr>
        <w:tabs>
          <w:tab w:val="left" w:pos="1134"/>
        </w:tabs>
        <w:spacing w:after="0"/>
        <w:ind w:left="0" w:firstLine="709"/>
        <w:jc w:val="both"/>
        <w:rPr>
          <w:rFonts w:ascii="Times New Roman" w:hAnsi="Times New Roman" w:cs="Times New Roman"/>
          <w:spacing w:val="-20"/>
          <w:sz w:val="28"/>
          <w:szCs w:val="28"/>
        </w:rPr>
      </w:pPr>
      <w:r w:rsidRPr="002442C1">
        <w:rPr>
          <w:rFonts w:ascii="Times New Roman" w:hAnsi="Times New Roman" w:cs="Times New Roman"/>
          <w:spacing w:val="-6"/>
          <w:sz w:val="28"/>
          <w:szCs w:val="28"/>
        </w:rPr>
        <w:t xml:space="preserve">осознание </w:t>
      </w:r>
      <w:r w:rsidR="007801ED" w:rsidRPr="002442C1">
        <w:rPr>
          <w:rFonts w:ascii="Times New Roman" w:hAnsi="Times New Roman" w:cs="Times New Roman"/>
          <w:spacing w:val="-6"/>
          <w:sz w:val="28"/>
          <w:szCs w:val="28"/>
        </w:rPr>
        <w:t>спортсменами</w:t>
      </w:r>
      <w:r w:rsidRPr="002442C1">
        <w:rPr>
          <w:rFonts w:ascii="Times New Roman" w:hAnsi="Times New Roman" w:cs="Times New Roman"/>
          <w:spacing w:val="-6"/>
          <w:sz w:val="28"/>
          <w:szCs w:val="28"/>
        </w:rPr>
        <w:t xml:space="preserve"> задач </w:t>
      </w:r>
      <w:r w:rsidR="007801ED" w:rsidRPr="002442C1">
        <w:rPr>
          <w:rFonts w:ascii="Times New Roman" w:hAnsi="Times New Roman" w:cs="Times New Roman"/>
          <w:spacing w:val="-6"/>
          <w:sz w:val="28"/>
          <w:szCs w:val="28"/>
        </w:rPr>
        <w:t>н</w:t>
      </w:r>
      <w:r w:rsidRPr="002442C1">
        <w:rPr>
          <w:rFonts w:ascii="Times New Roman" w:hAnsi="Times New Roman" w:cs="Times New Roman"/>
          <w:spacing w:val="-6"/>
          <w:sz w:val="28"/>
          <w:szCs w:val="28"/>
        </w:rPr>
        <w:t>а предстоящ</w:t>
      </w:r>
      <w:r w:rsidR="007801ED" w:rsidRPr="002442C1">
        <w:rPr>
          <w:rFonts w:ascii="Times New Roman" w:hAnsi="Times New Roman" w:cs="Times New Roman"/>
          <w:spacing w:val="-6"/>
          <w:sz w:val="28"/>
          <w:szCs w:val="28"/>
        </w:rPr>
        <w:t>ий поединок</w:t>
      </w:r>
      <w:r w:rsidRPr="002442C1">
        <w:rPr>
          <w:rFonts w:ascii="Times New Roman" w:hAnsi="Times New Roman" w:cs="Times New Roman"/>
          <w:spacing w:val="-6"/>
          <w:sz w:val="28"/>
          <w:szCs w:val="28"/>
        </w:rPr>
        <w:t>;</w:t>
      </w:r>
    </w:p>
    <w:p w:rsidR="0020572D" w:rsidRPr="002442C1" w:rsidRDefault="0020572D" w:rsidP="00475414">
      <w:pPr>
        <w:numPr>
          <w:ilvl w:val="0"/>
          <w:numId w:val="8"/>
        </w:numPr>
        <w:tabs>
          <w:tab w:val="left" w:pos="1134"/>
        </w:tabs>
        <w:spacing w:after="0"/>
        <w:ind w:left="0" w:firstLine="709"/>
        <w:jc w:val="both"/>
        <w:rPr>
          <w:rFonts w:ascii="Times New Roman" w:hAnsi="Times New Roman" w:cs="Times New Roman"/>
          <w:spacing w:val="-15"/>
          <w:sz w:val="28"/>
          <w:szCs w:val="28"/>
        </w:rPr>
      </w:pPr>
      <w:r w:rsidRPr="002442C1">
        <w:rPr>
          <w:rFonts w:ascii="Times New Roman" w:hAnsi="Times New Roman" w:cs="Times New Roman"/>
          <w:spacing w:val="-9"/>
          <w:sz w:val="28"/>
          <w:szCs w:val="28"/>
        </w:rPr>
        <w:t>изучение конкретных условий предстоящих соревнований (время и</w:t>
      </w:r>
      <w:r w:rsidRPr="002442C1">
        <w:rPr>
          <w:rFonts w:ascii="Times New Roman" w:hAnsi="Times New Roman" w:cs="Times New Roman"/>
          <w:spacing w:val="-9"/>
          <w:sz w:val="28"/>
          <w:szCs w:val="28"/>
        </w:rPr>
        <w:br/>
      </w:r>
      <w:r w:rsidRPr="002442C1">
        <w:rPr>
          <w:rFonts w:ascii="Times New Roman" w:hAnsi="Times New Roman" w:cs="Times New Roman"/>
          <w:spacing w:val="-6"/>
          <w:sz w:val="28"/>
          <w:szCs w:val="28"/>
        </w:rPr>
        <w:t xml:space="preserve">место </w:t>
      </w:r>
      <w:r w:rsidR="007801ED" w:rsidRPr="002442C1">
        <w:rPr>
          <w:rFonts w:ascii="Times New Roman" w:hAnsi="Times New Roman" w:cs="Times New Roman"/>
          <w:spacing w:val="-6"/>
          <w:sz w:val="28"/>
          <w:szCs w:val="28"/>
        </w:rPr>
        <w:t>поединков</w:t>
      </w:r>
      <w:r w:rsidRPr="002442C1">
        <w:rPr>
          <w:rFonts w:ascii="Times New Roman" w:hAnsi="Times New Roman" w:cs="Times New Roman"/>
          <w:spacing w:val="-6"/>
          <w:sz w:val="28"/>
          <w:szCs w:val="28"/>
        </w:rPr>
        <w:t>, освещенность, температура и т.п.);</w:t>
      </w:r>
    </w:p>
    <w:p w:rsidR="0020572D" w:rsidRPr="002442C1" w:rsidRDefault="0020572D" w:rsidP="00475414">
      <w:pPr>
        <w:numPr>
          <w:ilvl w:val="0"/>
          <w:numId w:val="8"/>
        </w:numPr>
        <w:tabs>
          <w:tab w:val="left" w:pos="1134"/>
        </w:tabs>
        <w:spacing w:after="0"/>
        <w:ind w:left="0" w:firstLine="709"/>
        <w:jc w:val="both"/>
        <w:rPr>
          <w:rFonts w:ascii="Times New Roman" w:hAnsi="Times New Roman" w:cs="Times New Roman"/>
          <w:spacing w:val="-15"/>
          <w:sz w:val="28"/>
          <w:szCs w:val="28"/>
        </w:rPr>
      </w:pPr>
      <w:r w:rsidRPr="002442C1">
        <w:rPr>
          <w:rFonts w:ascii="Times New Roman" w:hAnsi="Times New Roman" w:cs="Times New Roman"/>
          <w:spacing w:val="-7"/>
          <w:sz w:val="28"/>
          <w:szCs w:val="28"/>
        </w:rPr>
        <w:t>изучение сильных и слабых сторон соперника и подготовка к действиям с учетом этих особенностей;</w:t>
      </w:r>
    </w:p>
    <w:p w:rsidR="0020572D" w:rsidRPr="002442C1" w:rsidRDefault="0020572D" w:rsidP="00475414">
      <w:pPr>
        <w:numPr>
          <w:ilvl w:val="0"/>
          <w:numId w:val="8"/>
        </w:numPr>
        <w:tabs>
          <w:tab w:val="left" w:pos="1134"/>
        </w:tabs>
        <w:spacing w:after="0"/>
        <w:ind w:left="0" w:firstLine="709"/>
        <w:jc w:val="both"/>
        <w:rPr>
          <w:rFonts w:ascii="Times New Roman" w:hAnsi="Times New Roman" w:cs="Times New Roman"/>
          <w:spacing w:val="-16"/>
          <w:sz w:val="28"/>
          <w:szCs w:val="28"/>
        </w:rPr>
      </w:pPr>
      <w:r w:rsidRPr="002442C1">
        <w:rPr>
          <w:rFonts w:ascii="Times New Roman" w:hAnsi="Times New Roman" w:cs="Times New Roman"/>
          <w:spacing w:val="-9"/>
          <w:sz w:val="28"/>
          <w:szCs w:val="28"/>
        </w:rPr>
        <w:t>осознание и оценка своих собственных возможностей в настоящий</w:t>
      </w:r>
      <w:r w:rsidRPr="002442C1">
        <w:rPr>
          <w:rFonts w:ascii="Times New Roman" w:hAnsi="Times New Roman" w:cs="Times New Roman"/>
          <w:spacing w:val="-13"/>
          <w:sz w:val="28"/>
          <w:szCs w:val="28"/>
        </w:rPr>
        <w:t>момент;</w:t>
      </w:r>
    </w:p>
    <w:p w:rsidR="0020572D" w:rsidRPr="002442C1" w:rsidRDefault="0020572D" w:rsidP="00475414">
      <w:pPr>
        <w:numPr>
          <w:ilvl w:val="0"/>
          <w:numId w:val="8"/>
        </w:numPr>
        <w:tabs>
          <w:tab w:val="left" w:pos="1134"/>
        </w:tabs>
        <w:spacing w:after="0"/>
        <w:ind w:left="0" w:firstLine="709"/>
        <w:jc w:val="both"/>
        <w:rPr>
          <w:rFonts w:ascii="Times New Roman" w:hAnsi="Times New Roman" w:cs="Times New Roman"/>
          <w:spacing w:val="-18"/>
          <w:sz w:val="28"/>
          <w:szCs w:val="28"/>
        </w:rPr>
      </w:pPr>
      <w:r w:rsidRPr="002442C1">
        <w:rPr>
          <w:rFonts w:ascii="Times New Roman" w:hAnsi="Times New Roman" w:cs="Times New Roman"/>
          <w:spacing w:val="-7"/>
          <w:sz w:val="28"/>
          <w:szCs w:val="28"/>
        </w:rPr>
        <w:t>преодоление отрицатель</w:t>
      </w:r>
      <w:r w:rsidR="007801ED" w:rsidRPr="002442C1">
        <w:rPr>
          <w:rFonts w:ascii="Times New Roman" w:hAnsi="Times New Roman" w:cs="Times New Roman"/>
          <w:spacing w:val="-7"/>
          <w:sz w:val="28"/>
          <w:szCs w:val="28"/>
        </w:rPr>
        <w:t>ных эмоций, вызванных предстоящим поединком</w:t>
      </w:r>
      <w:r w:rsidRPr="002442C1">
        <w:rPr>
          <w:rFonts w:ascii="Times New Roman" w:hAnsi="Times New Roman" w:cs="Times New Roman"/>
          <w:spacing w:val="-11"/>
          <w:sz w:val="28"/>
          <w:szCs w:val="28"/>
        </w:rPr>
        <w:t>;</w:t>
      </w:r>
    </w:p>
    <w:p w:rsidR="0020572D" w:rsidRPr="002442C1" w:rsidRDefault="0020572D" w:rsidP="00475414">
      <w:pPr>
        <w:numPr>
          <w:ilvl w:val="0"/>
          <w:numId w:val="8"/>
        </w:numPr>
        <w:tabs>
          <w:tab w:val="left" w:pos="1134"/>
        </w:tabs>
        <w:spacing w:after="0"/>
        <w:ind w:left="0" w:firstLine="709"/>
        <w:jc w:val="both"/>
        <w:rPr>
          <w:rFonts w:ascii="Times New Roman" w:hAnsi="Times New Roman" w:cs="Times New Roman"/>
          <w:spacing w:val="-18"/>
          <w:sz w:val="28"/>
          <w:szCs w:val="28"/>
        </w:rPr>
      </w:pPr>
      <w:r w:rsidRPr="002442C1">
        <w:rPr>
          <w:rFonts w:ascii="Times New Roman" w:hAnsi="Times New Roman" w:cs="Times New Roman"/>
          <w:spacing w:val="-10"/>
          <w:sz w:val="28"/>
          <w:szCs w:val="28"/>
        </w:rPr>
        <w:t>формирование твердой уверенности в своих силах и возможностях</w:t>
      </w:r>
      <w:r w:rsidRPr="002442C1">
        <w:rPr>
          <w:rFonts w:ascii="Times New Roman" w:hAnsi="Times New Roman" w:cs="Times New Roman"/>
          <w:spacing w:val="-8"/>
          <w:sz w:val="28"/>
          <w:szCs w:val="28"/>
        </w:rPr>
        <w:t xml:space="preserve">в выполнении поставленных задач </w:t>
      </w:r>
      <w:r w:rsidRPr="002442C1">
        <w:rPr>
          <w:rFonts w:ascii="Times New Roman" w:hAnsi="Times New Roman" w:cs="Times New Roman"/>
          <w:bCs/>
          <w:spacing w:val="-8"/>
          <w:sz w:val="28"/>
          <w:szCs w:val="28"/>
        </w:rPr>
        <w:t>в</w:t>
      </w:r>
      <w:r w:rsidRPr="002442C1">
        <w:rPr>
          <w:rFonts w:ascii="Times New Roman" w:hAnsi="Times New Roman" w:cs="Times New Roman"/>
          <w:spacing w:val="-8"/>
          <w:sz w:val="28"/>
          <w:szCs w:val="28"/>
        </w:rPr>
        <w:t>предстоящ</w:t>
      </w:r>
      <w:r w:rsidR="007801ED" w:rsidRPr="002442C1">
        <w:rPr>
          <w:rFonts w:ascii="Times New Roman" w:hAnsi="Times New Roman" w:cs="Times New Roman"/>
          <w:spacing w:val="-8"/>
          <w:sz w:val="28"/>
          <w:szCs w:val="28"/>
        </w:rPr>
        <w:t>ем поединке</w:t>
      </w:r>
      <w:r w:rsidRPr="002442C1">
        <w:rPr>
          <w:rFonts w:ascii="Times New Roman" w:hAnsi="Times New Roman" w:cs="Times New Roman"/>
          <w:bCs/>
          <w:spacing w:val="-8"/>
          <w:sz w:val="28"/>
          <w:szCs w:val="28"/>
        </w:rPr>
        <w:t>.</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pacing w:val="-5"/>
          <w:sz w:val="28"/>
          <w:szCs w:val="28"/>
        </w:rPr>
        <w:t xml:space="preserve">Каждый </w:t>
      </w:r>
      <w:r w:rsidR="00092016" w:rsidRPr="002442C1">
        <w:rPr>
          <w:rFonts w:ascii="Times New Roman" w:hAnsi="Times New Roman" w:cs="Times New Roman"/>
          <w:spacing w:val="-5"/>
          <w:sz w:val="28"/>
          <w:szCs w:val="28"/>
        </w:rPr>
        <w:t>спортсмен</w:t>
      </w:r>
      <w:r w:rsidRPr="002442C1">
        <w:rPr>
          <w:rFonts w:ascii="Times New Roman" w:hAnsi="Times New Roman" w:cs="Times New Roman"/>
          <w:spacing w:val="-5"/>
          <w:sz w:val="28"/>
          <w:szCs w:val="28"/>
        </w:rPr>
        <w:t xml:space="preserve"> испытывает перед </w:t>
      </w:r>
      <w:r w:rsidR="007801ED" w:rsidRPr="002442C1">
        <w:rPr>
          <w:rFonts w:ascii="Times New Roman" w:hAnsi="Times New Roman" w:cs="Times New Roman"/>
          <w:bCs/>
          <w:spacing w:val="-5"/>
          <w:sz w:val="28"/>
          <w:szCs w:val="28"/>
        </w:rPr>
        <w:t>поединком</w:t>
      </w:r>
      <w:r w:rsidRPr="002442C1">
        <w:rPr>
          <w:rFonts w:ascii="Times New Roman" w:hAnsi="Times New Roman" w:cs="Times New Roman"/>
          <w:bCs/>
          <w:spacing w:val="-5"/>
          <w:sz w:val="28"/>
          <w:szCs w:val="28"/>
        </w:rPr>
        <w:t>, да и</w:t>
      </w:r>
      <w:r w:rsidRPr="002442C1">
        <w:rPr>
          <w:rFonts w:ascii="Times New Roman" w:hAnsi="Times New Roman" w:cs="Times New Roman"/>
          <w:spacing w:val="-5"/>
          <w:sz w:val="28"/>
          <w:szCs w:val="28"/>
        </w:rPr>
        <w:t xml:space="preserve">во время </w:t>
      </w:r>
      <w:r w:rsidR="007801ED" w:rsidRPr="002442C1">
        <w:rPr>
          <w:rFonts w:ascii="Times New Roman" w:hAnsi="Times New Roman" w:cs="Times New Roman"/>
          <w:spacing w:val="-5"/>
          <w:sz w:val="28"/>
          <w:szCs w:val="28"/>
        </w:rPr>
        <w:t>него</w:t>
      </w:r>
      <w:r w:rsidRPr="002442C1">
        <w:rPr>
          <w:rFonts w:ascii="Times New Roman" w:hAnsi="Times New Roman" w:cs="Times New Roman"/>
          <w:spacing w:val="-3"/>
          <w:sz w:val="28"/>
          <w:szCs w:val="28"/>
        </w:rPr>
        <w:t xml:space="preserve">сложные эмоционально-волевые состояния, </w:t>
      </w:r>
      <w:r w:rsidRPr="002442C1">
        <w:rPr>
          <w:rFonts w:ascii="Times New Roman" w:hAnsi="Times New Roman" w:cs="Times New Roman"/>
          <w:bCs/>
          <w:spacing w:val="-3"/>
          <w:sz w:val="28"/>
          <w:szCs w:val="28"/>
        </w:rPr>
        <w:t xml:space="preserve">которые </w:t>
      </w:r>
      <w:r w:rsidRPr="002442C1">
        <w:rPr>
          <w:rFonts w:ascii="Times New Roman" w:hAnsi="Times New Roman" w:cs="Times New Roman"/>
          <w:spacing w:val="-3"/>
          <w:sz w:val="28"/>
          <w:szCs w:val="28"/>
        </w:rPr>
        <w:t xml:space="preserve">определяются </w:t>
      </w:r>
      <w:r w:rsidRPr="002442C1">
        <w:rPr>
          <w:rFonts w:ascii="Times New Roman" w:hAnsi="Times New Roman" w:cs="Times New Roman"/>
          <w:spacing w:val="-4"/>
          <w:sz w:val="28"/>
          <w:szCs w:val="28"/>
        </w:rPr>
        <w:lastRenderedPageBreak/>
        <w:t>перестройкой психологических и физиологических процессов в орга</w:t>
      </w:r>
      <w:r w:rsidRPr="002442C1">
        <w:rPr>
          <w:rFonts w:ascii="Times New Roman" w:hAnsi="Times New Roman" w:cs="Times New Roman"/>
          <w:spacing w:val="-1"/>
          <w:sz w:val="28"/>
          <w:szCs w:val="28"/>
        </w:rPr>
        <w:t xml:space="preserve">низме. Одни </w:t>
      </w:r>
      <w:r w:rsidR="00092016" w:rsidRPr="002442C1">
        <w:rPr>
          <w:rFonts w:ascii="Times New Roman" w:hAnsi="Times New Roman" w:cs="Times New Roman"/>
          <w:spacing w:val="-1"/>
          <w:sz w:val="28"/>
          <w:szCs w:val="28"/>
        </w:rPr>
        <w:t>спортсмены</w:t>
      </w:r>
      <w:r w:rsidRPr="002442C1">
        <w:rPr>
          <w:rFonts w:ascii="Times New Roman" w:hAnsi="Times New Roman" w:cs="Times New Roman"/>
          <w:spacing w:val="-1"/>
          <w:sz w:val="28"/>
          <w:szCs w:val="28"/>
        </w:rPr>
        <w:t xml:space="preserve"> испытывают </w:t>
      </w:r>
      <w:r w:rsidRPr="002442C1">
        <w:rPr>
          <w:rFonts w:ascii="Times New Roman" w:hAnsi="Times New Roman" w:cs="Times New Roman"/>
          <w:bCs/>
          <w:spacing w:val="-1"/>
          <w:sz w:val="28"/>
          <w:szCs w:val="28"/>
        </w:rPr>
        <w:t>эмоциональный</w:t>
      </w:r>
      <w:r w:rsidRPr="002442C1">
        <w:rPr>
          <w:rFonts w:ascii="Times New Roman" w:hAnsi="Times New Roman" w:cs="Times New Roman"/>
          <w:spacing w:val="-1"/>
          <w:sz w:val="28"/>
          <w:szCs w:val="28"/>
        </w:rPr>
        <w:t xml:space="preserve">подъем, уверенность </w:t>
      </w:r>
      <w:r w:rsidRPr="002442C1">
        <w:rPr>
          <w:rFonts w:ascii="Times New Roman" w:hAnsi="Times New Roman" w:cs="Times New Roman"/>
          <w:bCs/>
          <w:spacing w:val="-1"/>
          <w:sz w:val="28"/>
          <w:szCs w:val="28"/>
        </w:rPr>
        <w:t xml:space="preserve">в </w:t>
      </w:r>
      <w:r w:rsidRPr="002442C1">
        <w:rPr>
          <w:rFonts w:ascii="Times New Roman" w:hAnsi="Times New Roman" w:cs="Times New Roman"/>
          <w:spacing w:val="-1"/>
          <w:sz w:val="28"/>
          <w:szCs w:val="28"/>
        </w:rPr>
        <w:t xml:space="preserve">своих силах. Это повышает </w:t>
      </w:r>
      <w:r w:rsidRPr="002442C1">
        <w:rPr>
          <w:rFonts w:ascii="Times New Roman" w:hAnsi="Times New Roman" w:cs="Times New Roman"/>
          <w:bCs/>
          <w:spacing w:val="-1"/>
          <w:sz w:val="28"/>
          <w:szCs w:val="28"/>
        </w:rPr>
        <w:t xml:space="preserve">готовность </w:t>
      </w:r>
      <w:r w:rsidRPr="002442C1">
        <w:rPr>
          <w:rFonts w:ascii="Times New Roman" w:hAnsi="Times New Roman" w:cs="Times New Roman"/>
          <w:spacing w:val="-1"/>
          <w:sz w:val="28"/>
          <w:szCs w:val="28"/>
        </w:rPr>
        <w:t xml:space="preserve">организма к </w:t>
      </w:r>
      <w:r w:rsidRPr="002442C1">
        <w:rPr>
          <w:rFonts w:ascii="Times New Roman" w:hAnsi="Times New Roman" w:cs="Times New Roman"/>
          <w:spacing w:val="-2"/>
          <w:sz w:val="28"/>
          <w:szCs w:val="28"/>
        </w:rPr>
        <w:t xml:space="preserve">выполнению предстоящих спортивных действий. У других </w:t>
      </w:r>
      <w:r w:rsidR="007F432A" w:rsidRPr="002442C1">
        <w:rPr>
          <w:rFonts w:ascii="Times New Roman" w:hAnsi="Times New Roman" w:cs="Times New Roman"/>
          <w:spacing w:val="-2"/>
          <w:sz w:val="28"/>
          <w:szCs w:val="28"/>
        </w:rPr>
        <w:t>спортсменов</w:t>
      </w:r>
      <w:r w:rsidRPr="002442C1">
        <w:rPr>
          <w:rFonts w:ascii="Times New Roman" w:hAnsi="Times New Roman" w:cs="Times New Roman"/>
          <w:spacing w:val="-8"/>
          <w:sz w:val="28"/>
          <w:szCs w:val="28"/>
        </w:rPr>
        <w:t xml:space="preserve">возникает перевозбуждение или апатия, </w:t>
      </w:r>
      <w:r w:rsidRPr="002442C1">
        <w:rPr>
          <w:rFonts w:ascii="Times New Roman" w:hAnsi="Times New Roman" w:cs="Times New Roman"/>
          <w:bCs/>
          <w:spacing w:val="-8"/>
          <w:sz w:val="28"/>
          <w:szCs w:val="28"/>
        </w:rPr>
        <w:t>неуверенность,</w:t>
      </w:r>
      <w:r w:rsidRPr="002442C1">
        <w:rPr>
          <w:rFonts w:ascii="Times New Roman" w:hAnsi="Times New Roman" w:cs="Times New Roman"/>
          <w:spacing w:val="-8"/>
          <w:sz w:val="28"/>
          <w:szCs w:val="28"/>
        </w:rPr>
        <w:t>боязнь пораже</w:t>
      </w:r>
      <w:r w:rsidRPr="002442C1">
        <w:rPr>
          <w:rFonts w:ascii="Times New Roman" w:hAnsi="Times New Roman" w:cs="Times New Roman"/>
          <w:spacing w:val="-3"/>
          <w:sz w:val="28"/>
          <w:szCs w:val="28"/>
        </w:rPr>
        <w:t xml:space="preserve">ния - все это ухудшает готовность организма, снижает возможности </w:t>
      </w:r>
      <w:r w:rsidRPr="002442C1">
        <w:rPr>
          <w:rFonts w:ascii="Times New Roman" w:hAnsi="Times New Roman" w:cs="Times New Roman"/>
          <w:spacing w:val="-5"/>
          <w:sz w:val="28"/>
          <w:szCs w:val="28"/>
        </w:rPr>
        <w:t>спортсмена.</w:t>
      </w:r>
    </w:p>
    <w:p w:rsidR="0020572D" w:rsidRPr="002442C1" w:rsidRDefault="0020572D" w:rsidP="0020572D">
      <w:pPr>
        <w:tabs>
          <w:tab w:val="left" w:pos="1134"/>
        </w:tabs>
        <w:spacing w:after="0"/>
        <w:ind w:firstLine="709"/>
        <w:jc w:val="both"/>
        <w:rPr>
          <w:rFonts w:ascii="Times New Roman" w:hAnsi="Times New Roman" w:cs="Times New Roman"/>
          <w:spacing w:val="-4"/>
          <w:sz w:val="28"/>
          <w:szCs w:val="28"/>
        </w:rPr>
      </w:pPr>
      <w:r w:rsidRPr="002442C1">
        <w:rPr>
          <w:rFonts w:ascii="Times New Roman" w:hAnsi="Times New Roman" w:cs="Times New Roman"/>
          <w:spacing w:val="-7"/>
          <w:sz w:val="28"/>
          <w:szCs w:val="28"/>
        </w:rPr>
        <w:t xml:space="preserve">Одни </w:t>
      </w:r>
      <w:r w:rsidR="00092016" w:rsidRPr="002442C1">
        <w:rPr>
          <w:rFonts w:ascii="Times New Roman" w:hAnsi="Times New Roman" w:cs="Times New Roman"/>
          <w:spacing w:val="-7"/>
          <w:sz w:val="28"/>
          <w:szCs w:val="28"/>
        </w:rPr>
        <w:t>спортсмены</w:t>
      </w:r>
      <w:r w:rsidRPr="002442C1">
        <w:rPr>
          <w:rFonts w:ascii="Times New Roman" w:hAnsi="Times New Roman" w:cs="Times New Roman"/>
          <w:spacing w:val="-7"/>
          <w:sz w:val="28"/>
          <w:szCs w:val="28"/>
        </w:rPr>
        <w:t xml:space="preserve"> в процессе тренировки демонстрируют высокое мастерство, а во время </w:t>
      </w:r>
      <w:r w:rsidR="007F432A" w:rsidRPr="002442C1">
        <w:rPr>
          <w:rFonts w:ascii="Times New Roman" w:hAnsi="Times New Roman" w:cs="Times New Roman"/>
          <w:spacing w:val="-7"/>
          <w:sz w:val="28"/>
          <w:szCs w:val="28"/>
        </w:rPr>
        <w:t>поединка</w:t>
      </w:r>
      <w:r w:rsidRPr="002442C1">
        <w:rPr>
          <w:rFonts w:ascii="Times New Roman" w:hAnsi="Times New Roman" w:cs="Times New Roman"/>
          <w:spacing w:val="-7"/>
          <w:sz w:val="28"/>
          <w:szCs w:val="28"/>
        </w:rPr>
        <w:t xml:space="preserve"> их порой трудно узнать. Различают четыре </w:t>
      </w:r>
      <w:r w:rsidRPr="002442C1">
        <w:rPr>
          <w:rFonts w:ascii="Times New Roman" w:hAnsi="Times New Roman" w:cs="Times New Roman"/>
          <w:spacing w:val="-4"/>
          <w:sz w:val="28"/>
          <w:szCs w:val="28"/>
        </w:rPr>
        <w:t xml:space="preserve">вида эмоциональных, предсоревновательных состояний: </w:t>
      </w:r>
    </w:p>
    <w:p w:rsidR="0020572D" w:rsidRPr="002442C1" w:rsidRDefault="0020572D" w:rsidP="0020572D">
      <w:pPr>
        <w:tabs>
          <w:tab w:val="left" w:pos="1134"/>
        </w:tabs>
        <w:spacing w:after="0"/>
        <w:ind w:firstLine="709"/>
        <w:jc w:val="both"/>
        <w:rPr>
          <w:rFonts w:ascii="Times New Roman" w:hAnsi="Times New Roman" w:cs="Times New Roman"/>
          <w:spacing w:val="-4"/>
          <w:sz w:val="28"/>
          <w:szCs w:val="28"/>
        </w:rPr>
      </w:pPr>
      <w:r w:rsidRPr="002442C1">
        <w:rPr>
          <w:rFonts w:ascii="Times New Roman" w:hAnsi="Times New Roman" w:cs="Times New Roman"/>
          <w:spacing w:val="-4"/>
          <w:sz w:val="28"/>
          <w:szCs w:val="28"/>
        </w:rPr>
        <w:t xml:space="preserve">1) состояние </w:t>
      </w:r>
      <w:r w:rsidRPr="002442C1">
        <w:rPr>
          <w:rFonts w:ascii="Times New Roman" w:hAnsi="Times New Roman" w:cs="Times New Roman"/>
          <w:spacing w:val="-5"/>
          <w:sz w:val="28"/>
          <w:szCs w:val="28"/>
        </w:rPr>
        <w:t xml:space="preserve">боевой готовности; </w:t>
      </w:r>
    </w:p>
    <w:p w:rsidR="0020572D" w:rsidRPr="002442C1" w:rsidRDefault="0020572D" w:rsidP="0020572D">
      <w:pPr>
        <w:tabs>
          <w:tab w:val="left" w:pos="1134"/>
        </w:tabs>
        <w:spacing w:after="0"/>
        <w:ind w:firstLine="709"/>
        <w:jc w:val="both"/>
        <w:rPr>
          <w:rFonts w:ascii="Times New Roman" w:hAnsi="Times New Roman" w:cs="Times New Roman"/>
          <w:spacing w:val="-5"/>
          <w:sz w:val="28"/>
          <w:szCs w:val="28"/>
        </w:rPr>
      </w:pPr>
      <w:r w:rsidRPr="002442C1">
        <w:rPr>
          <w:rFonts w:ascii="Times New Roman" w:hAnsi="Times New Roman" w:cs="Times New Roman"/>
          <w:spacing w:val="-5"/>
          <w:sz w:val="28"/>
          <w:szCs w:val="28"/>
        </w:rPr>
        <w:t xml:space="preserve">2) предсоревновательная лихорадка; </w:t>
      </w:r>
    </w:p>
    <w:p w:rsidR="0020572D" w:rsidRPr="002442C1" w:rsidRDefault="0020572D" w:rsidP="0020572D">
      <w:pPr>
        <w:tabs>
          <w:tab w:val="left" w:pos="1134"/>
        </w:tabs>
        <w:spacing w:after="0"/>
        <w:ind w:firstLine="709"/>
        <w:jc w:val="both"/>
        <w:rPr>
          <w:rFonts w:ascii="Times New Roman" w:hAnsi="Times New Roman" w:cs="Times New Roman"/>
          <w:spacing w:val="-5"/>
          <w:sz w:val="28"/>
          <w:szCs w:val="28"/>
        </w:rPr>
      </w:pPr>
      <w:r w:rsidRPr="002442C1">
        <w:rPr>
          <w:rFonts w:ascii="Times New Roman" w:hAnsi="Times New Roman" w:cs="Times New Roman"/>
          <w:spacing w:val="-5"/>
          <w:sz w:val="28"/>
          <w:szCs w:val="28"/>
        </w:rPr>
        <w:t>3) предсоревновательная апатия;</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pacing w:val="-5"/>
          <w:sz w:val="28"/>
          <w:szCs w:val="28"/>
        </w:rPr>
        <w:t>4) состояние самоуспокоенности.</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pacing w:val="-6"/>
          <w:sz w:val="28"/>
          <w:szCs w:val="28"/>
        </w:rPr>
        <w:t>1. Состояние боевой готовности является самым благоприятным и ха</w:t>
      </w:r>
      <w:r w:rsidRPr="002442C1">
        <w:rPr>
          <w:rFonts w:ascii="Times New Roman" w:hAnsi="Times New Roman" w:cs="Times New Roman"/>
          <w:spacing w:val="-6"/>
          <w:sz w:val="28"/>
          <w:szCs w:val="28"/>
        </w:rPr>
        <w:softHyphen/>
        <w:t xml:space="preserve">рактеризует высокую степень готовности спортсменов к </w:t>
      </w:r>
      <w:r w:rsidR="007F432A" w:rsidRPr="002442C1">
        <w:rPr>
          <w:rFonts w:ascii="Times New Roman" w:hAnsi="Times New Roman" w:cs="Times New Roman"/>
          <w:spacing w:val="-6"/>
          <w:sz w:val="28"/>
          <w:szCs w:val="28"/>
        </w:rPr>
        <w:t>поединку</w:t>
      </w:r>
      <w:r w:rsidRPr="002442C1">
        <w:rPr>
          <w:rFonts w:ascii="Times New Roman" w:hAnsi="Times New Roman" w:cs="Times New Roman"/>
          <w:spacing w:val="-6"/>
          <w:sz w:val="28"/>
          <w:szCs w:val="28"/>
        </w:rPr>
        <w:t>. Для дан</w:t>
      </w:r>
      <w:r w:rsidRPr="002442C1">
        <w:rPr>
          <w:rFonts w:ascii="Times New Roman" w:hAnsi="Times New Roman" w:cs="Times New Roman"/>
          <w:spacing w:val="-10"/>
          <w:sz w:val="28"/>
          <w:szCs w:val="28"/>
        </w:rPr>
        <w:t xml:space="preserve">ного состояния характерны следующие </w:t>
      </w:r>
      <w:r w:rsidRPr="002442C1">
        <w:rPr>
          <w:rFonts w:ascii="Times New Roman" w:hAnsi="Times New Roman" w:cs="Times New Roman"/>
          <w:bCs/>
          <w:spacing w:val="-10"/>
          <w:sz w:val="28"/>
          <w:szCs w:val="28"/>
        </w:rPr>
        <w:t>особенности:</w:t>
      </w:r>
      <w:r w:rsidRPr="002442C1">
        <w:rPr>
          <w:rFonts w:ascii="Times New Roman" w:hAnsi="Times New Roman" w:cs="Times New Roman"/>
          <w:spacing w:val="-10"/>
          <w:sz w:val="28"/>
          <w:szCs w:val="28"/>
        </w:rPr>
        <w:t>общий эмоциональ</w:t>
      </w:r>
      <w:r w:rsidRPr="002442C1">
        <w:rPr>
          <w:rFonts w:ascii="Times New Roman" w:hAnsi="Times New Roman" w:cs="Times New Roman"/>
          <w:spacing w:val="-8"/>
          <w:sz w:val="28"/>
          <w:szCs w:val="28"/>
        </w:rPr>
        <w:t>ный подъем, бодрость, воодушевление, внутренняя собранность и сосре</w:t>
      </w:r>
      <w:r w:rsidRPr="002442C1">
        <w:rPr>
          <w:rFonts w:ascii="Times New Roman" w:hAnsi="Times New Roman" w:cs="Times New Roman"/>
          <w:spacing w:val="-3"/>
          <w:sz w:val="28"/>
          <w:szCs w:val="28"/>
        </w:rPr>
        <w:t>доточенность на предстояще</w:t>
      </w:r>
      <w:r w:rsidR="007F432A" w:rsidRPr="002442C1">
        <w:rPr>
          <w:rFonts w:ascii="Times New Roman" w:hAnsi="Times New Roman" w:cs="Times New Roman"/>
          <w:spacing w:val="-3"/>
          <w:sz w:val="28"/>
          <w:szCs w:val="28"/>
        </w:rPr>
        <w:t>м поединке</w:t>
      </w:r>
      <w:r w:rsidRPr="002442C1">
        <w:rPr>
          <w:rFonts w:ascii="Times New Roman" w:hAnsi="Times New Roman" w:cs="Times New Roman"/>
          <w:spacing w:val="-3"/>
          <w:sz w:val="28"/>
          <w:szCs w:val="28"/>
        </w:rPr>
        <w:t xml:space="preserve">, наличие активного </w:t>
      </w:r>
      <w:r w:rsidRPr="002442C1">
        <w:rPr>
          <w:rFonts w:ascii="Times New Roman" w:hAnsi="Times New Roman" w:cs="Times New Roman"/>
          <w:spacing w:val="-6"/>
          <w:sz w:val="28"/>
          <w:szCs w:val="28"/>
        </w:rPr>
        <w:t>стремления к достижению победы, уверенность в своих силах, обостре</w:t>
      </w:r>
      <w:r w:rsidRPr="002442C1">
        <w:rPr>
          <w:rFonts w:ascii="Times New Roman" w:hAnsi="Times New Roman" w:cs="Times New Roman"/>
          <w:spacing w:val="-10"/>
          <w:sz w:val="28"/>
          <w:szCs w:val="28"/>
        </w:rPr>
        <w:t xml:space="preserve">ние процессов восприятия, внимания, мышления, памяти, соображения и </w:t>
      </w:r>
      <w:r w:rsidRPr="002442C1">
        <w:rPr>
          <w:rFonts w:ascii="Times New Roman" w:hAnsi="Times New Roman" w:cs="Times New Roman"/>
          <w:spacing w:val="-5"/>
          <w:sz w:val="28"/>
          <w:szCs w:val="28"/>
        </w:rPr>
        <w:t>представления.</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pacing w:val="-5"/>
          <w:sz w:val="28"/>
          <w:szCs w:val="28"/>
        </w:rPr>
        <w:t xml:space="preserve">2.Предыгровая лихорадка характеризуется преобладанием процессов </w:t>
      </w:r>
      <w:r w:rsidRPr="002442C1">
        <w:rPr>
          <w:rFonts w:ascii="Times New Roman" w:hAnsi="Times New Roman" w:cs="Times New Roman"/>
          <w:spacing w:val="-9"/>
          <w:sz w:val="28"/>
          <w:szCs w:val="28"/>
        </w:rPr>
        <w:t>возбуждения, что проявляется в сильном волнении, неустойчивом эмоциональном состоянии, быстрой смене одних эмоций другими, совершенно</w:t>
      </w:r>
      <w:r w:rsidRPr="002442C1">
        <w:rPr>
          <w:rFonts w:ascii="Times New Roman" w:hAnsi="Times New Roman" w:cs="Times New Roman"/>
          <w:sz w:val="28"/>
          <w:szCs w:val="28"/>
        </w:rPr>
        <w:t xml:space="preserve"> противоположными по содержанию, в отсутствии сосредоточенности, в рассеянности, импульсивности, раздражительности.</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Внешне данное состояние проявляется в дрожании рук и ног, потливости, повышенной речевой активности и др.</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3. Предыгровая апатия представляет собой состояние, противоположное состоянию предыгровой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 п..</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4.Состояние самоуспокоенности характеризуется отсутствием готовности к волевым напряжениям, переоценкой своих сил и возможностей, </w:t>
      </w:r>
      <w:r w:rsidRPr="002442C1">
        <w:rPr>
          <w:rFonts w:ascii="Times New Roman" w:hAnsi="Times New Roman" w:cs="Times New Roman"/>
          <w:sz w:val="28"/>
          <w:szCs w:val="28"/>
        </w:rPr>
        <w:lastRenderedPageBreak/>
        <w:t>недооценкой сил соперника, важности игры и т.д. Имеется еще множество промежуточных предыгровых состояний.</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применение специальных приемов массажа и самомассажа, оказывающего на спортсмена успокаивающее или возбуждающее воздействие;</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одних случаях музыкальное сопровождение способствует бодрому, веселому настроению, повышает эмоциональный тонус, в других — воздействует успокаивающеевоздействие при помощи слова; большую роль играет применение самоприказа, самоободрения, самопобуждения («я выиграю», «я добьюсь», «я должен» и т.д.).</w:t>
      </w:r>
    </w:p>
    <w:p w:rsidR="0020572D" w:rsidRPr="002442C1" w:rsidRDefault="0020572D" w:rsidP="0020572D">
      <w:pPr>
        <w:tabs>
          <w:tab w:val="left" w:pos="1134"/>
        </w:tabs>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Спокойное, ровное, уверенное поведение тренера является одним из важных моментов, направленных на создание психологической мобилизации </w:t>
      </w:r>
      <w:r w:rsidR="007F432A" w:rsidRPr="002442C1">
        <w:rPr>
          <w:rFonts w:ascii="Times New Roman" w:hAnsi="Times New Roman" w:cs="Times New Roman"/>
          <w:sz w:val="28"/>
          <w:szCs w:val="28"/>
        </w:rPr>
        <w:t>спортсменов</w:t>
      </w:r>
      <w:r w:rsidRPr="002442C1">
        <w:rPr>
          <w:rFonts w:ascii="Times New Roman" w:hAnsi="Times New Roman" w:cs="Times New Roman"/>
          <w:sz w:val="28"/>
          <w:szCs w:val="28"/>
        </w:rPr>
        <w:t xml:space="preserve"> к предстояще</w:t>
      </w:r>
      <w:r w:rsidR="007F432A" w:rsidRPr="002442C1">
        <w:rPr>
          <w:rFonts w:ascii="Times New Roman" w:hAnsi="Times New Roman" w:cs="Times New Roman"/>
          <w:sz w:val="28"/>
          <w:szCs w:val="28"/>
        </w:rPr>
        <w:t>му поединку</w:t>
      </w:r>
      <w:r w:rsidRPr="002442C1">
        <w:rPr>
          <w:rFonts w:ascii="Times New Roman" w:hAnsi="Times New Roman" w:cs="Times New Roman"/>
          <w:sz w:val="28"/>
          <w:szCs w:val="28"/>
        </w:rPr>
        <w:t>, а также в процессе само</w:t>
      </w:r>
      <w:r w:rsidR="007F432A" w:rsidRPr="002442C1">
        <w:rPr>
          <w:rFonts w:ascii="Times New Roman" w:hAnsi="Times New Roman" w:cs="Times New Roman"/>
          <w:sz w:val="28"/>
          <w:szCs w:val="28"/>
        </w:rPr>
        <w:t>го поединка</w:t>
      </w:r>
      <w:r w:rsidRPr="002442C1">
        <w:rPr>
          <w:rFonts w:ascii="Times New Roman" w:hAnsi="Times New Roman" w:cs="Times New Roman"/>
          <w:sz w:val="28"/>
          <w:szCs w:val="28"/>
        </w:rPr>
        <w:t>.</w:t>
      </w:r>
    </w:p>
    <w:p w:rsidR="0020572D" w:rsidRPr="002442C1" w:rsidRDefault="007F432A" w:rsidP="0020572D">
      <w:pPr>
        <w:tabs>
          <w:tab w:val="left" w:pos="1134"/>
        </w:tabs>
        <w:autoSpaceDE w:val="0"/>
        <w:autoSpaceDN w:val="0"/>
        <w:adjustRightInd w:val="0"/>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В</w:t>
      </w:r>
      <w:r w:rsidR="0020572D" w:rsidRPr="002442C1">
        <w:rPr>
          <w:rFonts w:ascii="Times New Roman" w:hAnsi="Times New Roman" w:cs="Times New Roman"/>
          <w:sz w:val="28"/>
          <w:szCs w:val="28"/>
        </w:rPr>
        <w:t xml:space="preserve">ся психологическая подготовка должна проводиться с учетом индивидуальных особенностей </w:t>
      </w:r>
      <w:r w:rsidR="00092016" w:rsidRPr="002442C1">
        <w:rPr>
          <w:rFonts w:ascii="Times New Roman" w:hAnsi="Times New Roman" w:cs="Times New Roman"/>
          <w:sz w:val="28"/>
          <w:szCs w:val="28"/>
        </w:rPr>
        <w:t>спортсменов</w:t>
      </w:r>
      <w:r w:rsidR="0020572D" w:rsidRPr="002442C1">
        <w:rPr>
          <w:rFonts w:ascii="Times New Roman" w:hAnsi="Times New Roman" w:cs="Times New Roman"/>
          <w:sz w:val="28"/>
          <w:szCs w:val="28"/>
        </w:rPr>
        <w:t>.</w:t>
      </w:r>
    </w:p>
    <w:p w:rsidR="0020572D" w:rsidRPr="002442C1" w:rsidRDefault="0020572D" w:rsidP="0020572D">
      <w:pPr>
        <w:autoSpaceDE w:val="0"/>
        <w:autoSpaceDN w:val="0"/>
        <w:adjustRightInd w:val="0"/>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20572D" w:rsidRPr="002442C1" w:rsidRDefault="0020572D" w:rsidP="0020572D">
      <w:pPr>
        <w:autoSpaceDE w:val="0"/>
        <w:autoSpaceDN w:val="0"/>
        <w:adjustRightInd w:val="0"/>
        <w:spacing w:after="0"/>
        <w:ind w:firstLine="709"/>
        <w:jc w:val="both"/>
        <w:rPr>
          <w:rFonts w:ascii="Times New Roman" w:hAnsi="Times New Roman" w:cs="Times New Roman"/>
          <w:sz w:val="28"/>
          <w:szCs w:val="28"/>
        </w:rPr>
      </w:pPr>
      <w:r w:rsidRPr="002442C1">
        <w:rPr>
          <w:rFonts w:ascii="Times New Roman" w:hAnsi="Times New Roman" w:cs="Times New Roman"/>
          <w:sz w:val="28"/>
          <w:szCs w:val="28"/>
        </w:rPr>
        <w:t xml:space="preserve">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тренера по спорту. Подчас очень «замотивированный» спортсмен может в буквальном смысле слова загнать себя, перегружая себя дополнительной тренировкой. </w:t>
      </w:r>
    </w:p>
    <w:p w:rsidR="0020572D" w:rsidRPr="002442C1" w:rsidRDefault="000F5C92" w:rsidP="00F56508">
      <w:pPr>
        <w:autoSpaceDE w:val="0"/>
        <w:autoSpaceDN w:val="0"/>
        <w:adjustRightInd w:val="0"/>
        <w:spacing w:after="0" w:line="240" w:lineRule="auto"/>
        <w:ind w:firstLine="709"/>
        <w:jc w:val="both"/>
        <w:rPr>
          <w:rFonts w:ascii="Times New Roman" w:hAnsi="Times New Roman" w:cs="Times New Roman"/>
          <w:sz w:val="28"/>
          <w:szCs w:val="28"/>
        </w:rPr>
      </w:pPr>
      <w:r w:rsidRPr="002442C1">
        <w:rPr>
          <w:rFonts w:ascii="Times New Roman" w:hAnsi="Times New Roman" w:cs="Times New Roman"/>
          <w:sz w:val="28"/>
          <w:szCs w:val="28"/>
        </w:rPr>
        <w:lastRenderedPageBreak/>
        <w:t>Оценка эффективности психологических</w:t>
      </w:r>
      <w:r w:rsidR="0020572D" w:rsidRPr="002442C1">
        <w:rPr>
          <w:rFonts w:ascii="Times New Roman" w:hAnsi="Times New Roman" w:cs="Times New Roman"/>
          <w:sz w:val="28"/>
          <w:szCs w:val="28"/>
        </w:rPr>
        <w:t xml:space="preserve"> воздействий в тренировочном процессе осуществляется путем </w:t>
      </w:r>
      <w:r w:rsidRPr="002442C1">
        <w:rPr>
          <w:rFonts w:ascii="Times New Roman" w:hAnsi="Times New Roman" w:cs="Times New Roman"/>
          <w:sz w:val="28"/>
          <w:szCs w:val="28"/>
        </w:rPr>
        <w:t>комплексных</w:t>
      </w:r>
      <w:r w:rsidR="0020572D" w:rsidRPr="002442C1">
        <w:rPr>
          <w:rFonts w:ascii="Times New Roman" w:hAnsi="Times New Roman" w:cs="Times New Roman"/>
          <w:sz w:val="28"/>
          <w:szCs w:val="28"/>
        </w:rPr>
        <w:t>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w:t>
      </w:r>
    </w:p>
    <w:p w:rsidR="00F56508" w:rsidRPr="002442C1" w:rsidRDefault="00F56508" w:rsidP="00F56508">
      <w:pPr>
        <w:autoSpaceDE w:val="0"/>
        <w:autoSpaceDN w:val="0"/>
        <w:adjustRightInd w:val="0"/>
        <w:spacing w:after="0" w:line="240" w:lineRule="auto"/>
        <w:ind w:firstLine="709"/>
        <w:jc w:val="both"/>
        <w:rPr>
          <w:rFonts w:ascii="Times New Roman" w:hAnsi="Times New Roman" w:cs="Times New Roman"/>
          <w:sz w:val="28"/>
          <w:szCs w:val="28"/>
        </w:rPr>
      </w:pPr>
    </w:p>
    <w:p w:rsidR="000F5C92" w:rsidRPr="002442C1" w:rsidRDefault="000F5C92" w:rsidP="00F56508">
      <w:pPr>
        <w:autoSpaceDE w:val="0"/>
        <w:autoSpaceDN w:val="0"/>
        <w:adjustRightInd w:val="0"/>
        <w:spacing w:after="0" w:line="240" w:lineRule="auto"/>
        <w:ind w:firstLine="709"/>
        <w:jc w:val="both"/>
        <w:rPr>
          <w:rFonts w:ascii="Times New Roman" w:hAnsi="Times New Roman" w:cs="Times New Roman"/>
          <w:sz w:val="28"/>
          <w:szCs w:val="28"/>
        </w:rPr>
      </w:pPr>
    </w:p>
    <w:p w:rsidR="0020572D" w:rsidRPr="002442C1" w:rsidRDefault="0020572D" w:rsidP="00B63C3E">
      <w:pPr>
        <w:pStyle w:val="af2"/>
        <w:numPr>
          <w:ilvl w:val="1"/>
          <w:numId w:val="28"/>
        </w:numPr>
        <w:jc w:val="center"/>
        <w:rPr>
          <w:rFonts w:ascii="Times New Roman" w:eastAsia="Calibri" w:hAnsi="Times New Roman" w:cs="Times New Roman"/>
          <w:b/>
          <w:sz w:val="28"/>
          <w:szCs w:val="24"/>
          <w:lang w:eastAsia="en-US"/>
        </w:rPr>
      </w:pPr>
      <w:r w:rsidRPr="002442C1">
        <w:rPr>
          <w:rFonts w:ascii="Times New Roman" w:eastAsia="Calibri" w:hAnsi="Times New Roman" w:cs="Times New Roman"/>
          <w:b/>
          <w:sz w:val="28"/>
          <w:szCs w:val="24"/>
          <w:lang w:eastAsia="en-US"/>
        </w:rPr>
        <w:t>Планы применения восстановительных средств.</w:t>
      </w:r>
    </w:p>
    <w:p w:rsidR="0020572D" w:rsidRPr="002442C1" w:rsidRDefault="0020572D" w:rsidP="0020572D">
      <w:pPr>
        <w:pStyle w:val="af2"/>
        <w:jc w:val="center"/>
        <w:rPr>
          <w:rFonts w:ascii="Times New Roman" w:eastAsia="Calibri" w:hAnsi="Times New Roman" w:cs="Times New Roman"/>
          <w:sz w:val="28"/>
          <w:szCs w:val="24"/>
          <w:lang w:eastAsia="en-US"/>
        </w:rPr>
      </w:pPr>
    </w:p>
    <w:p w:rsidR="0020572D" w:rsidRPr="002442C1" w:rsidRDefault="0020572D" w:rsidP="00092016">
      <w:pPr>
        <w:autoSpaceDE w:val="0"/>
        <w:spacing w:after="0"/>
        <w:ind w:firstLine="875"/>
        <w:jc w:val="both"/>
        <w:rPr>
          <w:rFonts w:ascii="Times New Roman" w:hAnsi="Times New Roman" w:cs="Times New Roman"/>
          <w:sz w:val="28"/>
          <w:szCs w:val="28"/>
        </w:rPr>
      </w:pPr>
      <w:r w:rsidRPr="002442C1">
        <w:rPr>
          <w:rFonts w:ascii="Times New Roman" w:hAnsi="Times New Roman" w:cs="Times New Roman"/>
          <w:sz w:val="28"/>
          <w:szCs w:val="28"/>
        </w:rPr>
        <w:t>К здоровью занимающихся предъявляются большие требования, так как в процессе тренировочно -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20572D" w:rsidRPr="002442C1" w:rsidRDefault="0020572D" w:rsidP="0020572D">
      <w:pPr>
        <w:spacing w:after="0"/>
        <w:ind w:firstLine="851"/>
        <w:jc w:val="both"/>
        <w:rPr>
          <w:rFonts w:ascii="Times New Roman" w:hAnsi="Times New Roman" w:cs="Times New Roman"/>
          <w:sz w:val="28"/>
          <w:szCs w:val="28"/>
          <w:u w:val="single"/>
        </w:rPr>
      </w:pPr>
      <w:r w:rsidRPr="002442C1">
        <w:rPr>
          <w:rFonts w:ascii="Times New Roman" w:hAnsi="Times New Roman" w:cs="Times New Roman"/>
          <w:sz w:val="28"/>
          <w:szCs w:val="28"/>
          <w:u w:val="single"/>
        </w:rPr>
        <w:t>Восстановительные процессы подразделяются на:</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 xml:space="preserve">- текущее восстановление в ходе выполнения упражнений; </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-срочное восстановление, которое наблюдается в течение длительного времени после выполнения тренировочных нагрузки;</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 стресс - восстановление – восстановление перенапряжений.</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Восстановительный период характеризуется гетерохронностьюнормализации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 но могут и превышать его, проходя через фазу «перевосстановления», которая рассматривается как фаза супер компенсации.</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Для восстановления работоспособности спортсменов используется широкий круг средств и мероприятий (</w:t>
      </w:r>
      <w:r w:rsidR="000F5C92" w:rsidRPr="002442C1">
        <w:rPr>
          <w:rFonts w:ascii="Times New Roman" w:hAnsi="Times New Roman" w:cs="Times New Roman"/>
          <w:sz w:val="28"/>
          <w:szCs w:val="28"/>
        </w:rPr>
        <w:t>комплексных</w:t>
      </w:r>
      <w:r w:rsidRPr="002442C1">
        <w:rPr>
          <w:rFonts w:ascii="Times New Roman" w:hAnsi="Times New Roman" w:cs="Times New Roman"/>
          <w:sz w:val="28"/>
          <w:szCs w:val="28"/>
        </w:rPr>
        <w:t>, психологических,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 xml:space="preserve">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быстрое и по возможности полное восстановление физической и психологической готовности к следующему этапу; после тренировочного занятия, соревнования; в середине микроцикла в соревнованиях и свободный от игр </w:t>
      </w:r>
      <w:r w:rsidRPr="002442C1">
        <w:rPr>
          <w:rFonts w:ascii="Times New Roman" w:hAnsi="Times New Roman" w:cs="Times New Roman"/>
          <w:sz w:val="28"/>
          <w:szCs w:val="28"/>
        </w:rPr>
        <w:lastRenderedPageBreak/>
        <w:t>день; после микроцикла соревнований; после макроцикла соревнований; перманентно.</w:t>
      </w:r>
    </w:p>
    <w:p w:rsidR="0020572D" w:rsidRPr="002442C1" w:rsidRDefault="000F5C92" w:rsidP="0020572D">
      <w:pPr>
        <w:spacing w:after="0"/>
        <w:ind w:firstLine="851"/>
        <w:jc w:val="both"/>
        <w:rPr>
          <w:rFonts w:ascii="Times New Roman" w:hAnsi="Times New Roman" w:cs="Times New Roman"/>
          <w:sz w:val="28"/>
          <w:szCs w:val="28"/>
        </w:rPr>
      </w:pPr>
      <w:r w:rsidRPr="002442C1">
        <w:rPr>
          <w:rFonts w:ascii="Times New Roman" w:hAnsi="Times New Roman" w:cs="Times New Roman"/>
          <w:b/>
          <w:bCs/>
          <w:i/>
          <w:iCs/>
          <w:sz w:val="28"/>
          <w:szCs w:val="28"/>
        </w:rPr>
        <w:t>Комплексные</w:t>
      </w:r>
      <w:r w:rsidR="0020572D" w:rsidRPr="002442C1">
        <w:rPr>
          <w:rFonts w:ascii="Times New Roman" w:hAnsi="Times New Roman" w:cs="Times New Roman"/>
          <w:b/>
          <w:bCs/>
          <w:i/>
          <w:iCs/>
          <w:sz w:val="28"/>
          <w:szCs w:val="28"/>
        </w:rPr>
        <w:t xml:space="preserve"> средства</w:t>
      </w:r>
      <w:r w:rsidR="0020572D" w:rsidRPr="002442C1">
        <w:rPr>
          <w:rFonts w:ascii="Times New Roman" w:hAnsi="Times New Roman" w:cs="Times New Roman"/>
          <w:sz w:val="28"/>
          <w:szCs w:val="28"/>
        </w:rPr>
        <w:t xml:space="preserve"> восстановления включают:</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-построение отдельного тренировочного занятия с использованием средств восстановления: полноценная разминка, подбор инвентаря, оборудование и мест для занятий, упражнений для активного отдыха и расслабления, создание положительного эмоционального фона;</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-варьирование интервалов отдыха между отдельными упражнениями и тренировочными занятиями;</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-разработку специальных физических упражнений с целью ускорения восстановления работоспособности спортсменов, совершенствование технических приемов и тактических действий.</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b/>
          <w:bCs/>
          <w:i/>
          <w:iCs/>
          <w:sz w:val="28"/>
          <w:szCs w:val="28"/>
        </w:rPr>
        <w:t>Медико-гигиенические средства</w:t>
      </w:r>
      <w:r w:rsidRPr="002442C1">
        <w:rPr>
          <w:rFonts w:ascii="Times New Roman" w:hAnsi="Times New Roman" w:cs="Times New Roman"/>
          <w:sz w:val="28"/>
          <w:szCs w:val="28"/>
        </w:rPr>
        <w:t xml:space="preserve"> восстановления включают: сбалансированное питание, физические средства восстановления (массаж, душ, сауна, нормо – и гипербарическуюоксигенацию, сеансы аэроионотерапии), обеспечение соответствия условий тренировок, соревнований и отдыха основным санитарно – гигиеническим требованиям.</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b/>
          <w:bCs/>
          <w:i/>
          <w:iCs/>
          <w:sz w:val="28"/>
          <w:szCs w:val="28"/>
        </w:rPr>
        <w:t>Психологические средства</w:t>
      </w:r>
      <w:r w:rsidRPr="002442C1">
        <w:rPr>
          <w:rFonts w:ascii="Times New Roman" w:hAnsi="Times New Roman" w:cs="Times New Roman"/>
          <w:sz w:val="28"/>
          <w:szCs w:val="28"/>
        </w:rPr>
        <w:t xml:space="preserve"> восстановления включают: </w:t>
      </w:r>
      <w:r w:rsidR="000F5C92" w:rsidRPr="002442C1">
        <w:rPr>
          <w:rFonts w:ascii="Times New Roman" w:hAnsi="Times New Roman" w:cs="Times New Roman"/>
          <w:sz w:val="28"/>
          <w:szCs w:val="28"/>
        </w:rPr>
        <w:t xml:space="preserve">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 </w:t>
      </w:r>
      <w:r w:rsidRPr="002442C1">
        <w:rPr>
          <w:rFonts w:ascii="Times New Roman" w:hAnsi="Times New Roman" w:cs="Times New Roman"/>
          <w:sz w:val="28"/>
          <w:szCs w:val="28"/>
        </w:rPr>
        <w:t>психорегулирующую тренировку,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 xml:space="preserve">После тренировочного микроцикла и соревнований для восстановления используются туристический поход с играми (бадминтон, футбол), купанием, терренкуром, могут применяться ванны хвойно </w:t>
      </w:r>
      <w:r w:rsidR="00783C51" w:rsidRPr="002442C1">
        <w:rPr>
          <w:rFonts w:ascii="Times New Roman" w:hAnsi="Times New Roman" w:cs="Times New Roman"/>
          <w:sz w:val="28"/>
          <w:szCs w:val="28"/>
        </w:rPr>
        <w:t>-</w:t>
      </w:r>
      <w:r w:rsidRPr="002442C1">
        <w:rPr>
          <w:rFonts w:ascii="Times New Roman" w:hAnsi="Times New Roman" w:cs="Times New Roman"/>
          <w:sz w:val="28"/>
          <w:szCs w:val="28"/>
        </w:rPr>
        <w:t xml:space="preserve"> солевые </w:t>
      </w:r>
      <w:r w:rsidRPr="002442C1">
        <w:rPr>
          <w:rFonts w:ascii="Times New Roman" w:hAnsi="Times New Roman" w:cs="Times New Roman"/>
          <w:sz w:val="28"/>
          <w:szCs w:val="28"/>
        </w:rPr>
        <w:lastRenderedPageBreak/>
        <w:t>или жемчужные в сочетании с аэроингаляцией или струйным душем (душ Шарко, подводный массаж).</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 xml:space="preserve">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Тренировочные сборы обеспечивают возможность максимальной работоспособности спортсменов и адаптации к условиям соревнований.</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Психологические средства восстановления используются для ускорения реабилитации после нервного и психического утомления.</w:t>
      </w:r>
    </w:p>
    <w:p w:rsidR="0020572D" w:rsidRPr="002442C1" w:rsidRDefault="0020572D" w:rsidP="0020572D">
      <w:pPr>
        <w:spacing w:after="0"/>
        <w:ind w:firstLine="851"/>
        <w:jc w:val="both"/>
        <w:rPr>
          <w:rFonts w:ascii="Times New Roman" w:hAnsi="Times New Roman" w:cs="Times New Roman"/>
          <w:sz w:val="28"/>
          <w:szCs w:val="28"/>
        </w:rPr>
      </w:pPr>
      <w:r w:rsidRPr="002442C1">
        <w:rPr>
          <w:rFonts w:ascii="Times New Roman"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w:t>
      </w:r>
    </w:p>
    <w:p w:rsidR="00B63C3E" w:rsidRPr="002442C1" w:rsidRDefault="00B63C3E" w:rsidP="0020572D">
      <w:pPr>
        <w:spacing w:after="0" w:line="240" w:lineRule="auto"/>
        <w:jc w:val="center"/>
        <w:rPr>
          <w:rFonts w:ascii="Times New Roman" w:eastAsia="Calibri" w:hAnsi="Times New Roman" w:cs="Times New Roman"/>
          <w:b/>
          <w:sz w:val="28"/>
          <w:lang w:eastAsia="en-US"/>
        </w:rPr>
      </w:pPr>
    </w:p>
    <w:p w:rsidR="0020572D" w:rsidRPr="002442C1" w:rsidRDefault="0020572D" w:rsidP="0020572D">
      <w:pPr>
        <w:spacing w:after="0" w:line="240" w:lineRule="auto"/>
        <w:jc w:val="center"/>
        <w:rPr>
          <w:rFonts w:ascii="Times New Roman" w:eastAsia="Calibri" w:hAnsi="Times New Roman" w:cs="Times New Roman"/>
          <w:b/>
          <w:sz w:val="28"/>
          <w:lang w:eastAsia="en-US"/>
        </w:rPr>
      </w:pPr>
      <w:r w:rsidRPr="002442C1">
        <w:rPr>
          <w:rFonts w:ascii="Times New Roman" w:eastAsia="Calibri" w:hAnsi="Times New Roman" w:cs="Times New Roman"/>
          <w:b/>
          <w:sz w:val="28"/>
          <w:lang w:eastAsia="en-US"/>
        </w:rPr>
        <w:t>3.</w:t>
      </w:r>
      <w:r w:rsidR="00B63C3E" w:rsidRPr="002442C1">
        <w:rPr>
          <w:rFonts w:ascii="Times New Roman" w:eastAsia="Calibri" w:hAnsi="Times New Roman" w:cs="Times New Roman"/>
          <w:b/>
          <w:sz w:val="28"/>
          <w:lang w:eastAsia="en-US"/>
        </w:rPr>
        <w:t>9</w:t>
      </w:r>
      <w:r w:rsidRPr="002442C1">
        <w:rPr>
          <w:rFonts w:ascii="Times New Roman" w:eastAsia="Calibri" w:hAnsi="Times New Roman" w:cs="Times New Roman"/>
          <w:b/>
          <w:sz w:val="28"/>
          <w:lang w:eastAsia="en-US"/>
        </w:rPr>
        <w:t>. Планы антидопинговых мероприятий</w:t>
      </w:r>
    </w:p>
    <w:p w:rsidR="0020572D" w:rsidRPr="002442C1" w:rsidRDefault="0020572D" w:rsidP="0020572D">
      <w:pPr>
        <w:spacing w:after="0" w:line="240" w:lineRule="auto"/>
        <w:jc w:val="both"/>
        <w:rPr>
          <w:rFonts w:ascii="Times New Roman" w:eastAsia="Calibri" w:hAnsi="Times New Roman" w:cs="Times New Roman"/>
          <w:sz w:val="28"/>
          <w:lang w:eastAsia="en-US"/>
        </w:rPr>
      </w:pPr>
    </w:p>
    <w:p w:rsidR="0020572D" w:rsidRPr="002442C1" w:rsidRDefault="0020572D" w:rsidP="0020572D">
      <w:pPr>
        <w:spacing w:after="0"/>
        <w:ind w:firstLine="709"/>
        <w:jc w:val="both"/>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20572D" w:rsidRPr="002442C1" w:rsidRDefault="0020572D" w:rsidP="0020572D">
      <w:pPr>
        <w:spacing w:after="0"/>
        <w:ind w:firstLine="709"/>
        <w:jc w:val="both"/>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w:t>
      </w:r>
    </w:p>
    <w:p w:rsidR="0020572D" w:rsidRPr="002442C1" w:rsidRDefault="0020572D" w:rsidP="0020572D">
      <w:pPr>
        <w:spacing w:after="0"/>
        <w:ind w:firstLine="709"/>
        <w:jc w:val="both"/>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 разучивание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20572D" w:rsidRPr="002442C1" w:rsidRDefault="0020572D" w:rsidP="0020572D">
      <w:pPr>
        <w:spacing w:after="0"/>
        <w:ind w:firstLine="709"/>
        <w:jc w:val="both"/>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 разучивание занимающихся конкретным знаниям по предупреждению применения допинга в спорте, основам антидопинговой политики;</w:t>
      </w:r>
    </w:p>
    <w:p w:rsidR="0020572D" w:rsidRPr="002442C1" w:rsidRDefault="0020572D" w:rsidP="0020572D">
      <w:pPr>
        <w:spacing w:after="0"/>
        <w:ind w:firstLine="709"/>
        <w:jc w:val="both"/>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lastRenderedPageBreak/>
        <w:t>- увеличение числа молодых спортсменов, ведущих активную пропаганду по неприменению допинга в спорте.</w:t>
      </w:r>
    </w:p>
    <w:p w:rsidR="0020572D" w:rsidRPr="002442C1" w:rsidRDefault="0020572D" w:rsidP="0020572D">
      <w:pPr>
        <w:spacing w:after="0"/>
        <w:ind w:firstLine="709"/>
        <w:jc w:val="both"/>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В таблице № 1</w:t>
      </w:r>
      <w:r w:rsidR="00F964B9" w:rsidRPr="002442C1">
        <w:rPr>
          <w:rFonts w:ascii="Times New Roman" w:eastAsia="Calibri" w:hAnsi="Times New Roman" w:cs="Times New Roman"/>
          <w:sz w:val="28"/>
          <w:lang w:eastAsia="en-US"/>
        </w:rPr>
        <w:t>8</w:t>
      </w:r>
      <w:r w:rsidRPr="002442C1">
        <w:rPr>
          <w:rFonts w:ascii="Times New Roman" w:eastAsia="Calibri" w:hAnsi="Times New Roman" w:cs="Times New Roman"/>
          <w:sz w:val="28"/>
          <w:lang w:eastAsia="en-US"/>
        </w:rPr>
        <w:t xml:space="preserve"> указан примерный план антидопинговых мероприятий, организуемых в физкультурно-спортивных организациях.</w:t>
      </w:r>
    </w:p>
    <w:p w:rsidR="0020572D" w:rsidRPr="002442C1" w:rsidRDefault="0020572D" w:rsidP="0020572D">
      <w:pPr>
        <w:spacing w:after="0" w:line="240" w:lineRule="auto"/>
        <w:jc w:val="right"/>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Таблица № 1</w:t>
      </w:r>
      <w:r w:rsidR="00F964B9" w:rsidRPr="002442C1">
        <w:rPr>
          <w:rFonts w:ascii="Times New Roman" w:eastAsia="Calibri" w:hAnsi="Times New Roman" w:cs="Times New Roman"/>
          <w:sz w:val="28"/>
          <w:lang w:eastAsia="en-US"/>
        </w:rPr>
        <w:t>8</w:t>
      </w:r>
    </w:p>
    <w:p w:rsidR="0020572D" w:rsidRPr="002442C1" w:rsidRDefault="0020572D" w:rsidP="0020572D">
      <w:pPr>
        <w:spacing w:after="0" w:line="240" w:lineRule="auto"/>
        <w:jc w:val="both"/>
        <w:rPr>
          <w:rFonts w:ascii="Times New Roman" w:eastAsia="Calibri" w:hAnsi="Times New Roman" w:cs="Times New Roman"/>
          <w:sz w:val="12"/>
          <w:lang w:eastAsia="en-US"/>
        </w:rPr>
      </w:pPr>
    </w:p>
    <w:p w:rsidR="0020572D" w:rsidRPr="002442C1" w:rsidRDefault="0020572D" w:rsidP="0020572D">
      <w:pPr>
        <w:spacing w:after="0" w:line="240" w:lineRule="auto"/>
        <w:jc w:val="center"/>
        <w:rPr>
          <w:rFonts w:ascii="Times New Roman" w:eastAsia="Calibri" w:hAnsi="Times New Roman" w:cs="Times New Roman"/>
          <w:sz w:val="28"/>
          <w:lang w:eastAsia="en-US"/>
        </w:rPr>
      </w:pPr>
      <w:r w:rsidRPr="002442C1">
        <w:rPr>
          <w:rFonts w:ascii="Times New Roman" w:eastAsia="Calibri" w:hAnsi="Times New Roman" w:cs="Times New Roman"/>
          <w:sz w:val="28"/>
          <w:lang w:eastAsia="en-US"/>
        </w:rPr>
        <w:t>План антидопинговых мероприятий</w:t>
      </w:r>
    </w:p>
    <w:p w:rsidR="0020572D" w:rsidRPr="002442C1" w:rsidRDefault="0020572D" w:rsidP="0020572D">
      <w:pPr>
        <w:spacing w:after="0" w:line="240" w:lineRule="auto"/>
        <w:jc w:val="center"/>
        <w:rPr>
          <w:rFonts w:ascii="Times New Roman" w:eastAsia="Calibri" w:hAnsi="Times New Roman" w:cs="Times New Roman"/>
          <w:lang w:eastAsia="en-US"/>
        </w:rPr>
      </w:pPr>
    </w:p>
    <w:tbl>
      <w:tblPr>
        <w:tblpPr w:leftFromText="180" w:rightFromText="180" w:bottomFromText="200" w:vertAnchor="text" w:horzAnchor="margin" w:tblpXSpec="right" w:tblpY="8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0"/>
        <w:gridCol w:w="2393"/>
        <w:gridCol w:w="2393"/>
      </w:tblGrid>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 п/п</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Название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Срок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Ответственный</w:t>
            </w:r>
          </w:p>
        </w:tc>
      </w:tr>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1</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ind w:firstLine="318"/>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F56508"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о</w:t>
            </w:r>
            <w:r w:rsidR="0020572D" w:rsidRPr="002442C1">
              <w:rPr>
                <w:rFonts w:ascii="Times New Roman" w:eastAsia="Calibri" w:hAnsi="Times New Roman" w:cs="Times New Roman"/>
                <w:sz w:val="20"/>
                <w:lang w:eastAsia="en-US"/>
              </w:rPr>
              <w:t>ктябрь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Руководитель</w:t>
            </w:r>
          </w:p>
        </w:tc>
      </w:tr>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ind w:firstLine="318"/>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Утверждение плана мероприятий по профилактике и информированию не использования допинга, запрещенных средств и методов в спорте</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F56508"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н</w:t>
            </w:r>
            <w:r w:rsidR="0020572D" w:rsidRPr="002442C1">
              <w:rPr>
                <w:rFonts w:ascii="Times New Roman" w:eastAsia="Calibri" w:hAnsi="Times New Roman" w:cs="Times New Roman"/>
                <w:sz w:val="20"/>
                <w:lang w:eastAsia="en-US"/>
              </w:rPr>
              <w:t>оябрь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Ответственный за антидопинговую профилактику</w:t>
            </w:r>
          </w:p>
        </w:tc>
      </w:tr>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3</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ind w:firstLine="318"/>
              <w:jc w:val="center"/>
              <w:rPr>
                <w:rFonts w:ascii="Times New Roman" w:eastAsia="Calibri" w:hAnsi="Times New Roman" w:cs="Times New Roman"/>
                <w:sz w:val="20"/>
                <w:lang w:eastAsia="en-US"/>
              </w:rPr>
            </w:pPr>
            <w:r w:rsidRPr="002442C1">
              <w:rPr>
                <w:rFonts w:ascii="Times New Roman" w:eastAsia="Calibri" w:hAnsi="Times New Roman" w:cs="Times New Roman"/>
                <w:spacing w:val="2"/>
                <w:sz w:val="20"/>
                <w:shd w:val="clear" w:color="auto" w:fill="FFFFFF"/>
                <w:lang w:eastAsia="en-US"/>
              </w:rPr>
              <w:t>Определение объемов тестирования, согласно утвержденному списку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F56508"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д</w:t>
            </w:r>
            <w:r w:rsidR="0020572D" w:rsidRPr="002442C1">
              <w:rPr>
                <w:rFonts w:ascii="Times New Roman" w:eastAsia="Calibri" w:hAnsi="Times New Roman" w:cs="Times New Roman"/>
                <w:sz w:val="20"/>
                <w:lang w:eastAsia="en-US"/>
              </w:rPr>
              <w:t>екабрь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Заместитель руководителя</w:t>
            </w:r>
          </w:p>
        </w:tc>
      </w:tr>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4</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ind w:firstLine="318"/>
              <w:jc w:val="center"/>
              <w:rPr>
                <w:rFonts w:ascii="Times New Roman" w:eastAsia="Calibri" w:hAnsi="Times New Roman" w:cs="Times New Roman"/>
                <w:spacing w:val="2"/>
                <w:sz w:val="20"/>
                <w:shd w:val="clear" w:color="auto" w:fill="FFFFFF"/>
                <w:lang w:eastAsia="en-US"/>
              </w:rPr>
            </w:pPr>
            <w:r w:rsidRPr="002442C1">
              <w:rPr>
                <w:rFonts w:ascii="Times New Roman" w:eastAsia="Calibri" w:hAnsi="Times New Roman" w:cs="Times New Roman"/>
                <w:spacing w:val="2"/>
                <w:sz w:val="20"/>
                <w:shd w:val="clear" w:color="auto" w:fill="FFFFFF"/>
                <w:lang w:eastAsia="en-US"/>
              </w:rPr>
              <w:t>Составление графика тестирования согласно утвержденному списку для тестирования спортсменов и обеспечение его реализации</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F56508"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н</w:t>
            </w:r>
            <w:r w:rsidR="0020572D" w:rsidRPr="002442C1">
              <w:rPr>
                <w:rFonts w:ascii="Times New Roman" w:eastAsia="Calibri" w:hAnsi="Times New Roman" w:cs="Times New Roman"/>
                <w:sz w:val="20"/>
                <w:lang w:eastAsia="en-US"/>
              </w:rPr>
              <w:t>оябрь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Ответственный за антидопинговую профилактику</w:t>
            </w:r>
          </w:p>
        </w:tc>
      </w:tr>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5</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ind w:firstLine="318"/>
              <w:jc w:val="center"/>
              <w:rPr>
                <w:rFonts w:ascii="Times New Roman" w:eastAsia="Calibri" w:hAnsi="Times New Roman" w:cs="Times New Roman"/>
                <w:spacing w:val="2"/>
                <w:sz w:val="20"/>
                <w:shd w:val="clear" w:color="auto" w:fill="FFFFFF"/>
                <w:lang w:eastAsia="en-US"/>
              </w:rPr>
            </w:pPr>
            <w:r w:rsidRPr="002442C1">
              <w:rPr>
                <w:rFonts w:ascii="Times New Roman" w:eastAsia="Calibri" w:hAnsi="Times New Roman" w:cs="Times New Roman"/>
                <w:spacing w:val="2"/>
                <w:sz w:val="20"/>
                <w:shd w:val="clear" w:color="auto" w:fill="FFFFFF"/>
                <w:lang w:eastAsia="en-US"/>
              </w:rPr>
              <w:t>Проведение теоретических занятий по антидопинговой тематике для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перед соревнованиями</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Тренер в группе</w:t>
            </w:r>
          </w:p>
        </w:tc>
      </w:tr>
      <w:tr w:rsidR="0020572D" w:rsidRPr="002442C1" w:rsidTr="0020572D">
        <w:tc>
          <w:tcPr>
            <w:tcW w:w="675"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6</w:t>
            </w:r>
          </w:p>
        </w:tc>
        <w:tc>
          <w:tcPr>
            <w:tcW w:w="4110"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ind w:firstLine="318"/>
              <w:jc w:val="center"/>
              <w:rPr>
                <w:rFonts w:ascii="Times New Roman" w:eastAsia="Calibri" w:hAnsi="Times New Roman" w:cs="Times New Roman"/>
                <w:spacing w:val="2"/>
                <w:sz w:val="20"/>
                <w:shd w:val="clear" w:color="auto" w:fill="FFFFFF"/>
                <w:lang w:eastAsia="en-US"/>
              </w:rPr>
            </w:pPr>
            <w:r w:rsidRPr="002442C1">
              <w:rPr>
                <w:rFonts w:ascii="Times New Roman" w:eastAsia="Calibri" w:hAnsi="Times New Roman" w:cs="Times New Roman"/>
                <w:spacing w:val="2"/>
                <w:sz w:val="20"/>
                <w:shd w:val="clear" w:color="auto" w:fill="FFFFFF"/>
                <w:lang w:eastAsia="en-US"/>
              </w:rPr>
              <w:t>Своевременное вынесение решений по фактам нарушений антидопинговых правил</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по факту</w:t>
            </w:r>
          </w:p>
        </w:tc>
        <w:tc>
          <w:tcPr>
            <w:tcW w:w="2393" w:type="dxa"/>
            <w:tcBorders>
              <w:top w:val="single" w:sz="4" w:space="0" w:color="auto"/>
              <w:left w:val="single" w:sz="4" w:space="0" w:color="auto"/>
              <w:bottom w:val="single" w:sz="4" w:space="0" w:color="auto"/>
              <w:right w:val="single" w:sz="4" w:space="0" w:color="auto"/>
            </w:tcBorders>
            <w:hideMark/>
          </w:tcPr>
          <w:p w:rsidR="0020572D" w:rsidRPr="002442C1" w:rsidRDefault="0020572D" w:rsidP="0020572D">
            <w:pPr>
              <w:spacing w:after="0" w:line="240" w:lineRule="auto"/>
              <w:jc w:val="center"/>
              <w:rPr>
                <w:rFonts w:ascii="Times New Roman" w:eastAsia="Calibri" w:hAnsi="Times New Roman" w:cs="Times New Roman"/>
                <w:sz w:val="20"/>
                <w:lang w:eastAsia="en-US"/>
              </w:rPr>
            </w:pPr>
            <w:r w:rsidRPr="002442C1">
              <w:rPr>
                <w:rFonts w:ascii="Times New Roman" w:eastAsia="Calibri" w:hAnsi="Times New Roman" w:cs="Times New Roman"/>
                <w:sz w:val="20"/>
                <w:lang w:eastAsia="en-US"/>
              </w:rPr>
              <w:t>Руководитель</w:t>
            </w:r>
          </w:p>
        </w:tc>
      </w:tr>
    </w:tbl>
    <w:p w:rsidR="0020572D" w:rsidRPr="002442C1" w:rsidRDefault="0020572D" w:rsidP="0020572D">
      <w:pPr>
        <w:spacing w:after="0" w:line="240" w:lineRule="auto"/>
        <w:jc w:val="center"/>
        <w:rPr>
          <w:rFonts w:ascii="Times New Roman" w:eastAsia="Calibri" w:hAnsi="Times New Roman" w:cs="Times New Roman"/>
          <w:sz w:val="28"/>
          <w:szCs w:val="24"/>
          <w:lang w:eastAsia="en-US"/>
        </w:rPr>
      </w:pPr>
    </w:p>
    <w:p w:rsidR="0020572D" w:rsidRPr="002442C1" w:rsidRDefault="00E07A1E" w:rsidP="0020572D">
      <w:pPr>
        <w:spacing w:after="0" w:line="240" w:lineRule="auto"/>
        <w:jc w:val="center"/>
        <w:rPr>
          <w:rFonts w:ascii="Times New Roman" w:eastAsia="Calibri" w:hAnsi="Times New Roman" w:cs="Times New Roman"/>
          <w:b/>
          <w:sz w:val="28"/>
          <w:szCs w:val="24"/>
          <w:lang w:eastAsia="en-US"/>
        </w:rPr>
      </w:pPr>
      <w:r w:rsidRPr="002442C1">
        <w:rPr>
          <w:rFonts w:ascii="Times New Roman" w:eastAsia="Calibri" w:hAnsi="Times New Roman" w:cs="Times New Roman"/>
          <w:b/>
          <w:sz w:val="28"/>
          <w:szCs w:val="24"/>
          <w:lang w:eastAsia="en-US"/>
        </w:rPr>
        <w:t>3.</w:t>
      </w:r>
      <w:r w:rsidR="00B63C3E" w:rsidRPr="002442C1">
        <w:rPr>
          <w:rFonts w:ascii="Times New Roman" w:eastAsia="Calibri" w:hAnsi="Times New Roman" w:cs="Times New Roman"/>
          <w:b/>
          <w:sz w:val="28"/>
          <w:szCs w:val="24"/>
          <w:lang w:eastAsia="en-US"/>
        </w:rPr>
        <w:t>10</w:t>
      </w:r>
      <w:r w:rsidR="0020572D" w:rsidRPr="002442C1">
        <w:rPr>
          <w:rFonts w:ascii="Times New Roman" w:eastAsia="Calibri" w:hAnsi="Times New Roman" w:cs="Times New Roman"/>
          <w:b/>
          <w:sz w:val="28"/>
          <w:szCs w:val="24"/>
          <w:lang w:eastAsia="en-US"/>
        </w:rPr>
        <w:t>. Планы инструкторской и судейской практики</w:t>
      </w:r>
    </w:p>
    <w:p w:rsidR="0020572D" w:rsidRPr="002442C1" w:rsidRDefault="0020572D" w:rsidP="0020572D">
      <w:pPr>
        <w:spacing w:after="0" w:line="240" w:lineRule="auto"/>
        <w:ind w:firstLine="426"/>
        <w:jc w:val="both"/>
        <w:rPr>
          <w:rFonts w:ascii="Times New Roman" w:hAnsi="Times New Roman" w:cs="Times New Roman"/>
          <w:sz w:val="28"/>
          <w:szCs w:val="28"/>
        </w:rPr>
      </w:pPr>
    </w:p>
    <w:p w:rsidR="0020572D" w:rsidRPr="002442C1" w:rsidRDefault="0020572D" w:rsidP="0020572D">
      <w:pPr>
        <w:pStyle w:val="Default"/>
        <w:spacing w:line="276" w:lineRule="auto"/>
        <w:ind w:firstLine="567"/>
        <w:jc w:val="both"/>
        <w:rPr>
          <w:color w:val="auto"/>
          <w:sz w:val="28"/>
          <w:szCs w:val="28"/>
        </w:rPr>
      </w:pPr>
      <w:r w:rsidRPr="002442C1">
        <w:rPr>
          <w:color w:val="auto"/>
          <w:sz w:val="28"/>
          <w:szCs w:val="28"/>
        </w:rPr>
        <w:t xml:space="preserve">Представленная программа имеет цель подготовить не только игроков высокого уровня, но и грамотных спортсменов, досконально знающих правила </w:t>
      </w:r>
      <w:r w:rsidR="00C75E7A" w:rsidRPr="002442C1">
        <w:rPr>
          <w:color w:val="auto"/>
          <w:sz w:val="28"/>
          <w:szCs w:val="28"/>
        </w:rPr>
        <w:t>баскетбола</w:t>
      </w:r>
      <w:r w:rsidRPr="002442C1">
        <w:rPr>
          <w:color w:val="auto"/>
          <w:sz w:val="28"/>
          <w:szCs w:val="28"/>
        </w:rPr>
        <w:t xml:space="preserve">, правила поведения на площадке и вне её, а также начинающих судей. Важным моментом является возможность спортсменам познакомиться со спецификой работы, что может послужить толчком к выбору данных профессий в дальнейшем. На данный момент </w:t>
      </w:r>
      <w:r w:rsidR="00F56508" w:rsidRPr="002442C1">
        <w:rPr>
          <w:color w:val="auto"/>
          <w:sz w:val="28"/>
          <w:szCs w:val="28"/>
        </w:rPr>
        <w:t xml:space="preserve">вопрос </w:t>
      </w:r>
      <w:r w:rsidRPr="002442C1">
        <w:rPr>
          <w:color w:val="auto"/>
          <w:sz w:val="28"/>
          <w:szCs w:val="28"/>
        </w:rPr>
        <w:t xml:space="preserve">развития спорта в нашей стране является весьма актуальным. Учитывая недостаток квалифицированных тренеров дополнительного образования физкультурно-спортивной направленности в числе других спортивных организаций, должны взять на себя заботу о подготовке новых кадров в данной области. </w:t>
      </w:r>
    </w:p>
    <w:p w:rsidR="00F56508" w:rsidRPr="002442C1" w:rsidRDefault="00F56508" w:rsidP="00783C51">
      <w:pPr>
        <w:pStyle w:val="ad"/>
        <w:spacing w:line="276" w:lineRule="auto"/>
      </w:pPr>
      <w:r w:rsidRPr="002442C1">
        <w:t xml:space="preserve">Одной из задач </w:t>
      </w:r>
      <w:r w:rsidR="00783C51" w:rsidRPr="002442C1">
        <w:t>организаций</w:t>
      </w:r>
      <w:r w:rsidRPr="002442C1">
        <w:t xml:space="preserve"> является подготовка </w:t>
      </w:r>
      <w:r w:rsidR="00883A55" w:rsidRPr="002442C1">
        <w:t>спортсменов</w:t>
      </w:r>
      <w:r w:rsidRPr="002442C1">
        <w:t xml:space="preserve"> к роли помощника тренера, инструкторов и участие в организации и проведении  спортивных соревнований в качестве судей.</w:t>
      </w:r>
    </w:p>
    <w:p w:rsidR="00F56508" w:rsidRPr="002442C1" w:rsidRDefault="00F56508" w:rsidP="00783C51">
      <w:pPr>
        <w:pStyle w:val="ad"/>
        <w:spacing w:line="276" w:lineRule="auto"/>
      </w:pPr>
      <w:r w:rsidRPr="002442C1">
        <w:lastRenderedPageBreak/>
        <w:t xml:space="preserve">Решение этих задач целесообразно начинать на </w:t>
      </w:r>
      <w:r w:rsidRPr="002442C1">
        <w:rPr>
          <w:b/>
        </w:rPr>
        <w:t>тренировочном этапе</w:t>
      </w:r>
      <w:r w:rsidRPr="002442C1">
        <w:t xml:space="preserve">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Спортсмены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находить ошибки и  исправлять их. Спортсмены  должны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w:t>
      </w:r>
      <w:r w:rsidR="00883A55" w:rsidRPr="002442C1">
        <w:t>спортсменов</w:t>
      </w:r>
      <w:r w:rsidRPr="002442C1">
        <w:t xml:space="preserve"> к непосредственному выполнению отдельных судейских обязанностей в своей и других группах, ведение протоколов соревнований.</w:t>
      </w:r>
    </w:p>
    <w:p w:rsidR="00F56508" w:rsidRPr="002442C1" w:rsidRDefault="00F56508" w:rsidP="00783C51">
      <w:pPr>
        <w:pStyle w:val="ad"/>
        <w:spacing w:line="276" w:lineRule="auto"/>
      </w:pPr>
      <w:r w:rsidRPr="002442C1">
        <w:t>Во время тренировочного процесса на любом этапе необходимо обязать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F56508" w:rsidRPr="002442C1" w:rsidRDefault="00F56508" w:rsidP="00783C51">
      <w:pPr>
        <w:pStyle w:val="ad"/>
        <w:spacing w:line="276" w:lineRule="auto"/>
      </w:pPr>
      <w:r w:rsidRPr="002442C1">
        <w:t xml:space="preserve">Спортсмены этапа </w:t>
      </w:r>
      <w:r w:rsidRPr="002442C1">
        <w:rPr>
          <w:b/>
        </w:rPr>
        <w:t>совершенствования спортивного мастерства</w:t>
      </w:r>
      <w:r w:rsidRPr="002442C1">
        <w:t xml:space="preserve"> должны самостоятельно составлять конспект занятия и комплексы тренировочных занятий для различных частей тренировки: разминки, основной и заключительной части; проводить тренировочные занятия в группах начальной подготовки. </w:t>
      </w:r>
    </w:p>
    <w:p w:rsidR="00F56508" w:rsidRPr="002442C1" w:rsidRDefault="00F56508" w:rsidP="00783C51">
      <w:pPr>
        <w:pStyle w:val="ad"/>
        <w:spacing w:line="276" w:lineRule="auto"/>
        <w:rPr>
          <w:bCs/>
        </w:rPr>
      </w:pPr>
      <w:r w:rsidRPr="002442C1">
        <w:t xml:space="preserve">Принимать участие в судействе в  спортивных и общеобразовательных </w:t>
      </w:r>
      <w:r w:rsidR="00883A55" w:rsidRPr="002442C1">
        <w:t>организациях</w:t>
      </w:r>
      <w:r w:rsidRPr="002442C1">
        <w:t xml:space="preserve"> в роли судьи. 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F56508" w:rsidRPr="002442C1" w:rsidRDefault="00F56508" w:rsidP="00783C51">
      <w:pPr>
        <w:pStyle w:val="ad"/>
        <w:spacing w:line="276" w:lineRule="auto"/>
      </w:pPr>
      <w:r w:rsidRPr="002442C1">
        <w:rPr>
          <w:bCs/>
        </w:rPr>
        <w:t>Спортсмены</w:t>
      </w:r>
      <w:r w:rsidRPr="002442C1">
        <w:rPr>
          <w:b/>
        </w:rPr>
        <w:t xml:space="preserve"> высшего спортивного мастерства</w:t>
      </w:r>
      <w:r w:rsidRPr="002442C1">
        <w:t xml:space="preserve">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w:t>
      </w:r>
      <w:r w:rsidR="00883A55" w:rsidRPr="002442C1">
        <w:t>спортсменами</w:t>
      </w:r>
      <w:r w:rsidRPr="002442C1">
        <w:t>, помогать занимающимся младших возрастных групп в разучивании отдельных упражнений и приемов.</w:t>
      </w:r>
    </w:p>
    <w:p w:rsidR="0020572D" w:rsidRPr="002442C1" w:rsidRDefault="0020572D"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B63C3E" w:rsidRPr="002442C1" w:rsidRDefault="00B63C3E"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02F9B" w:rsidRPr="002442C1" w:rsidRDefault="00F02F9B" w:rsidP="00783C51">
      <w:pPr>
        <w:spacing w:after="0"/>
        <w:jc w:val="center"/>
        <w:rPr>
          <w:rFonts w:ascii="Times New Roman" w:hAnsi="Times New Roman" w:cs="Times New Roman"/>
          <w:sz w:val="28"/>
          <w:szCs w:val="24"/>
        </w:rPr>
      </w:pPr>
    </w:p>
    <w:p w:rsidR="00FD1955" w:rsidRPr="002442C1" w:rsidRDefault="00FD1955" w:rsidP="00783C51">
      <w:pPr>
        <w:spacing w:after="0"/>
        <w:jc w:val="center"/>
        <w:rPr>
          <w:rFonts w:ascii="Times New Roman" w:hAnsi="Times New Roman" w:cs="Times New Roman"/>
          <w:sz w:val="28"/>
          <w:szCs w:val="24"/>
        </w:rPr>
      </w:pPr>
    </w:p>
    <w:p w:rsidR="00FD1955" w:rsidRPr="002442C1" w:rsidRDefault="00FD1955" w:rsidP="00783C51">
      <w:pPr>
        <w:spacing w:after="0"/>
        <w:jc w:val="center"/>
        <w:rPr>
          <w:rFonts w:ascii="Times New Roman" w:hAnsi="Times New Roman" w:cs="Times New Roman"/>
          <w:sz w:val="28"/>
          <w:szCs w:val="24"/>
        </w:rPr>
      </w:pPr>
    </w:p>
    <w:p w:rsidR="00FD1955" w:rsidRDefault="00FD1955" w:rsidP="00783C51">
      <w:pPr>
        <w:spacing w:after="0"/>
        <w:jc w:val="center"/>
        <w:rPr>
          <w:rFonts w:ascii="Times New Roman" w:hAnsi="Times New Roman" w:cs="Times New Roman"/>
          <w:sz w:val="28"/>
          <w:szCs w:val="24"/>
        </w:rPr>
      </w:pPr>
    </w:p>
    <w:p w:rsidR="00F02F9B" w:rsidRDefault="00F02F9B" w:rsidP="00783C51">
      <w:pPr>
        <w:spacing w:after="0"/>
        <w:jc w:val="center"/>
        <w:rPr>
          <w:rFonts w:ascii="Times New Roman" w:hAnsi="Times New Roman" w:cs="Times New Roman"/>
          <w:sz w:val="28"/>
          <w:szCs w:val="24"/>
        </w:rPr>
      </w:pPr>
    </w:p>
    <w:p w:rsidR="00B63C3E" w:rsidRDefault="00B63C3E" w:rsidP="00783C51">
      <w:pPr>
        <w:spacing w:after="0"/>
        <w:jc w:val="center"/>
        <w:rPr>
          <w:rFonts w:ascii="Times New Roman" w:hAnsi="Times New Roman" w:cs="Times New Roman"/>
          <w:sz w:val="28"/>
          <w:szCs w:val="24"/>
        </w:rPr>
      </w:pPr>
    </w:p>
    <w:p w:rsidR="0020572D" w:rsidRPr="00B15B79" w:rsidRDefault="00B15B79" w:rsidP="0020572D">
      <w:pPr>
        <w:spacing w:after="0" w:line="240" w:lineRule="auto"/>
        <w:jc w:val="center"/>
        <w:rPr>
          <w:rFonts w:ascii="Times New Roman" w:hAnsi="Times New Roman" w:cs="Times New Roman"/>
          <w:b/>
          <w:sz w:val="28"/>
          <w:szCs w:val="24"/>
        </w:rPr>
      </w:pPr>
      <w:r w:rsidRPr="00B15B79">
        <w:rPr>
          <w:rFonts w:ascii="Times New Roman" w:hAnsi="Times New Roman" w:cs="Times New Roman"/>
          <w:b/>
          <w:sz w:val="28"/>
          <w:szCs w:val="24"/>
        </w:rPr>
        <w:lastRenderedPageBreak/>
        <w:t>4. СИСТЕМА КОНТРОЛЯ И ЗАЧЕТНЫЕ ТРЕБОВАНИЯ.</w:t>
      </w:r>
    </w:p>
    <w:p w:rsidR="0020572D" w:rsidRPr="006E3FFF" w:rsidRDefault="0020572D" w:rsidP="0020572D">
      <w:pPr>
        <w:pStyle w:val="af3"/>
        <w:spacing w:after="0" w:line="240" w:lineRule="auto"/>
        <w:ind w:left="0"/>
        <w:jc w:val="center"/>
        <w:rPr>
          <w:rFonts w:ascii="Times New Roman" w:hAnsi="Times New Roman" w:cs="Times New Roman"/>
          <w:sz w:val="28"/>
          <w:szCs w:val="24"/>
        </w:rPr>
      </w:pPr>
    </w:p>
    <w:p w:rsidR="0020572D" w:rsidRPr="006424CB" w:rsidRDefault="0020572D" w:rsidP="00487977">
      <w:pPr>
        <w:spacing w:after="0"/>
        <w:jc w:val="center"/>
        <w:rPr>
          <w:rFonts w:ascii="Times New Roman" w:hAnsi="Times New Roman" w:cs="Times New Roman"/>
          <w:b/>
          <w:sz w:val="28"/>
          <w:szCs w:val="24"/>
        </w:rPr>
      </w:pPr>
      <w:r w:rsidRPr="006424CB">
        <w:rPr>
          <w:rFonts w:ascii="Times New Roman" w:hAnsi="Times New Roman" w:cs="Times New Roman"/>
          <w:b/>
          <w:sz w:val="28"/>
          <w:szCs w:val="24"/>
        </w:rPr>
        <w:t xml:space="preserve">4.1. 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w:t>
      </w:r>
      <w:r w:rsidR="00C75E7A" w:rsidRPr="006424CB">
        <w:rPr>
          <w:rFonts w:ascii="Times New Roman" w:hAnsi="Times New Roman" w:cs="Times New Roman"/>
          <w:b/>
          <w:sz w:val="28"/>
          <w:szCs w:val="28"/>
        </w:rPr>
        <w:t>баскетболе</w:t>
      </w:r>
      <w:r w:rsidRPr="006424CB">
        <w:rPr>
          <w:rFonts w:ascii="Times New Roman" w:hAnsi="Times New Roman" w:cs="Times New Roman"/>
          <w:b/>
          <w:sz w:val="28"/>
          <w:szCs w:val="24"/>
        </w:rPr>
        <w:t>.</w:t>
      </w:r>
    </w:p>
    <w:p w:rsidR="0020572D" w:rsidRPr="006E3FFF" w:rsidRDefault="0020572D" w:rsidP="0020572D">
      <w:pPr>
        <w:pStyle w:val="af3"/>
        <w:spacing w:after="0" w:line="240" w:lineRule="auto"/>
        <w:ind w:left="0"/>
        <w:jc w:val="center"/>
        <w:rPr>
          <w:rFonts w:ascii="Times New Roman" w:hAnsi="Times New Roman" w:cs="Times New Roman"/>
          <w:b/>
          <w:sz w:val="28"/>
          <w:szCs w:val="24"/>
        </w:rPr>
      </w:pP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Критерии – признаки, основания, правило принятия решения по оценке чего-либо на соответствие предъявленным требованиям.</w:t>
      </w:r>
    </w:p>
    <w:p w:rsidR="0020572D" w:rsidRPr="006E3FFF" w:rsidRDefault="0020572D" w:rsidP="0020572D">
      <w:pPr>
        <w:pStyle w:val="af3"/>
        <w:spacing w:after="0"/>
        <w:ind w:left="0" w:firstLine="709"/>
        <w:jc w:val="both"/>
        <w:rPr>
          <w:rFonts w:ascii="Times New Roman" w:hAnsi="Times New Roman" w:cs="Times New Roman"/>
          <w:b/>
          <w:sz w:val="28"/>
          <w:szCs w:val="24"/>
        </w:rPr>
      </w:pPr>
      <w:r w:rsidRPr="006E3FFF">
        <w:rPr>
          <w:rFonts w:ascii="Times New Roman" w:hAnsi="Times New Roman" w:cs="Times New Roman"/>
          <w:sz w:val="28"/>
          <w:szCs w:val="24"/>
        </w:rPr>
        <w:t xml:space="preserve">Влияние физических качеств и телосложения на результативность по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4"/>
        </w:rPr>
        <w:t>у</w:t>
      </w:r>
      <w:r w:rsidR="00E518F3">
        <w:rPr>
          <w:rFonts w:ascii="Times New Roman" w:hAnsi="Times New Roman" w:cs="Times New Roman"/>
          <w:sz w:val="28"/>
          <w:szCs w:val="24"/>
        </w:rPr>
        <w:t xml:space="preserve"> </w:t>
      </w:r>
      <w:r w:rsidRPr="006E3FFF">
        <w:rPr>
          <w:rFonts w:ascii="Times New Roman" w:hAnsi="Times New Roman" w:cs="Times New Roman"/>
          <w:sz w:val="28"/>
          <w:szCs w:val="24"/>
        </w:rPr>
        <w:t>представлены в таблице № 1</w:t>
      </w:r>
      <w:r w:rsidR="00F964B9">
        <w:rPr>
          <w:rFonts w:ascii="Times New Roman" w:hAnsi="Times New Roman" w:cs="Times New Roman"/>
          <w:sz w:val="28"/>
          <w:szCs w:val="24"/>
        </w:rPr>
        <w:t>9</w:t>
      </w:r>
    </w:p>
    <w:p w:rsidR="0020572D" w:rsidRPr="006E3FFF" w:rsidRDefault="0020572D" w:rsidP="0020572D">
      <w:pPr>
        <w:pStyle w:val="af3"/>
        <w:spacing w:after="0" w:line="240" w:lineRule="auto"/>
        <w:ind w:left="0"/>
        <w:jc w:val="right"/>
        <w:rPr>
          <w:rFonts w:ascii="Times New Roman" w:hAnsi="Times New Roman" w:cs="Times New Roman"/>
          <w:sz w:val="28"/>
          <w:szCs w:val="28"/>
        </w:rPr>
      </w:pPr>
    </w:p>
    <w:p w:rsidR="0020572D" w:rsidRPr="006E3FFF" w:rsidRDefault="0020572D" w:rsidP="0020572D">
      <w:pPr>
        <w:pStyle w:val="af3"/>
        <w:spacing w:after="0" w:line="240" w:lineRule="auto"/>
        <w:ind w:left="0"/>
        <w:jc w:val="right"/>
        <w:rPr>
          <w:rFonts w:ascii="Times New Roman" w:hAnsi="Times New Roman" w:cs="Times New Roman"/>
          <w:sz w:val="28"/>
          <w:szCs w:val="28"/>
        </w:rPr>
      </w:pPr>
      <w:r w:rsidRPr="006E3FFF">
        <w:rPr>
          <w:rFonts w:ascii="Times New Roman" w:hAnsi="Times New Roman" w:cs="Times New Roman"/>
          <w:sz w:val="28"/>
          <w:szCs w:val="28"/>
        </w:rPr>
        <w:t>Таблица № 1</w:t>
      </w:r>
      <w:r w:rsidR="00F964B9">
        <w:rPr>
          <w:rFonts w:ascii="Times New Roman" w:hAnsi="Times New Roman" w:cs="Times New Roman"/>
          <w:sz w:val="28"/>
          <w:szCs w:val="28"/>
        </w:rPr>
        <w:t>9</w:t>
      </w:r>
    </w:p>
    <w:p w:rsidR="00092016" w:rsidRPr="00071F28" w:rsidRDefault="0020572D" w:rsidP="0020572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4"/>
        </w:rPr>
        <w:t xml:space="preserve">Влияние </w:t>
      </w:r>
      <w:r w:rsidRPr="00071F28">
        <w:rPr>
          <w:rFonts w:ascii="Times New Roman" w:hAnsi="Times New Roman" w:cs="Times New Roman"/>
          <w:sz w:val="28"/>
          <w:szCs w:val="24"/>
        </w:rPr>
        <w:t>физических качеств и телосложения на результативность по</w:t>
      </w:r>
    </w:p>
    <w:p w:rsidR="0020572D" w:rsidRPr="00071F28" w:rsidRDefault="00290C8F" w:rsidP="0020572D">
      <w:pPr>
        <w:pStyle w:val="af3"/>
        <w:spacing w:after="0" w:line="240" w:lineRule="auto"/>
        <w:ind w:left="0"/>
        <w:jc w:val="center"/>
        <w:rPr>
          <w:rFonts w:ascii="Times New Roman" w:hAnsi="Times New Roman" w:cs="Times New Roman"/>
          <w:sz w:val="28"/>
          <w:szCs w:val="28"/>
        </w:rPr>
      </w:pPr>
      <w:r w:rsidRPr="00071F28">
        <w:rPr>
          <w:rFonts w:ascii="Times New Roman" w:hAnsi="Times New Roman" w:cs="Times New Roman"/>
          <w:sz w:val="28"/>
          <w:szCs w:val="28"/>
        </w:rPr>
        <w:t>Б</w:t>
      </w:r>
      <w:r w:rsidR="00C75E7A" w:rsidRPr="00071F28">
        <w:rPr>
          <w:rFonts w:ascii="Times New Roman" w:hAnsi="Times New Roman" w:cs="Times New Roman"/>
          <w:sz w:val="28"/>
          <w:szCs w:val="28"/>
        </w:rPr>
        <w:t>аскетболу</w:t>
      </w:r>
    </w:p>
    <w:p w:rsidR="00290C8F" w:rsidRPr="00071F28" w:rsidRDefault="00290C8F" w:rsidP="0020572D">
      <w:pPr>
        <w:pStyle w:val="af3"/>
        <w:spacing w:after="0" w:line="240" w:lineRule="auto"/>
        <w:ind w:left="0"/>
        <w:jc w:val="cente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1"/>
        <w:gridCol w:w="2977"/>
      </w:tblGrid>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Физические качества и телосложение</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Уровень влияния</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Скоростные способности</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3</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Мышечная сила</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2</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Вестибулярная устойчивость</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3</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Выносливость</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2</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Гибкость</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1</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Координационные способности</w:t>
            </w:r>
          </w:p>
        </w:tc>
        <w:tc>
          <w:tcPr>
            <w:tcW w:w="2977" w:type="dxa"/>
            <w:tcBorders>
              <w:top w:val="single" w:sz="4" w:space="0" w:color="auto"/>
              <w:left w:val="single" w:sz="4" w:space="0" w:color="auto"/>
              <w:bottom w:val="single" w:sz="4" w:space="0" w:color="auto"/>
            </w:tcBorders>
            <w:vAlign w:val="center"/>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3</w:t>
            </w:r>
          </w:p>
        </w:tc>
      </w:tr>
      <w:tr w:rsidR="00290C8F" w:rsidRPr="00071F28" w:rsidTr="00290C8F">
        <w:tc>
          <w:tcPr>
            <w:tcW w:w="6521" w:type="dxa"/>
            <w:tcBorders>
              <w:top w:val="single" w:sz="4" w:space="0" w:color="auto"/>
              <w:bottom w:val="single" w:sz="4" w:space="0" w:color="auto"/>
              <w:right w:val="single" w:sz="4" w:space="0" w:color="auto"/>
            </w:tcBorders>
          </w:tcPr>
          <w:p w:rsidR="00290C8F" w:rsidRPr="00071F28" w:rsidRDefault="00290C8F" w:rsidP="000437F1">
            <w:pPr>
              <w:pStyle w:val="aff"/>
              <w:rPr>
                <w:rFonts w:ascii="Times New Roman" w:hAnsi="Times New Roman" w:cs="Times New Roman"/>
                <w:sz w:val="28"/>
                <w:szCs w:val="28"/>
              </w:rPr>
            </w:pPr>
            <w:r w:rsidRPr="00071F28">
              <w:rPr>
                <w:rFonts w:ascii="Times New Roman" w:hAnsi="Times New Roman" w:cs="Times New Roman"/>
                <w:sz w:val="28"/>
                <w:szCs w:val="28"/>
              </w:rPr>
              <w:t>Телосложение</w:t>
            </w:r>
          </w:p>
        </w:tc>
        <w:tc>
          <w:tcPr>
            <w:tcW w:w="2977" w:type="dxa"/>
            <w:tcBorders>
              <w:top w:val="single" w:sz="4" w:space="0" w:color="auto"/>
              <w:left w:val="single" w:sz="4" w:space="0" w:color="auto"/>
              <w:bottom w:val="single" w:sz="4" w:space="0" w:color="auto"/>
            </w:tcBorders>
          </w:tcPr>
          <w:p w:rsidR="00290C8F" w:rsidRPr="00071F28" w:rsidRDefault="00290C8F" w:rsidP="000437F1">
            <w:pPr>
              <w:pStyle w:val="afe"/>
              <w:jc w:val="center"/>
              <w:rPr>
                <w:rFonts w:ascii="Times New Roman" w:hAnsi="Times New Roman" w:cs="Times New Roman"/>
                <w:sz w:val="28"/>
                <w:szCs w:val="28"/>
              </w:rPr>
            </w:pPr>
            <w:r w:rsidRPr="00071F28">
              <w:rPr>
                <w:rFonts w:ascii="Times New Roman" w:hAnsi="Times New Roman" w:cs="Times New Roman"/>
                <w:sz w:val="28"/>
                <w:szCs w:val="28"/>
              </w:rPr>
              <w:t>3</w:t>
            </w:r>
          </w:p>
        </w:tc>
      </w:tr>
    </w:tbl>
    <w:p w:rsidR="0020572D" w:rsidRPr="00071F28" w:rsidRDefault="0020572D" w:rsidP="0020572D">
      <w:pPr>
        <w:pStyle w:val="ConsPlusNormal"/>
        <w:ind w:firstLine="540"/>
        <w:jc w:val="both"/>
        <w:rPr>
          <w:rFonts w:ascii="Times New Roman" w:hAnsi="Times New Roman" w:cs="Times New Roman"/>
          <w:sz w:val="28"/>
          <w:szCs w:val="28"/>
        </w:rPr>
      </w:pPr>
      <w:r w:rsidRPr="00071F28">
        <w:rPr>
          <w:rFonts w:ascii="Times New Roman" w:hAnsi="Times New Roman" w:cs="Times New Roman"/>
          <w:sz w:val="28"/>
          <w:szCs w:val="28"/>
        </w:rPr>
        <w:t>Условные обозначения:</w:t>
      </w:r>
    </w:p>
    <w:p w:rsidR="0020572D" w:rsidRPr="00071F28" w:rsidRDefault="0020572D" w:rsidP="0020572D">
      <w:pPr>
        <w:pStyle w:val="ConsPlusNormal"/>
        <w:ind w:firstLine="540"/>
        <w:jc w:val="both"/>
        <w:rPr>
          <w:rFonts w:ascii="Times New Roman" w:hAnsi="Times New Roman" w:cs="Times New Roman"/>
          <w:sz w:val="28"/>
          <w:szCs w:val="28"/>
        </w:rPr>
      </w:pPr>
      <w:r w:rsidRPr="00071F28">
        <w:rPr>
          <w:rFonts w:ascii="Times New Roman" w:hAnsi="Times New Roman" w:cs="Times New Roman"/>
          <w:sz w:val="28"/>
          <w:szCs w:val="28"/>
        </w:rPr>
        <w:t>3 - значительное влияние;</w:t>
      </w:r>
    </w:p>
    <w:p w:rsidR="0020572D" w:rsidRPr="006E3FFF" w:rsidRDefault="0020572D" w:rsidP="0020572D">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2 - среднее влияние;</w:t>
      </w:r>
    </w:p>
    <w:p w:rsidR="0020572D" w:rsidRPr="006E3FFF" w:rsidRDefault="0020572D" w:rsidP="0020572D">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1 - незначительное влияние.</w:t>
      </w: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Скоростные способности.</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Различают элементарные и комплексные формы проявления скоростных способностей.</w:t>
      </w:r>
    </w:p>
    <w:p w:rsidR="0020572D" w:rsidRPr="006E3FFF" w:rsidRDefault="0020572D" w:rsidP="0020572D">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Мышечная сила.</w:t>
      </w:r>
    </w:p>
    <w:p w:rsidR="0020572D" w:rsidRPr="006E3FFF" w:rsidRDefault="0020572D" w:rsidP="0020572D">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20572D" w:rsidRPr="006E3FFF" w:rsidRDefault="0020572D" w:rsidP="0020572D">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lastRenderedPageBreak/>
        <w:t xml:space="preserve">Сила и выносливость взаимосвязаны, увеличение одной, как правило, приводит к определенному увеличению другой. </w:t>
      </w: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Вестибулярная устойчивость.</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bCs/>
          <w:iCs/>
          <w:sz w:val="28"/>
        </w:rPr>
        <w:t>Вестибулярная устойчивость</w:t>
      </w:r>
      <w:r w:rsidRPr="006E3FFF">
        <w:rPr>
          <w:rFonts w:ascii="Times New Roman" w:hAnsi="Times New Roman" w:cs="Times New Roman"/>
          <w:i/>
          <w:iCs/>
          <w:sz w:val="28"/>
        </w:rPr>
        <w:t xml:space="preserve"> - </w:t>
      </w:r>
      <w:r w:rsidRPr="006E3FFF">
        <w:rPr>
          <w:rFonts w:ascii="Times New Roman" w:hAnsi="Times New Roman" w:cs="Times New Roman"/>
          <w:sz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6E3FFF">
        <w:rPr>
          <w:rFonts w:ascii="Times New Roman" w:hAnsi="Times New Roman" w:cs="Times New Roman"/>
          <w:sz w:val="28"/>
        </w:rPr>
        <w:softHyphen/>
        <w:t>ложении тела в пространстве.</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Выносливость.</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Style w:val="afc"/>
          <w:rFonts w:ascii="Times New Roman" w:hAnsi="Times New Roman" w:cs="Times New Roman"/>
          <w:b w:val="0"/>
          <w:sz w:val="28"/>
          <w:szCs w:val="28"/>
        </w:rPr>
        <w:t>Выносливость</w:t>
      </w:r>
      <w:r w:rsidRPr="006E3FFF">
        <w:rPr>
          <w:rFonts w:ascii="Times New Roman" w:hAnsi="Times New Roman" w:cs="Times New Roman"/>
          <w:sz w:val="28"/>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Основные показатели выносливости – мощность физической работы и ее продолжительность.</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Гибкость.</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Style w:val="afc"/>
          <w:rFonts w:ascii="Times New Roman" w:hAnsi="Times New Roman" w:cs="Times New Roman"/>
          <w:b w:val="0"/>
          <w:sz w:val="28"/>
          <w:szCs w:val="28"/>
        </w:rPr>
        <w:t>Гибкость</w:t>
      </w:r>
      <w:r w:rsidRPr="006E3FFF">
        <w:rPr>
          <w:rFonts w:ascii="Times New Roman" w:hAnsi="Times New Roman" w:cs="Times New Roman"/>
          <w:b/>
          <w:sz w:val="28"/>
        </w:rPr>
        <w:t>-</w:t>
      </w:r>
      <w:r w:rsidRPr="006E3FFF">
        <w:rPr>
          <w:rFonts w:ascii="Times New Roman" w:hAnsi="Times New Roman" w:cs="Times New Roman"/>
          <w:sz w:val="28"/>
        </w:rPr>
        <w:t>это способность выполнять движения с максимально возможной амплитудой. Гибкость зависит от следующих факторов:</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анатомических особенностей суставов;</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эластичности связочного аппарата, мышечных сухожилий и мышц;</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способности сочетать расслабление и сокращение (напряжение) мышц-антагонистов в суставах.</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Координационные способности.</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Style w:val="afc"/>
          <w:rFonts w:ascii="Times New Roman" w:hAnsi="Times New Roman" w:cs="Times New Roman"/>
          <w:b w:val="0"/>
          <w:sz w:val="28"/>
          <w:szCs w:val="28"/>
        </w:rPr>
        <w:t>Ловкость</w:t>
      </w:r>
      <w:r w:rsidR="00783C51">
        <w:rPr>
          <w:rFonts w:ascii="Times New Roman" w:hAnsi="Times New Roman" w:cs="Times New Roman"/>
          <w:sz w:val="28"/>
          <w:szCs w:val="28"/>
        </w:rPr>
        <w:t>-</w:t>
      </w:r>
      <w:r w:rsidRPr="006E3FFF">
        <w:rPr>
          <w:rFonts w:ascii="Times New Roman" w:hAnsi="Times New Roman" w:cs="Times New Roman"/>
          <w:sz w:val="28"/>
          <w:szCs w:val="28"/>
        </w:rPr>
        <w:t xml:space="preserve"> сложное комплексное двигательное качество, уровень развития которого определяется многими факторами. Наибольшее значение </w:t>
      </w:r>
      <w:r w:rsidRPr="006E3FFF">
        <w:rPr>
          <w:rFonts w:ascii="Times New Roman" w:hAnsi="Times New Roman" w:cs="Times New Roman"/>
          <w:sz w:val="28"/>
          <w:szCs w:val="28"/>
        </w:rPr>
        <w:lastRenderedPageBreak/>
        <w:t>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20572D" w:rsidRPr="006E3FFF" w:rsidRDefault="0020572D" w:rsidP="0020572D">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Под </w:t>
      </w:r>
      <w:r w:rsidRPr="006E3FFF">
        <w:rPr>
          <w:rStyle w:val="afc"/>
          <w:rFonts w:ascii="Times New Roman" w:hAnsi="Times New Roman" w:cs="Times New Roman"/>
          <w:sz w:val="28"/>
          <w:szCs w:val="28"/>
        </w:rPr>
        <w:t>двигательно-координационными способностями</w:t>
      </w:r>
      <w:r w:rsidRPr="006E3FFF">
        <w:rPr>
          <w:rFonts w:ascii="Times New Roman" w:hAnsi="Times New Roman" w:cs="Times New Roman"/>
          <w:sz w:val="28"/>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487977" w:rsidRDefault="00487977" w:rsidP="0020572D">
      <w:pPr>
        <w:pStyle w:val="af3"/>
        <w:spacing w:after="0"/>
        <w:ind w:left="0" w:firstLine="709"/>
        <w:jc w:val="both"/>
        <w:rPr>
          <w:rFonts w:ascii="Times New Roman" w:hAnsi="Times New Roman" w:cs="Times New Roman"/>
          <w:i/>
          <w:sz w:val="28"/>
          <w:szCs w:val="24"/>
        </w:rPr>
      </w:pPr>
    </w:p>
    <w:p w:rsidR="0020572D" w:rsidRPr="006E3FFF" w:rsidRDefault="0020572D" w:rsidP="0020572D">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Телосложение.</w:t>
      </w:r>
    </w:p>
    <w:p w:rsidR="00487977" w:rsidRDefault="0020572D" w:rsidP="0020572D">
      <w:pPr>
        <w:pStyle w:val="af2"/>
        <w:tabs>
          <w:tab w:val="left" w:pos="851"/>
        </w:tabs>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Измерение уровня телосложения проводится в соответствии с антропометрическими требованиями. </w:t>
      </w:r>
    </w:p>
    <w:p w:rsidR="0020572D" w:rsidRPr="006E3FFF" w:rsidRDefault="0020572D" w:rsidP="0020572D">
      <w:pPr>
        <w:pStyle w:val="af2"/>
        <w:tabs>
          <w:tab w:val="left" w:pos="851"/>
        </w:tabs>
        <w:spacing w:line="276" w:lineRule="auto"/>
        <w:ind w:firstLine="709"/>
        <w:jc w:val="both"/>
        <w:rPr>
          <w:rFonts w:ascii="Times New Roman" w:hAnsi="Times New Roman" w:cs="Times New Roman"/>
          <w:sz w:val="28"/>
        </w:rPr>
      </w:pPr>
      <w:r w:rsidRPr="006E3FFF">
        <w:rPr>
          <w:rFonts w:ascii="Times New Roman" w:hAnsi="Times New Roman" w:cs="Times New Roman"/>
          <w:sz w:val="28"/>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20572D" w:rsidRPr="00C102BC" w:rsidRDefault="0020572D" w:rsidP="00C102BC">
      <w:pPr>
        <w:spacing w:after="0" w:line="240" w:lineRule="auto"/>
        <w:rPr>
          <w:rFonts w:ascii="Times New Roman" w:hAnsi="Times New Roman" w:cs="Times New Roman"/>
          <w:sz w:val="28"/>
          <w:szCs w:val="28"/>
        </w:rPr>
      </w:pPr>
    </w:p>
    <w:p w:rsidR="00092016" w:rsidRPr="006E3FFF" w:rsidRDefault="00092016" w:rsidP="0020572D">
      <w:pPr>
        <w:spacing w:after="0" w:line="240" w:lineRule="auto"/>
        <w:jc w:val="center"/>
        <w:rPr>
          <w:rFonts w:ascii="Times New Roman" w:hAnsi="Times New Roman" w:cs="Times New Roman"/>
          <w:b/>
          <w:bCs/>
          <w:sz w:val="28"/>
          <w:szCs w:val="28"/>
        </w:rPr>
      </w:pPr>
    </w:p>
    <w:p w:rsidR="0020572D" w:rsidRPr="006424CB" w:rsidRDefault="0020572D" w:rsidP="0020572D">
      <w:pPr>
        <w:spacing w:after="0" w:line="240" w:lineRule="auto"/>
        <w:jc w:val="center"/>
        <w:rPr>
          <w:rFonts w:ascii="Times New Roman" w:hAnsi="Times New Roman" w:cs="Times New Roman"/>
          <w:b/>
          <w:sz w:val="28"/>
          <w:szCs w:val="24"/>
        </w:rPr>
      </w:pPr>
      <w:r w:rsidRPr="006424CB">
        <w:rPr>
          <w:rFonts w:ascii="Times New Roman" w:hAnsi="Times New Roman" w:cs="Times New Roman"/>
          <w:b/>
          <w:sz w:val="28"/>
          <w:szCs w:val="24"/>
        </w:rPr>
        <w:t>4.</w:t>
      </w:r>
      <w:r w:rsidR="002442C1">
        <w:rPr>
          <w:rFonts w:ascii="Times New Roman" w:hAnsi="Times New Roman" w:cs="Times New Roman"/>
          <w:b/>
          <w:sz w:val="28"/>
          <w:szCs w:val="24"/>
        </w:rPr>
        <w:t>2</w:t>
      </w:r>
      <w:r w:rsidRPr="006424CB">
        <w:rPr>
          <w:rFonts w:ascii="Times New Roman" w:hAnsi="Times New Roman" w:cs="Times New Roman"/>
          <w:b/>
          <w:sz w:val="28"/>
          <w:szCs w:val="24"/>
        </w:rPr>
        <w:t>. Виды контроля общей и специальной физической, спортивно-технической и тактической подготовки.</w:t>
      </w:r>
    </w:p>
    <w:p w:rsidR="0020572D" w:rsidRPr="006E3FFF" w:rsidRDefault="0020572D" w:rsidP="0020572D">
      <w:pPr>
        <w:spacing w:after="0" w:line="240" w:lineRule="auto"/>
        <w:jc w:val="both"/>
        <w:rPr>
          <w:rFonts w:ascii="Times New Roman" w:eastAsia="Calibri" w:hAnsi="Times New Roman" w:cs="Times New Roman"/>
          <w:sz w:val="28"/>
          <w:szCs w:val="28"/>
          <w:lang w:eastAsia="en-US"/>
        </w:rPr>
      </w:pP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В практике спорта принято выделять три вида контроля:</w:t>
      </w:r>
    </w:p>
    <w:p w:rsidR="0020572D" w:rsidRPr="006E3FFF" w:rsidRDefault="0020572D" w:rsidP="00475414">
      <w:pPr>
        <w:numPr>
          <w:ilvl w:val="0"/>
          <w:numId w:val="6"/>
        </w:numPr>
        <w:spacing w:after="0"/>
        <w:ind w:left="0"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Этапный контроль.</w:t>
      </w:r>
    </w:p>
    <w:p w:rsidR="0020572D" w:rsidRPr="006E3FFF" w:rsidRDefault="0020572D" w:rsidP="00475414">
      <w:pPr>
        <w:numPr>
          <w:ilvl w:val="0"/>
          <w:numId w:val="6"/>
        </w:numPr>
        <w:spacing w:after="0"/>
        <w:ind w:left="0"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Текущий контроль.</w:t>
      </w:r>
    </w:p>
    <w:p w:rsidR="0020572D" w:rsidRPr="006E3FFF" w:rsidRDefault="0020572D" w:rsidP="00475414">
      <w:pPr>
        <w:numPr>
          <w:ilvl w:val="0"/>
          <w:numId w:val="6"/>
        </w:numPr>
        <w:spacing w:after="0"/>
        <w:ind w:left="0"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 xml:space="preserve">Оперативный контроль. </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i/>
          <w:sz w:val="28"/>
          <w:szCs w:val="28"/>
          <w:lang w:eastAsia="en-US"/>
        </w:rPr>
        <w:t>Этапный контроль</w:t>
      </w:r>
      <w:r w:rsidRPr="006E3FFF">
        <w:rPr>
          <w:rFonts w:ascii="Times New Roman" w:eastAsia="Calibri" w:hAnsi="Times New Roman" w:cs="Times New Roman"/>
          <w:sz w:val="28"/>
          <w:szCs w:val="28"/>
          <w:lang w:eastAsia="en-US"/>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lastRenderedPageBreak/>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i/>
          <w:sz w:val="28"/>
          <w:szCs w:val="28"/>
          <w:lang w:eastAsia="en-US"/>
        </w:rPr>
        <w:t>Текущий контроль</w:t>
      </w:r>
      <w:r w:rsidRPr="006E3FFF">
        <w:rPr>
          <w:rFonts w:ascii="Times New Roman" w:eastAsia="Calibri" w:hAnsi="Times New Roman" w:cs="Times New Roman"/>
          <w:sz w:val="28"/>
          <w:szCs w:val="28"/>
          <w:lang w:eastAsia="en-US"/>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 xml:space="preserve">Текущая проверка осуществляется тренерами физкультурно-спортивной организации в процессе беседы и наблюдением за действиями </w:t>
      </w:r>
      <w:r w:rsidR="0086025B">
        <w:rPr>
          <w:rFonts w:ascii="Times New Roman" w:eastAsia="Calibri" w:hAnsi="Times New Roman" w:cs="Times New Roman"/>
          <w:sz w:val="28"/>
          <w:szCs w:val="28"/>
          <w:lang w:eastAsia="en-US"/>
        </w:rPr>
        <w:t>спортсмена</w:t>
      </w:r>
      <w:r w:rsidRPr="006E3FFF">
        <w:rPr>
          <w:rFonts w:ascii="Times New Roman" w:eastAsia="Calibri" w:hAnsi="Times New Roman" w:cs="Times New Roman"/>
          <w:sz w:val="28"/>
          <w:szCs w:val="28"/>
          <w:lang w:eastAsia="en-US"/>
        </w:rPr>
        <w:t>. Эффективность усвоения материала в процессе разучивания приемов и упражнений во многом определяются своевременным исправлением ошибок.</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i/>
          <w:sz w:val="28"/>
          <w:szCs w:val="28"/>
          <w:lang w:eastAsia="en-US"/>
        </w:rPr>
        <w:t>Оперативный контроль</w:t>
      </w:r>
      <w:r w:rsidRPr="006E3FFF">
        <w:rPr>
          <w:rFonts w:ascii="Times New Roman" w:eastAsia="Calibri" w:hAnsi="Times New Roman" w:cs="Times New Roman"/>
          <w:sz w:val="28"/>
          <w:szCs w:val="28"/>
          <w:lang w:eastAsia="en-US"/>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z w:val="28"/>
          <w:szCs w:val="28"/>
          <w:lang w:eastAsia="en-US"/>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sidRPr="006E3FFF">
        <w:rPr>
          <w:rFonts w:ascii="Times New Roman" w:eastAsia="Calibri" w:hAnsi="Times New Roman" w:cs="Times New Roman"/>
          <w:bCs/>
          <w:sz w:val="28"/>
          <w:szCs w:val="28"/>
          <w:lang w:eastAsia="en-US"/>
        </w:rPr>
        <w:t>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iCs/>
          <w:spacing w:val="-12"/>
          <w:sz w:val="28"/>
          <w:szCs w:val="28"/>
          <w:lang w:eastAsia="en-US"/>
        </w:rPr>
        <w:t xml:space="preserve">Оценка физической подготовленности </w:t>
      </w:r>
      <w:r w:rsidRPr="006E3FFF">
        <w:rPr>
          <w:rFonts w:ascii="Times New Roman" w:eastAsia="Calibri" w:hAnsi="Times New Roman" w:cs="Times New Roman"/>
          <w:spacing w:val="-12"/>
          <w:sz w:val="28"/>
          <w:szCs w:val="28"/>
          <w:lang w:eastAsia="en-US"/>
        </w:rPr>
        <w:t xml:space="preserve">складывается </w:t>
      </w:r>
      <w:r w:rsidRPr="006E3FFF">
        <w:rPr>
          <w:rFonts w:ascii="Times New Roman" w:eastAsia="Calibri" w:hAnsi="Times New Roman" w:cs="Times New Roman"/>
          <w:spacing w:val="-7"/>
          <w:sz w:val="28"/>
          <w:szCs w:val="28"/>
          <w:lang w:eastAsia="en-US"/>
        </w:rPr>
        <w:t xml:space="preserve">из отдельных оценок уровня основных физических качеств: силы, </w:t>
      </w:r>
      <w:r w:rsidRPr="006E3FFF">
        <w:rPr>
          <w:rFonts w:ascii="Times New Roman" w:eastAsia="Calibri" w:hAnsi="Times New Roman" w:cs="Times New Roman"/>
          <w:spacing w:val="-6"/>
          <w:sz w:val="28"/>
          <w:szCs w:val="28"/>
          <w:lang w:eastAsia="en-US"/>
        </w:rPr>
        <w:t>быстроты, выносливости и гибкости. При этом основное внимание уделяется ведущим для данной спортивной дисциплины фи</w:t>
      </w:r>
      <w:r w:rsidRPr="006E3FFF">
        <w:rPr>
          <w:rFonts w:ascii="Times New Roman" w:eastAsia="Calibri" w:hAnsi="Times New Roman" w:cs="Times New Roman"/>
          <w:spacing w:val="-8"/>
          <w:sz w:val="28"/>
          <w:szCs w:val="28"/>
          <w:lang w:eastAsia="en-US"/>
        </w:rPr>
        <w:t xml:space="preserve">зическим качествам или отдельным способностям, составляющим </w:t>
      </w:r>
      <w:r w:rsidRPr="006E3FFF">
        <w:rPr>
          <w:rFonts w:ascii="Times New Roman" w:eastAsia="Calibri" w:hAnsi="Times New Roman" w:cs="Times New Roman"/>
          <w:sz w:val="28"/>
          <w:szCs w:val="28"/>
          <w:lang w:eastAsia="en-US"/>
        </w:rPr>
        <w:t>эти обобщенные понятия.</w:t>
      </w:r>
    </w:p>
    <w:p w:rsidR="0020572D" w:rsidRPr="006E3FFF" w:rsidRDefault="0020572D" w:rsidP="0020572D">
      <w:pPr>
        <w:spacing w:after="0"/>
        <w:ind w:firstLine="709"/>
        <w:jc w:val="both"/>
        <w:rPr>
          <w:rFonts w:ascii="Times New Roman" w:eastAsia="Calibri" w:hAnsi="Times New Roman" w:cs="Times New Roman"/>
          <w:spacing w:val="-5"/>
          <w:sz w:val="28"/>
          <w:szCs w:val="28"/>
          <w:lang w:eastAsia="en-US"/>
        </w:rPr>
      </w:pPr>
      <w:r w:rsidRPr="006E3FFF">
        <w:rPr>
          <w:rFonts w:ascii="Times New Roman" w:eastAsia="Calibri" w:hAnsi="Times New Roman" w:cs="Times New Roman"/>
          <w:iCs/>
          <w:spacing w:val="-10"/>
          <w:sz w:val="28"/>
          <w:szCs w:val="28"/>
          <w:lang w:eastAsia="en-US"/>
        </w:rPr>
        <w:t>Оценка технической подготовленности -</w:t>
      </w:r>
      <w:r w:rsidRPr="006E3FFF">
        <w:rPr>
          <w:rFonts w:ascii="Times New Roman" w:eastAsia="Calibri" w:hAnsi="Times New Roman" w:cs="Times New Roman"/>
          <w:spacing w:val="-6"/>
          <w:sz w:val="28"/>
          <w:szCs w:val="28"/>
          <w:lang w:eastAsia="en-US"/>
        </w:rPr>
        <w:t xml:space="preserve"> количественная и </w:t>
      </w:r>
      <w:r w:rsidRPr="006E3FFF">
        <w:rPr>
          <w:rFonts w:ascii="Times New Roman" w:eastAsia="Calibri" w:hAnsi="Times New Roman" w:cs="Times New Roman"/>
          <w:spacing w:val="-7"/>
          <w:sz w:val="28"/>
          <w:szCs w:val="28"/>
          <w:lang w:eastAsia="en-US"/>
        </w:rPr>
        <w:t xml:space="preserve">качественная оценка </w:t>
      </w:r>
      <w:r w:rsidRPr="006E3FFF">
        <w:rPr>
          <w:rFonts w:ascii="Times New Roman" w:eastAsia="Calibri" w:hAnsi="Times New Roman" w:cs="Times New Roman"/>
          <w:spacing w:val="-5"/>
          <w:sz w:val="28"/>
          <w:szCs w:val="28"/>
          <w:lang w:eastAsia="en-US"/>
        </w:rPr>
        <w:t>объема, разносторонности и эффективности техники.</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iCs/>
          <w:spacing w:val="-10"/>
          <w:sz w:val="28"/>
          <w:szCs w:val="28"/>
          <w:lang w:eastAsia="en-US"/>
        </w:rPr>
        <w:t xml:space="preserve">Оценка тактической подготовленности - </w:t>
      </w:r>
      <w:r w:rsidRPr="006E3FFF">
        <w:rPr>
          <w:rFonts w:ascii="Times New Roman" w:eastAsia="Calibri" w:hAnsi="Times New Roman" w:cs="Times New Roman"/>
          <w:spacing w:val="-6"/>
          <w:sz w:val="28"/>
          <w:szCs w:val="28"/>
          <w:lang w:eastAsia="en-US"/>
        </w:rPr>
        <w:t xml:space="preserve">оценке целесообразности </w:t>
      </w:r>
      <w:r w:rsidRPr="006E3FFF">
        <w:rPr>
          <w:rFonts w:ascii="Times New Roman" w:eastAsia="Calibri" w:hAnsi="Times New Roman" w:cs="Times New Roman"/>
          <w:spacing w:val="-5"/>
          <w:sz w:val="28"/>
          <w:szCs w:val="28"/>
          <w:lang w:eastAsia="en-US"/>
        </w:rPr>
        <w:t xml:space="preserve">действий спортсмена, направленных на достижение </w:t>
      </w:r>
      <w:r w:rsidRPr="006E3FFF">
        <w:rPr>
          <w:rFonts w:ascii="Times New Roman" w:eastAsia="Calibri" w:hAnsi="Times New Roman" w:cs="Times New Roman"/>
          <w:spacing w:val="-6"/>
          <w:sz w:val="28"/>
          <w:szCs w:val="28"/>
          <w:lang w:eastAsia="en-US"/>
        </w:rPr>
        <w:t>успеха в соревнованиях: тактических мышления, действий (объем такти</w:t>
      </w:r>
      <w:r w:rsidRPr="006E3FFF">
        <w:rPr>
          <w:rFonts w:ascii="Times New Roman" w:eastAsia="Calibri" w:hAnsi="Times New Roman" w:cs="Times New Roman"/>
          <w:spacing w:val="-7"/>
          <w:sz w:val="28"/>
          <w:szCs w:val="28"/>
          <w:lang w:eastAsia="en-US"/>
        </w:rPr>
        <w:t>ческих приемов, их разносторонность и эффективность использо</w:t>
      </w:r>
      <w:r w:rsidRPr="006E3FFF">
        <w:rPr>
          <w:rFonts w:ascii="Times New Roman" w:eastAsia="Calibri" w:hAnsi="Times New Roman" w:cs="Times New Roman"/>
          <w:sz w:val="28"/>
          <w:szCs w:val="28"/>
          <w:lang w:eastAsia="en-US"/>
        </w:rPr>
        <w:t>вания).</w:t>
      </w:r>
    </w:p>
    <w:p w:rsidR="0020572D" w:rsidRPr="006E3FFF" w:rsidRDefault="0020572D" w:rsidP="0020572D">
      <w:pPr>
        <w:spacing w:after="0"/>
        <w:ind w:firstLine="709"/>
        <w:jc w:val="both"/>
        <w:rPr>
          <w:rFonts w:ascii="Times New Roman" w:eastAsia="Calibri" w:hAnsi="Times New Roman" w:cs="Times New Roman"/>
          <w:sz w:val="28"/>
          <w:szCs w:val="28"/>
          <w:lang w:eastAsia="en-US"/>
        </w:rPr>
      </w:pPr>
      <w:r w:rsidRPr="006E3FFF">
        <w:rPr>
          <w:rFonts w:ascii="Times New Roman" w:eastAsia="Calibri" w:hAnsi="Times New Roman" w:cs="Times New Roman"/>
          <w:spacing w:val="-15"/>
          <w:sz w:val="28"/>
          <w:szCs w:val="28"/>
          <w:lang w:eastAsia="en-US"/>
        </w:rPr>
        <w:lastRenderedPageBreak/>
        <w:t xml:space="preserve">Оценка состояния подготовленности спортсмена проводится в ходе </w:t>
      </w:r>
      <w:r w:rsidRPr="006E3FFF">
        <w:rPr>
          <w:rFonts w:ascii="Times New Roman" w:eastAsia="Calibri" w:hAnsi="Times New Roman" w:cs="Times New Roman"/>
          <w:spacing w:val="-9"/>
          <w:sz w:val="28"/>
          <w:szCs w:val="28"/>
          <w:lang w:eastAsia="en-US"/>
        </w:rPr>
        <w:t>тестирования или в процессе соревнований и включает оценку:</w:t>
      </w:r>
      <w:r w:rsidRPr="006E3FFF">
        <w:rPr>
          <w:rFonts w:ascii="Times New Roman" w:eastAsia="Calibri" w:hAnsi="Times New Roman" w:cs="Times New Roman"/>
          <w:spacing w:val="-5"/>
          <w:sz w:val="28"/>
          <w:szCs w:val="28"/>
          <w:lang w:eastAsia="en-US"/>
        </w:rPr>
        <w:t xml:space="preserve"> физической, технической, тактической подготовленности;</w:t>
      </w:r>
      <w:r w:rsidRPr="006E3FFF">
        <w:rPr>
          <w:rFonts w:ascii="Times New Roman" w:eastAsia="Calibri" w:hAnsi="Times New Roman" w:cs="Times New Roman"/>
          <w:sz w:val="28"/>
          <w:szCs w:val="28"/>
          <w:lang w:eastAsia="en-US"/>
        </w:rPr>
        <w:t xml:space="preserve"> психического состояния и поведения на соревнованиях.</w:t>
      </w:r>
    </w:p>
    <w:p w:rsidR="0020572D" w:rsidRPr="006E3FFF" w:rsidRDefault="0020572D" w:rsidP="0020572D">
      <w:pPr>
        <w:spacing w:after="0"/>
        <w:ind w:firstLine="709"/>
        <w:jc w:val="both"/>
        <w:rPr>
          <w:rFonts w:ascii="Times New Roman" w:eastAsia="Calibri" w:hAnsi="Times New Roman" w:cs="Times New Roman"/>
          <w:spacing w:val="-6"/>
          <w:sz w:val="28"/>
          <w:szCs w:val="28"/>
          <w:lang w:eastAsia="en-US"/>
        </w:rPr>
      </w:pPr>
      <w:r w:rsidRPr="006E3FFF">
        <w:rPr>
          <w:rFonts w:ascii="Times New Roman" w:eastAsia="Calibri" w:hAnsi="Times New Roman" w:cs="Times New Roman"/>
          <w:spacing w:val="-6"/>
          <w:sz w:val="28"/>
          <w:szCs w:val="28"/>
          <w:lang w:eastAsia="en-US"/>
        </w:rPr>
        <w:t>Оценка состояния здоровья и основных функциональных сис</w:t>
      </w:r>
      <w:r w:rsidRPr="006E3FFF">
        <w:rPr>
          <w:rFonts w:ascii="Times New Roman" w:eastAsia="Calibri" w:hAnsi="Times New Roman" w:cs="Times New Roman"/>
          <w:spacing w:val="-5"/>
          <w:sz w:val="28"/>
          <w:szCs w:val="28"/>
          <w:lang w:eastAsia="en-US"/>
        </w:rPr>
        <w:t xml:space="preserve">тем проводится медико-биологическими методами специалистами в области физиологии, биохимии и спортивной </w:t>
      </w:r>
      <w:r w:rsidRPr="006E3FFF">
        <w:rPr>
          <w:rFonts w:ascii="Times New Roman" w:eastAsia="Calibri" w:hAnsi="Times New Roman" w:cs="Times New Roman"/>
          <w:spacing w:val="-6"/>
          <w:sz w:val="28"/>
          <w:szCs w:val="28"/>
          <w:lang w:eastAsia="en-US"/>
        </w:rPr>
        <w:t xml:space="preserve">медицины. </w:t>
      </w:r>
    </w:p>
    <w:p w:rsidR="0020572D" w:rsidRPr="006E3FFF" w:rsidRDefault="0020572D" w:rsidP="0020572D">
      <w:pPr>
        <w:spacing w:after="0" w:line="240" w:lineRule="auto"/>
        <w:jc w:val="both"/>
        <w:rPr>
          <w:rFonts w:ascii="Times New Roman" w:eastAsia="Calibri" w:hAnsi="Times New Roman" w:cs="Times New Roman"/>
          <w:sz w:val="28"/>
          <w:szCs w:val="28"/>
          <w:lang w:eastAsia="en-US"/>
        </w:rPr>
      </w:pPr>
    </w:p>
    <w:p w:rsidR="0020572D" w:rsidRPr="006E3FFF" w:rsidRDefault="0020572D" w:rsidP="0020572D">
      <w:pPr>
        <w:pStyle w:val="18"/>
        <w:shd w:val="clear" w:color="auto" w:fill="FFFFFF"/>
        <w:spacing w:line="276" w:lineRule="auto"/>
        <w:ind w:left="0" w:firstLine="709"/>
        <w:jc w:val="both"/>
        <w:rPr>
          <w:sz w:val="28"/>
        </w:rPr>
      </w:pPr>
      <w:r w:rsidRPr="006E3FFF">
        <w:rPr>
          <w:sz w:val="28"/>
        </w:rPr>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6E3FFF">
        <w:rPr>
          <w:b/>
          <w:sz w:val="28"/>
        </w:rPr>
        <w:t>итоговой аттестации</w:t>
      </w:r>
      <w:r w:rsidRPr="006E3FFF">
        <w:rPr>
          <w:sz w:val="28"/>
        </w:rPr>
        <w:t>.</w:t>
      </w:r>
    </w:p>
    <w:p w:rsidR="0020572D" w:rsidRPr="006E3FFF" w:rsidRDefault="0020572D" w:rsidP="0020572D">
      <w:pPr>
        <w:pStyle w:val="18"/>
        <w:shd w:val="clear" w:color="auto" w:fill="FFFFFF"/>
        <w:spacing w:line="276" w:lineRule="auto"/>
        <w:ind w:left="0" w:firstLine="709"/>
        <w:jc w:val="both"/>
        <w:rPr>
          <w:sz w:val="28"/>
        </w:rPr>
      </w:pPr>
      <w:r w:rsidRPr="006E3FFF">
        <w:rPr>
          <w:sz w:val="28"/>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20572D" w:rsidRPr="006E3FFF" w:rsidRDefault="0020572D" w:rsidP="0020572D">
      <w:pPr>
        <w:pStyle w:val="18"/>
        <w:shd w:val="clear" w:color="auto" w:fill="FFFFFF"/>
        <w:spacing w:line="276" w:lineRule="auto"/>
        <w:ind w:left="0" w:firstLine="709"/>
        <w:jc w:val="both"/>
        <w:rPr>
          <w:b/>
          <w:sz w:val="28"/>
        </w:rPr>
      </w:pPr>
      <w:r w:rsidRPr="006E3FFF">
        <w:rPr>
          <w:sz w:val="28"/>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6E3FFF">
        <w:rPr>
          <w:b/>
          <w:sz w:val="28"/>
        </w:rPr>
        <w:t>промежуточной аттестации</w:t>
      </w:r>
      <w:r w:rsidRPr="006E3FFF">
        <w:rPr>
          <w:sz w:val="28"/>
        </w:rPr>
        <w:t>.</w:t>
      </w:r>
    </w:p>
    <w:p w:rsidR="0020572D" w:rsidRPr="006E3FFF" w:rsidRDefault="0020572D" w:rsidP="0020572D">
      <w:pPr>
        <w:pStyle w:val="18"/>
        <w:shd w:val="clear" w:color="auto" w:fill="FFFFFF"/>
        <w:spacing w:line="276" w:lineRule="auto"/>
        <w:ind w:left="0" w:firstLine="709"/>
        <w:jc w:val="both"/>
        <w:rPr>
          <w:sz w:val="28"/>
        </w:rPr>
      </w:pPr>
      <w:r w:rsidRPr="006E3FFF">
        <w:rPr>
          <w:sz w:val="28"/>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20572D" w:rsidRPr="006E3FFF" w:rsidRDefault="0020572D" w:rsidP="0020572D">
      <w:pPr>
        <w:pStyle w:val="af3"/>
        <w:spacing w:after="0" w:line="240" w:lineRule="auto"/>
        <w:ind w:left="0" w:firstLine="709"/>
        <w:jc w:val="both"/>
        <w:rPr>
          <w:rFonts w:ascii="Times New Roman" w:hAnsi="Times New Roman" w:cs="Times New Roman"/>
          <w:i/>
          <w:sz w:val="28"/>
          <w:szCs w:val="24"/>
        </w:rPr>
      </w:pPr>
    </w:p>
    <w:p w:rsidR="0020572D" w:rsidRPr="006424CB" w:rsidRDefault="0020572D" w:rsidP="00AA010D">
      <w:pPr>
        <w:pStyle w:val="af3"/>
        <w:spacing w:after="0"/>
        <w:ind w:left="0"/>
        <w:jc w:val="center"/>
        <w:rPr>
          <w:rFonts w:ascii="Times New Roman" w:hAnsi="Times New Roman" w:cs="Times New Roman"/>
          <w:b/>
          <w:sz w:val="28"/>
          <w:szCs w:val="24"/>
        </w:rPr>
      </w:pPr>
      <w:r w:rsidRPr="006424CB">
        <w:rPr>
          <w:rFonts w:ascii="Times New Roman" w:hAnsi="Times New Roman" w:cs="Times New Roman"/>
          <w:b/>
          <w:sz w:val="28"/>
          <w:szCs w:val="24"/>
        </w:rPr>
        <w:t>4.</w:t>
      </w:r>
      <w:r w:rsidR="002442C1">
        <w:rPr>
          <w:rFonts w:ascii="Times New Roman" w:hAnsi="Times New Roman" w:cs="Times New Roman"/>
          <w:b/>
          <w:sz w:val="28"/>
          <w:szCs w:val="24"/>
        </w:rPr>
        <w:t>3</w:t>
      </w:r>
      <w:r w:rsidRPr="006424CB">
        <w:rPr>
          <w:rFonts w:ascii="Times New Roman" w:hAnsi="Times New Roman" w:cs="Times New Roman"/>
          <w:b/>
          <w:sz w:val="28"/>
          <w:szCs w:val="24"/>
        </w:rPr>
        <w:t xml:space="preserve">. Требования к результатам реализации </w:t>
      </w:r>
      <w:r w:rsidR="00F02F9B">
        <w:rPr>
          <w:rFonts w:ascii="Times New Roman" w:hAnsi="Times New Roman" w:cs="Times New Roman"/>
          <w:b/>
          <w:sz w:val="28"/>
          <w:szCs w:val="24"/>
        </w:rPr>
        <w:t>п</w:t>
      </w:r>
      <w:r w:rsidRPr="006424CB">
        <w:rPr>
          <w:rFonts w:ascii="Times New Roman" w:hAnsi="Times New Roman" w:cs="Times New Roman"/>
          <w:b/>
          <w:sz w:val="28"/>
          <w:szCs w:val="24"/>
        </w:rPr>
        <w:t>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20572D" w:rsidRPr="006E3FFF" w:rsidRDefault="0020572D" w:rsidP="0020572D">
      <w:pPr>
        <w:pStyle w:val="af3"/>
        <w:spacing w:after="0" w:line="240" w:lineRule="auto"/>
        <w:ind w:left="0"/>
        <w:rPr>
          <w:rFonts w:ascii="Times New Roman" w:hAnsi="Times New Roman" w:cs="Times New Roman"/>
          <w:sz w:val="28"/>
          <w:szCs w:val="24"/>
        </w:rPr>
      </w:pP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Результатом реализации Программы является:</w:t>
      </w:r>
    </w:p>
    <w:p w:rsidR="0020572D" w:rsidRPr="006E3FFF" w:rsidRDefault="0020572D" w:rsidP="0020572D">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i/>
          <w:sz w:val="28"/>
        </w:rPr>
        <w:t>На этапе начальной подготовки</w:t>
      </w:r>
      <w:r w:rsidRPr="006E3FFF">
        <w:rPr>
          <w:rFonts w:ascii="Times New Roman" w:hAnsi="Times New Roman" w:cs="Times New Roman"/>
          <w:sz w:val="28"/>
        </w:rPr>
        <w:t>:</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устойчивого интереса к занятиям спортом;</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широкого круга двигательных умений и навыков;</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освоение основ техники по виду спорта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всестороннее гармоничное развитие физических качеств;</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укрепление здоровья спортсменов;</w:t>
      </w:r>
    </w:p>
    <w:p w:rsidR="0020572D" w:rsidRPr="006E3FFF" w:rsidRDefault="0020572D" w:rsidP="0020572D">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отбор перспективных юных спортсменов для дальнейших занятий по виду спорта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w:t>
      </w:r>
    </w:p>
    <w:p w:rsidR="0020572D" w:rsidRDefault="0020572D" w:rsidP="0020572D">
      <w:pPr>
        <w:pStyle w:val="af2"/>
        <w:spacing w:line="276" w:lineRule="auto"/>
        <w:ind w:firstLine="709"/>
        <w:jc w:val="both"/>
        <w:rPr>
          <w:rFonts w:ascii="Times New Roman" w:hAnsi="Times New Roman" w:cs="Times New Roman"/>
          <w:sz w:val="28"/>
        </w:rPr>
      </w:pPr>
    </w:p>
    <w:p w:rsidR="0020572D" w:rsidRPr="006E3FFF" w:rsidRDefault="0020572D" w:rsidP="0020572D">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тренировочном этапе (этапе спортивной специализации):</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общая и специальная физическая, техническая, тактическая и психологическая подготовка;</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lastRenderedPageBreak/>
        <w:t xml:space="preserve">- приобретение опыта и стабильность выступления на официальных спортивных соревнованиях по виду спорта </w:t>
      </w:r>
      <w:r w:rsidR="00C75E7A" w:rsidRPr="00C75E7A">
        <w:rPr>
          <w:rFonts w:ascii="Times New Roman" w:hAnsi="Times New Roman" w:cs="Times New Roman"/>
          <w:sz w:val="28"/>
          <w:szCs w:val="28"/>
        </w:rPr>
        <w:t>баскетбол</w:t>
      </w:r>
      <w:r w:rsidR="00C75E7A">
        <w:rPr>
          <w:rFonts w:ascii="Times New Roman" w:hAnsi="Times New Roman" w:cs="Times New Roman"/>
          <w:sz w:val="28"/>
          <w:szCs w:val="28"/>
        </w:rPr>
        <w:t>;</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формирование спортивной мотивации;</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укрепление здоровья спортсменов.</w:t>
      </w:r>
    </w:p>
    <w:p w:rsidR="0020572D" w:rsidRPr="006E3FFF" w:rsidRDefault="0020572D" w:rsidP="0020572D">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этапе совершенствования спортивного мастерства:</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повышение функциональных возможностей организма спортсменов;</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совершенствование общих и специальных физических качеств, технической, тактической и психологической подготовки;</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стабильность демонстрации высоких спортивных результатов на региональных и всероссийских официальных спортивных соревнованиях;</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поддержание высокого уровня спортивной мотивации;</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сохранение здоровья спортсменов.</w:t>
      </w:r>
    </w:p>
    <w:p w:rsidR="0020572D" w:rsidRPr="006E3FFF" w:rsidRDefault="0020572D" w:rsidP="0020572D">
      <w:pPr>
        <w:pStyle w:val="ConsPlusNormal"/>
        <w:spacing w:line="276" w:lineRule="auto"/>
        <w:ind w:firstLine="709"/>
        <w:jc w:val="both"/>
        <w:rPr>
          <w:rFonts w:ascii="Times New Roman" w:hAnsi="Times New Roman" w:cs="Times New Roman"/>
          <w:sz w:val="28"/>
        </w:rPr>
      </w:pPr>
    </w:p>
    <w:p w:rsidR="0020572D" w:rsidRPr="006E3FFF" w:rsidRDefault="0020572D" w:rsidP="0020572D">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этапе высшего спортивного мастерства:</w:t>
      </w:r>
    </w:p>
    <w:p w:rsidR="0020572D" w:rsidRPr="006E3FFF"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достижение результатов уровня спортивных сборных команд Российской Федерации;</w:t>
      </w:r>
    </w:p>
    <w:p w:rsidR="0020572D" w:rsidRDefault="0020572D" w:rsidP="0020572D">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2442C1" w:rsidRPr="00E518F3" w:rsidRDefault="002442C1" w:rsidP="002442C1">
      <w:pPr>
        <w:widowControl w:val="0"/>
        <w:overflowPunct w:val="0"/>
        <w:autoSpaceDE w:val="0"/>
        <w:autoSpaceDN w:val="0"/>
        <w:adjustRightInd w:val="0"/>
        <w:spacing w:after="0"/>
        <w:ind w:firstLine="708"/>
        <w:jc w:val="both"/>
        <w:rPr>
          <w:rFonts w:ascii="Times New Roman" w:hAnsi="Times New Roman"/>
          <w:sz w:val="28"/>
          <w:szCs w:val="28"/>
        </w:rPr>
      </w:pPr>
      <w:r w:rsidRPr="00E518F3">
        <w:rPr>
          <w:rFonts w:ascii="Times New Roman" w:hAnsi="Times New Roman"/>
          <w:sz w:val="28"/>
          <w:szCs w:val="28"/>
        </w:rPr>
        <w:t>Зачисление спортсменов в группы спортивной подготовки осуществляется на основании результатов индивидуального отбора, который заключается в выявлении у поступающих физических, психологических способностей и двигательных умений, необходимых для освоения соответствующих программ спортивной подготовки.</w:t>
      </w:r>
    </w:p>
    <w:p w:rsidR="002442C1" w:rsidRPr="00E518F3" w:rsidRDefault="002442C1" w:rsidP="002442C1">
      <w:pPr>
        <w:widowControl w:val="0"/>
        <w:overflowPunct w:val="0"/>
        <w:autoSpaceDE w:val="0"/>
        <w:autoSpaceDN w:val="0"/>
        <w:adjustRightInd w:val="0"/>
        <w:spacing w:after="0"/>
        <w:ind w:firstLine="708"/>
        <w:jc w:val="both"/>
        <w:rPr>
          <w:rFonts w:ascii="Times New Roman" w:hAnsi="Times New Roman"/>
          <w:sz w:val="28"/>
          <w:szCs w:val="28"/>
        </w:rPr>
      </w:pPr>
      <w:r w:rsidRPr="00E518F3">
        <w:rPr>
          <w:rFonts w:ascii="Times New Roman" w:hAnsi="Times New Roman"/>
          <w:sz w:val="28"/>
          <w:szCs w:val="28"/>
        </w:rPr>
        <w:t>Для проведения индивидуального отбора проводится тестирование в соответствии с нормативами общей и специальной физической подготовки, для каждого этапа.</w:t>
      </w:r>
    </w:p>
    <w:p w:rsidR="0020572D" w:rsidRPr="006E3FFF" w:rsidRDefault="0020572D" w:rsidP="0020572D">
      <w:pPr>
        <w:pStyle w:val="af2"/>
        <w:spacing w:line="276" w:lineRule="auto"/>
        <w:ind w:firstLine="709"/>
        <w:jc w:val="both"/>
        <w:rPr>
          <w:rFonts w:ascii="Times New Roman" w:hAnsi="Times New Roman" w:cs="Times New Roman"/>
          <w:sz w:val="28"/>
        </w:rPr>
      </w:pPr>
      <w:r w:rsidRPr="00E518F3">
        <w:rPr>
          <w:rFonts w:ascii="Times New Roman" w:hAnsi="Times New Roman" w:cs="Times New Roman"/>
          <w:sz w:val="28"/>
        </w:rPr>
        <w:t xml:space="preserve">В целом нормативы по общей физической и специальной физической </w:t>
      </w:r>
      <w:r w:rsidRPr="006E3FFF">
        <w:rPr>
          <w:rFonts w:ascii="Times New Roman" w:hAnsi="Times New Roman" w:cs="Times New Roman"/>
          <w:sz w:val="28"/>
        </w:rPr>
        <w:t xml:space="preserve">подготовки для зачисления </w:t>
      </w:r>
      <w:r w:rsidR="0030098E">
        <w:rPr>
          <w:rFonts w:ascii="Times New Roman" w:hAnsi="Times New Roman" w:cs="Times New Roman"/>
          <w:sz w:val="28"/>
        </w:rPr>
        <w:t xml:space="preserve">(перевода) </w:t>
      </w:r>
      <w:r w:rsidRPr="006E3FFF">
        <w:rPr>
          <w:rFonts w:ascii="Times New Roman" w:hAnsi="Times New Roman" w:cs="Times New Roman"/>
          <w:sz w:val="28"/>
        </w:rPr>
        <w:t xml:space="preserve">на этапы подготовки представлены в таблицах </w:t>
      </w:r>
      <w:r w:rsidRPr="00711D59">
        <w:rPr>
          <w:rFonts w:ascii="Times New Roman" w:hAnsi="Times New Roman" w:cs="Times New Roman"/>
          <w:sz w:val="28"/>
        </w:rPr>
        <w:t xml:space="preserve">№ </w:t>
      </w:r>
      <w:r w:rsidR="00F964B9">
        <w:rPr>
          <w:rFonts w:ascii="Times New Roman" w:hAnsi="Times New Roman" w:cs="Times New Roman"/>
          <w:sz w:val="28"/>
        </w:rPr>
        <w:t>20</w:t>
      </w:r>
      <w:r w:rsidRPr="00711D59">
        <w:rPr>
          <w:rFonts w:ascii="Times New Roman" w:hAnsi="Times New Roman" w:cs="Times New Roman"/>
          <w:sz w:val="28"/>
        </w:rPr>
        <w:t xml:space="preserve"> -2</w:t>
      </w:r>
      <w:r w:rsidR="00F964B9">
        <w:rPr>
          <w:rFonts w:ascii="Times New Roman" w:hAnsi="Times New Roman" w:cs="Times New Roman"/>
          <w:sz w:val="28"/>
        </w:rPr>
        <w:t>3</w:t>
      </w:r>
      <w:r w:rsidRPr="00711D59">
        <w:rPr>
          <w:rFonts w:ascii="Times New Roman" w:hAnsi="Times New Roman" w:cs="Times New Roman"/>
          <w:sz w:val="28"/>
        </w:rPr>
        <w:t>.</w:t>
      </w:r>
    </w:p>
    <w:p w:rsidR="00711D59" w:rsidRDefault="0020572D" w:rsidP="00CA42A6">
      <w:pPr>
        <w:pStyle w:val="af2"/>
        <w:spacing w:line="276" w:lineRule="auto"/>
        <w:ind w:firstLine="709"/>
        <w:jc w:val="both"/>
        <w:rPr>
          <w:rFonts w:ascii="Times New Roman" w:hAnsi="Times New Roman" w:cs="Times New Roman"/>
          <w:sz w:val="28"/>
          <w:szCs w:val="24"/>
        </w:rPr>
      </w:pPr>
      <w:r w:rsidRPr="006E3FFF">
        <w:rPr>
          <w:rFonts w:ascii="Times New Roman" w:hAnsi="Times New Roman" w:cs="Times New Roman"/>
          <w:sz w:val="28"/>
        </w:rPr>
        <w:t xml:space="preserve">. </w:t>
      </w:r>
    </w:p>
    <w:p w:rsidR="0020572D" w:rsidRPr="006E3FFF" w:rsidRDefault="0020572D" w:rsidP="0020572D">
      <w:pPr>
        <w:spacing w:after="0" w:line="240" w:lineRule="auto"/>
        <w:jc w:val="right"/>
        <w:rPr>
          <w:rFonts w:ascii="Times New Roman" w:hAnsi="Times New Roman" w:cs="Times New Roman"/>
          <w:sz w:val="28"/>
          <w:szCs w:val="24"/>
        </w:rPr>
      </w:pPr>
      <w:r w:rsidRPr="006E3FFF">
        <w:rPr>
          <w:rFonts w:ascii="Times New Roman" w:hAnsi="Times New Roman" w:cs="Times New Roman"/>
          <w:sz w:val="28"/>
          <w:szCs w:val="24"/>
        </w:rPr>
        <w:t xml:space="preserve">Таблица № </w:t>
      </w:r>
      <w:r w:rsidR="00F964B9">
        <w:rPr>
          <w:rFonts w:ascii="Times New Roman" w:hAnsi="Times New Roman" w:cs="Times New Roman"/>
          <w:sz w:val="28"/>
          <w:szCs w:val="24"/>
        </w:rPr>
        <w:t>20</w:t>
      </w:r>
    </w:p>
    <w:p w:rsidR="0020572D" w:rsidRPr="006E3FFF" w:rsidRDefault="0020572D" w:rsidP="0020572D">
      <w:pPr>
        <w:spacing w:after="0" w:line="240" w:lineRule="auto"/>
        <w:jc w:val="right"/>
        <w:rPr>
          <w:rFonts w:ascii="Times New Roman" w:hAnsi="Times New Roman" w:cs="Times New Roman"/>
          <w:sz w:val="18"/>
          <w:szCs w:val="24"/>
        </w:rPr>
      </w:pPr>
    </w:p>
    <w:p w:rsidR="0020572D" w:rsidRPr="006E3FFF" w:rsidRDefault="0020572D" w:rsidP="00AA010D">
      <w:pPr>
        <w:spacing w:after="0"/>
        <w:jc w:val="center"/>
        <w:rPr>
          <w:rFonts w:ascii="Times New Roman" w:hAnsi="Times New Roman" w:cs="Times New Roman"/>
          <w:sz w:val="28"/>
          <w:szCs w:val="24"/>
        </w:rPr>
      </w:pPr>
      <w:r w:rsidRPr="006E3FFF">
        <w:rPr>
          <w:rFonts w:ascii="Times New Roman" w:hAnsi="Times New Roman" w:cs="Times New Roman"/>
          <w:sz w:val="28"/>
          <w:szCs w:val="24"/>
        </w:rPr>
        <w:t xml:space="preserve">Нормативы общей физической и специальной физической подготовки для </w:t>
      </w:r>
      <w:r w:rsidRPr="006E3FFF">
        <w:rPr>
          <w:rFonts w:ascii="Times New Roman" w:hAnsi="Times New Roman" w:cs="Times New Roman"/>
          <w:b/>
          <w:i/>
          <w:sz w:val="28"/>
          <w:szCs w:val="24"/>
        </w:rPr>
        <w:t>зачисления</w:t>
      </w:r>
      <w:r w:rsidRPr="006E3FFF">
        <w:rPr>
          <w:rFonts w:ascii="Times New Roman" w:hAnsi="Times New Roman" w:cs="Times New Roman"/>
          <w:sz w:val="28"/>
          <w:szCs w:val="24"/>
        </w:rPr>
        <w:t xml:space="preserve"> в группы на этапе начальной подготовки </w:t>
      </w:r>
      <w:r w:rsidR="001C3ABB">
        <w:rPr>
          <w:rFonts w:ascii="Times New Roman" w:hAnsi="Times New Roman" w:cs="Times New Roman"/>
          <w:sz w:val="28"/>
          <w:szCs w:val="24"/>
        </w:rPr>
        <w:t>1-го года спортивной подготовки</w:t>
      </w:r>
    </w:p>
    <w:p w:rsidR="0020572D" w:rsidRDefault="0020572D" w:rsidP="0020572D">
      <w:pPr>
        <w:spacing w:after="0" w:line="240" w:lineRule="auto"/>
        <w:jc w:val="center"/>
        <w:rPr>
          <w:rFonts w:ascii="Times New Roman" w:hAnsi="Times New Roman" w:cs="Times New Roman"/>
          <w:sz w:val="28"/>
          <w:szCs w:val="24"/>
        </w:rPr>
      </w:pPr>
    </w:p>
    <w:tbl>
      <w:tblPr>
        <w:tblW w:w="978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776"/>
        <w:gridCol w:w="3885"/>
      </w:tblGrid>
      <w:tr w:rsidR="00D30012" w:rsidRPr="002442C1" w:rsidTr="00D30012">
        <w:tc>
          <w:tcPr>
            <w:tcW w:w="2127" w:type="dxa"/>
            <w:vMerge w:val="restart"/>
            <w:tcBorders>
              <w:top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Развиваемое физическое качество</w:t>
            </w:r>
          </w:p>
        </w:tc>
        <w:tc>
          <w:tcPr>
            <w:tcW w:w="7661" w:type="dxa"/>
            <w:gridSpan w:val="2"/>
            <w:tcBorders>
              <w:top w:val="single" w:sz="4" w:space="0" w:color="auto"/>
              <w:left w:val="single" w:sz="4" w:space="0" w:color="auto"/>
              <w:bottom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Контрольные упражнения (тесты)</w:t>
            </w:r>
          </w:p>
        </w:tc>
      </w:tr>
      <w:tr w:rsidR="00D30012" w:rsidRPr="002442C1" w:rsidTr="00D30012">
        <w:tc>
          <w:tcPr>
            <w:tcW w:w="2127" w:type="dxa"/>
            <w:vMerge/>
            <w:tcBorders>
              <w:top w:val="single" w:sz="4" w:space="0" w:color="auto"/>
              <w:bottom w:val="single" w:sz="4" w:space="0" w:color="auto"/>
              <w:right w:val="single" w:sz="4" w:space="0" w:color="auto"/>
            </w:tcBorders>
          </w:tcPr>
          <w:p w:rsidR="00290C8F" w:rsidRPr="002442C1" w:rsidRDefault="00290C8F" w:rsidP="000437F1">
            <w:pPr>
              <w:pStyle w:val="afe"/>
              <w:rPr>
                <w:rFonts w:ascii="Times New Roman" w:hAnsi="Times New Roman" w:cs="Times New Roman"/>
                <w:sz w:val="28"/>
                <w:szCs w:val="28"/>
              </w:rPr>
            </w:pPr>
          </w:p>
        </w:tc>
        <w:tc>
          <w:tcPr>
            <w:tcW w:w="3776" w:type="dxa"/>
            <w:tcBorders>
              <w:top w:val="single" w:sz="4" w:space="0" w:color="auto"/>
              <w:left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юноши</w:t>
            </w:r>
          </w:p>
        </w:tc>
        <w:tc>
          <w:tcPr>
            <w:tcW w:w="3885" w:type="dxa"/>
            <w:tcBorders>
              <w:top w:val="single" w:sz="4" w:space="0" w:color="auto"/>
              <w:left w:val="single" w:sz="4" w:space="0" w:color="auto"/>
              <w:bottom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девушки</w:t>
            </w:r>
          </w:p>
        </w:tc>
      </w:tr>
      <w:tr w:rsidR="00D30012" w:rsidRPr="002442C1" w:rsidTr="00D30012">
        <w:tc>
          <w:tcPr>
            <w:tcW w:w="2127" w:type="dxa"/>
            <w:vMerge w:val="restart"/>
            <w:tcBorders>
              <w:top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lastRenderedPageBreak/>
              <w:t>Быстрота</w:t>
            </w:r>
          </w:p>
        </w:tc>
        <w:tc>
          <w:tcPr>
            <w:tcW w:w="3776" w:type="dxa"/>
            <w:tcBorders>
              <w:top w:val="single" w:sz="4" w:space="0" w:color="auto"/>
              <w:left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Бег на 20 м (не более 4,5 с)</w:t>
            </w:r>
          </w:p>
        </w:tc>
        <w:tc>
          <w:tcPr>
            <w:tcW w:w="3885" w:type="dxa"/>
            <w:tcBorders>
              <w:top w:val="single" w:sz="4" w:space="0" w:color="auto"/>
              <w:left w:val="single" w:sz="4" w:space="0" w:color="auto"/>
              <w:bottom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Бег на 20 м (не более 4,7 с)</w:t>
            </w:r>
          </w:p>
        </w:tc>
      </w:tr>
      <w:tr w:rsidR="00D30012" w:rsidRPr="002442C1" w:rsidTr="00D30012">
        <w:tc>
          <w:tcPr>
            <w:tcW w:w="2127" w:type="dxa"/>
            <w:vMerge/>
            <w:tcBorders>
              <w:top w:val="single" w:sz="4" w:space="0" w:color="auto"/>
              <w:bottom w:val="single" w:sz="4" w:space="0" w:color="auto"/>
              <w:right w:val="single" w:sz="4" w:space="0" w:color="auto"/>
            </w:tcBorders>
          </w:tcPr>
          <w:p w:rsidR="00290C8F" w:rsidRPr="002442C1" w:rsidRDefault="00290C8F" w:rsidP="000437F1">
            <w:pPr>
              <w:pStyle w:val="afe"/>
              <w:rPr>
                <w:rFonts w:ascii="Times New Roman" w:hAnsi="Times New Roman" w:cs="Times New Roman"/>
                <w:sz w:val="28"/>
                <w:szCs w:val="28"/>
              </w:rPr>
            </w:pPr>
          </w:p>
        </w:tc>
        <w:tc>
          <w:tcPr>
            <w:tcW w:w="3776" w:type="dxa"/>
            <w:tcBorders>
              <w:top w:val="single" w:sz="4" w:space="0" w:color="auto"/>
              <w:left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Скоростное ведение мяча 20 м</w:t>
            </w:r>
          </w:p>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(не более 11,0 с)</w:t>
            </w:r>
          </w:p>
        </w:tc>
        <w:tc>
          <w:tcPr>
            <w:tcW w:w="3885" w:type="dxa"/>
            <w:tcBorders>
              <w:top w:val="single" w:sz="4" w:space="0" w:color="auto"/>
              <w:left w:val="single" w:sz="4" w:space="0" w:color="auto"/>
              <w:bottom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Скоростное ведение мяча 20 м</w:t>
            </w:r>
          </w:p>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(не более 11,4 с)</w:t>
            </w:r>
          </w:p>
        </w:tc>
      </w:tr>
      <w:tr w:rsidR="00D30012" w:rsidRPr="002442C1" w:rsidTr="00D30012">
        <w:tc>
          <w:tcPr>
            <w:tcW w:w="2127" w:type="dxa"/>
            <w:vMerge w:val="restart"/>
            <w:tcBorders>
              <w:top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Скоростно-силовые качества</w:t>
            </w:r>
          </w:p>
        </w:tc>
        <w:tc>
          <w:tcPr>
            <w:tcW w:w="3776" w:type="dxa"/>
            <w:tcBorders>
              <w:top w:val="single" w:sz="4" w:space="0" w:color="auto"/>
              <w:left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Прыжок в длину с места</w:t>
            </w:r>
          </w:p>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(не менее 130 см)</w:t>
            </w:r>
          </w:p>
        </w:tc>
        <w:tc>
          <w:tcPr>
            <w:tcW w:w="3885" w:type="dxa"/>
            <w:tcBorders>
              <w:top w:val="single" w:sz="4" w:space="0" w:color="auto"/>
              <w:left w:val="single" w:sz="4" w:space="0" w:color="auto"/>
              <w:bottom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Прыжок в длину с места</w:t>
            </w:r>
          </w:p>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(не менее 115 см)</w:t>
            </w:r>
          </w:p>
        </w:tc>
      </w:tr>
      <w:tr w:rsidR="00290C8F" w:rsidRPr="002442C1" w:rsidTr="00D30012">
        <w:tc>
          <w:tcPr>
            <w:tcW w:w="2127" w:type="dxa"/>
            <w:vMerge/>
            <w:tcBorders>
              <w:top w:val="single" w:sz="4" w:space="0" w:color="auto"/>
              <w:bottom w:val="single" w:sz="4" w:space="0" w:color="auto"/>
              <w:right w:val="single" w:sz="4" w:space="0" w:color="auto"/>
            </w:tcBorders>
          </w:tcPr>
          <w:p w:rsidR="00290C8F" w:rsidRPr="002442C1" w:rsidRDefault="00290C8F" w:rsidP="000437F1">
            <w:pPr>
              <w:pStyle w:val="afe"/>
              <w:rPr>
                <w:rFonts w:ascii="Times New Roman" w:hAnsi="Times New Roman" w:cs="Times New Roman"/>
                <w:sz w:val="28"/>
                <w:szCs w:val="28"/>
              </w:rPr>
            </w:pPr>
          </w:p>
        </w:tc>
        <w:tc>
          <w:tcPr>
            <w:tcW w:w="3776" w:type="dxa"/>
            <w:tcBorders>
              <w:top w:val="single" w:sz="4" w:space="0" w:color="auto"/>
              <w:left w:val="single" w:sz="4" w:space="0" w:color="auto"/>
              <w:bottom w:val="single" w:sz="4" w:space="0" w:color="auto"/>
              <w:right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Прыжок вверх с места со взмахом руками</w:t>
            </w:r>
          </w:p>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(не менее 24 см)</w:t>
            </w:r>
          </w:p>
        </w:tc>
        <w:tc>
          <w:tcPr>
            <w:tcW w:w="3885" w:type="dxa"/>
            <w:tcBorders>
              <w:top w:val="single" w:sz="4" w:space="0" w:color="auto"/>
              <w:left w:val="single" w:sz="4" w:space="0" w:color="auto"/>
              <w:bottom w:val="single" w:sz="4" w:space="0" w:color="auto"/>
            </w:tcBorders>
          </w:tcPr>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Прыжок вверх с места со взмахом руками</w:t>
            </w:r>
          </w:p>
          <w:p w:rsidR="00290C8F" w:rsidRPr="002442C1" w:rsidRDefault="00290C8F" w:rsidP="000437F1">
            <w:pPr>
              <w:pStyle w:val="afe"/>
              <w:jc w:val="center"/>
              <w:rPr>
                <w:rFonts w:ascii="Times New Roman" w:hAnsi="Times New Roman" w:cs="Times New Roman"/>
                <w:sz w:val="28"/>
                <w:szCs w:val="28"/>
              </w:rPr>
            </w:pPr>
            <w:r w:rsidRPr="002442C1">
              <w:rPr>
                <w:rFonts w:ascii="Times New Roman" w:hAnsi="Times New Roman" w:cs="Times New Roman"/>
                <w:sz w:val="28"/>
                <w:szCs w:val="28"/>
              </w:rPr>
              <w:t>(не менее 20 см)</w:t>
            </w:r>
          </w:p>
        </w:tc>
      </w:tr>
    </w:tbl>
    <w:p w:rsidR="00290C8F" w:rsidRDefault="00290C8F" w:rsidP="0020572D">
      <w:pPr>
        <w:spacing w:after="0" w:line="240" w:lineRule="auto"/>
        <w:jc w:val="center"/>
        <w:rPr>
          <w:rFonts w:ascii="Times New Roman" w:hAnsi="Times New Roman" w:cs="Times New Roman"/>
          <w:sz w:val="28"/>
          <w:szCs w:val="24"/>
        </w:rPr>
      </w:pPr>
    </w:p>
    <w:p w:rsidR="00290C8F" w:rsidRPr="006E3FFF" w:rsidRDefault="00290C8F" w:rsidP="0020572D">
      <w:pPr>
        <w:spacing w:after="0" w:line="240" w:lineRule="auto"/>
        <w:jc w:val="center"/>
        <w:rPr>
          <w:rFonts w:ascii="Times New Roman" w:hAnsi="Times New Roman" w:cs="Times New Roman"/>
          <w:sz w:val="28"/>
          <w:szCs w:val="24"/>
        </w:rPr>
      </w:pPr>
    </w:p>
    <w:p w:rsidR="0020572D" w:rsidRPr="006E3FFF" w:rsidRDefault="0020572D" w:rsidP="0020572D">
      <w:pPr>
        <w:spacing w:after="0" w:line="240" w:lineRule="auto"/>
        <w:jc w:val="right"/>
        <w:rPr>
          <w:rFonts w:ascii="Times New Roman" w:hAnsi="Times New Roman" w:cs="Times New Roman"/>
          <w:sz w:val="28"/>
          <w:szCs w:val="24"/>
        </w:rPr>
      </w:pPr>
      <w:r w:rsidRPr="006E3FFF">
        <w:rPr>
          <w:rFonts w:ascii="Times New Roman" w:hAnsi="Times New Roman" w:cs="Times New Roman"/>
          <w:sz w:val="28"/>
          <w:szCs w:val="24"/>
        </w:rPr>
        <w:t xml:space="preserve">Таблица № </w:t>
      </w:r>
      <w:r w:rsidR="00F964B9">
        <w:rPr>
          <w:rFonts w:ascii="Times New Roman" w:hAnsi="Times New Roman" w:cs="Times New Roman"/>
          <w:sz w:val="28"/>
          <w:szCs w:val="24"/>
        </w:rPr>
        <w:t>21</w:t>
      </w:r>
    </w:p>
    <w:p w:rsidR="0020572D" w:rsidRPr="006E3FFF" w:rsidRDefault="0020572D" w:rsidP="0020572D">
      <w:pPr>
        <w:spacing w:after="0" w:line="240" w:lineRule="auto"/>
        <w:jc w:val="right"/>
        <w:rPr>
          <w:rFonts w:ascii="Times New Roman" w:hAnsi="Times New Roman" w:cs="Times New Roman"/>
          <w:sz w:val="18"/>
          <w:szCs w:val="24"/>
        </w:rPr>
      </w:pPr>
    </w:p>
    <w:p w:rsidR="0020572D"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 xml:space="preserve">Нормативы общей физической и специальной физической подготовки для </w:t>
      </w:r>
      <w:r w:rsidRPr="006E3FFF">
        <w:rPr>
          <w:rFonts w:ascii="Times New Roman" w:hAnsi="Times New Roman" w:cs="Times New Roman"/>
          <w:b/>
          <w:i/>
          <w:sz w:val="28"/>
          <w:szCs w:val="24"/>
        </w:rPr>
        <w:t>зачисления</w:t>
      </w:r>
      <w:r w:rsidRPr="006E3FFF">
        <w:rPr>
          <w:rFonts w:ascii="Times New Roman" w:hAnsi="Times New Roman" w:cs="Times New Roman"/>
          <w:sz w:val="28"/>
          <w:szCs w:val="24"/>
        </w:rPr>
        <w:t xml:space="preserve"> в</w:t>
      </w:r>
      <w:r w:rsidR="00113E46" w:rsidRPr="006E3FFF">
        <w:rPr>
          <w:rFonts w:ascii="Times New Roman" w:hAnsi="Times New Roman" w:cs="Times New Roman"/>
          <w:sz w:val="28"/>
          <w:szCs w:val="24"/>
        </w:rPr>
        <w:t xml:space="preserve"> группы на тренировочном этапе </w:t>
      </w:r>
      <w:r w:rsidRPr="006E3FFF">
        <w:rPr>
          <w:rFonts w:ascii="Times New Roman" w:hAnsi="Times New Roman" w:cs="Times New Roman"/>
          <w:sz w:val="28"/>
          <w:szCs w:val="24"/>
        </w:rPr>
        <w:t xml:space="preserve">(этапе спортивной специализации) </w:t>
      </w:r>
      <w:r w:rsidR="001C3ABB">
        <w:rPr>
          <w:rFonts w:ascii="Times New Roman" w:hAnsi="Times New Roman" w:cs="Times New Roman"/>
          <w:sz w:val="28"/>
          <w:szCs w:val="24"/>
        </w:rPr>
        <w:t>1-го года спортивной подготовки</w:t>
      </w:r>
    </w:p>
    <w:p w:rsidR="00290C8F" w:rsidRDefault="00290C8F" w:rsidP="0020572D">
      <w:pPr>
        <w:spacing w:after="0" w:line="240" w:lineRule="auto"/>
        <w:jc w:val="center"/>
        <w:rPr>
          <w:rFonts w:ascii="Times New Roman" w:hAnsi="Times New Roman" w:cs="Times New Roman"/>
          <w:sz w:val="28"/>
          <w:szCs w:val="24"/>
        </w:rPr>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4"/>
        <w:gridCol w:w="3874"/>
        <w:gridCol w:w="3780"/>
      </w:tblGrid>
      <w:tr w:rsidR="00E518F3" w:rsidRPr="00E518F3" w:rsidTr="00E518F3">
        <w:tc>
          <w:tcPr>
            <w:tcW w:w="2014"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Развиваемое физическое качество</w:t>
            </w:r>
          </w:p>
        </w:tc>
        <w:tc>
          <w:tcPr>
            <w:tcW w:w="7654" w:type="dxa"/>
            <w:gridSpan w:val="2"/>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Контрольные упражнения (тесты)</w:t>
            </w:r>
          </w:p>
        </w:tc>
      </w:tr>
      <w:tr w:rsidR="00E518F3" w:rsidRPr="00E518F3" w:rsidTr="00E518F3">
        <w:tc>
          <w:tcPr>
            <w:tcW w:w="2014"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Юноши</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Девушки</w:t>
            </w:r>
          </w:p>
        </w:tc>
      </w:tr>
      <w:tr w:rsidR="00E518F3" w:rsidRPr="00E518F3" w:rsidTr="00E518F3">
        <w:tc>
          <w:tcPr>
            <w:tcW w:w="2014"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Быстрота</w:t>
            </w: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на 20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4,0 с)</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на 20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4,3 с)</w:t>
            </w:r>
          </w:p>
        </w:tc>
      </w:tr>
      <w:tr w:rsidR="00E518F3" w:rsidRPr="00E518F3" w:rsidTr="00E518F3">
        <w:tc>
          <w:tcPr>
            <w:tcW w:w="2014"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Скоростное ведение мяча 20 м (не более 10,0 с)</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Скоростное ведение мяча 20 м (не более 10,7 с)</w:t>
            </w:r>
          </w:p>
        </w:tc>
      </w:tr>
      <w:tr w:rsidR="00E518F3" w:rsidRPr="00E518F3" w:rsidTr="00E518F3">
        <w:tc>
          <w:tcPr>
            <w:tcW w:w="2014"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Скоростно-силовые качества</w:t>
            </w: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Прыжок в длину с места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180 см)</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Прыжок в длину с места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160 см)</w:t>
            </w:r>
          </w:p>
        </w:tc>
      </w:tr>
      <w:tr w:rsidR="00E518F3" w:rsidRPr="00E518F3" w:rsidTr="00E518F3">
        <w:tc>
          <w:tcPr>
            <w:tcW w:w="2014"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вверх с места со взмахом руками</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35 см)</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вверх с места со взмахом руками</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30 см)</w:t>
            </w:r>
          </w:p>
        </w:tc>
      </w:tr>
      <w:tr w:rsidR="00E518F3" w:rsidRPr="00E518F3" w:rsidTr="00E518F3">
        <w:tc>
          <w:tcPr>
            <w:tcW w:w="2014"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Выносливость</w:t>
            </w: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Челночный бег 40 с на 28 м</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183 м)</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Челночный бег 40 с на 28 м (не менее 168 м)</w:t>
            </w:r>
          </w:p>
        </w:tc>
      </w:tr>
      <w:tr w:rsidR="00E518F3" w:rsidRPr="00E518F3" w:rsidTr="00E518F3">
        <w:tc>
          <w:tcPr>
            <w:tcW w:w="2014"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Бег 600 м</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2 мин 05 с)</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600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2 мин 22 с)</w:t>
            </w:r>
          </w:p>
        </w:tc>
      </w:tr>
      <w:tr w:rsidR="002442C1" w:rsidRPr="00E518F3" w:rsidTr="00E518F3">
        <w:tc>
          <w:tcPr>
            <w:tcW w:w="2014" w:type="dxa"/>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Техническое мастерство</w:t>
            </w:r>
          </w:p>
        </w:tc>
        <w:tc>
          <w:tcPr>
            <w:tcW w:w="387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Обязательная техническая программа</w:t>
            </w:r>
          </w:p>
        </w:tc>
        <w:tc>
          <w:tcPr>
            <w:tcW w:w="378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Обязательная техническая программа</w:t>
            </w:r>
          </w:p>
        </w:tc>
      </w:tr>
    </w:tbl>
    <w:p w:rsidR="00290C8F" w:rsidRPr="00E518F3" w:rsidRDefault="00290C8F" w:rsidP="0020572D">
      <w:pPr>
        <w:spacing w:after="0" w:line="240" w:lineRule="auto"/>
        <w:jc w:val="center"/>
        <w:rPr>
          <w:rFonts w:ascii="Times New Roman" w:hAnsi="Times New Roman" w:cs="Times New Roman"/>
          <w:sz w:val="28"/>
          <w:szCs w:val="24"/>
        </w:rPr>
      </w:pPr>
    </w:p>
    <w:p w:rsidR="004713CD" w:rsidRDefault="004713CD" w:rsidP="0020572D">
      <w:pPr>
        <w:spacing w:after="0" w:line="240" w:lineRule="auto"/>
        <w:jc w:val="right"/>
        <w:rPr>
          <w:rFonts w:ascii="Times New Roman" w:hAnsi="Times New Roman" w:cs="Times New Roman"/>
          <w:sz w:val="28"/>
          <w:szCs w:val="24"/>
        </w:rPr>
      </w:pPr>
    </w:p>
    <w:p w:rsidR="0020572D" w:rsidRPr="006E3FFF" w:rsidRDefault="0020572D" w:rsidP="0020572D">
      <w:pPr>
        <w:spacing w:after="0" w:line="240" w:lineRule="auto"/>
        <w:jc w:val="right"/>
        <w:rPr>
          <w:rFonts w:ascii="Times New Roman" w:hAnsi="Times New Roman" w:cs="Times New Roman"/>
          <w:sz w:val="28"/>
          <w:szCs w:val="24"/>
        </w:rPr>
      </w:pPr>
      <w:r w:rsidRPr="006E3FFF">
        <w:rPr>
          <w:rFonts w:ascii="Times New Roman" w:hAnsi="Times New Roman" w:cs="Times New Roman"/>
          <w:sz w:val="28"/>
          <w:szCs w:val="24"/>
        </w:rPr>
        <w:t xml:space="preserve">Таблица № </w:t>
      </w:r>
      <w:r w:rsidR="00F964B9">
        <w:rPr>
          <w:rFonts w:ascii="Times New Roman" w:hAnsi="Times New Roman" w:cs="Times New Roman"/>
          <w:sz w:val="28"/>
          <w:szCs w:val="24"/>
        </w:rPr>
        <w:t>22</w:t>
      </w:r>
    </w:p>
    <w:p w:rsidR="0020572D" w:rsidRPr="006E3FFF" w:rsidRDefault="0020572D" w:rsidP="0020572D">
      <w:pPr>
        <w:spacing w:after="0" w:line="240" w:lineRule="auto"/>
        <w:jc w:val="right"/>
        <w:rPr>
          <w:rFonts w:ascii="Times New Roman" w:hAnsi="Times New Roman" w:cs="Times New Roman"/>
          <w:sz w:val="16"/>
          <w:szCs w:val="24"/>
        </w:rPr>
      </w:pPr>
    </w:p>
    <w:p w:rsidR="0020572D" w:rsidRPr="006E3FFF"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 xml:space="preserve">Нормативы общей физической и специальной физической подготовки </w:t>
      </w:r>
    </w:p>
    <w:p w:rsidR="0020572D" w:rsidRPr="006E3FFF"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 xml:space="preserve">для </w:t>
      </w:r>
      <w:r w:rsidRPr="006E3FFF">
        <w:rPr>
          <w:rFonts w:ascii="Times New Roman" w:hAnsi="Times New Roman" w:cs="Times New Roman"/>
          <w:b/>
          <w:i/>
          <w:sz w:val="28"/>
          <w:szCs w:val="24"/>
        </w:rPr>
        <w:t>зачисления</w:t>
      </w:r>
      <w:r w:rsidRPr="006E3FFF">
        <w:rPr>
          <w:rFonts w:ascii="Times New Roman" w:hAnsi="Times New Roman" w:cs="Times New Roman"/>
          <w:sz w:val="28"/>
          <w:szCs w:val="24"/>
        </w:rPr>
        <w:t xml:space="preserve"> в группы на этапе  </w:t>
      </w:r>
    </w:p>
    <w:p w:rsidR="0020572D"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 xml:space="preserve">совершенствования спортивного мастерства </w:t>
      </w:r>
      <w:r w:rsidR="001C3ABB">
        <w:rPr>
          <w:rFonts w:ascii="Times New Roman" w:hAnsi="Times New Roman" w:cs="Times New Roman"/>
          <w:sz w:val="28"/>
          <w:szCs w:val="24"/>
        </w:rPr>
        <w:t xml:space="preserve">1-го года спортивной подготовки </w:t>
      </w:r>
    </w:p>
    <w:p w:rsidR="00290C8F" w:rsidRDefault="00290C8F" w:rsidP="0020572D">
      <w:pPr>
        <w:spacing w:after="0" w:line="240" w:lineRule="auto"/>
        <w:jc w:val="center"/>
        <w:rPr>
          <w:rFonts w:ascii="Times New Roman" w:hAnsi="Times New Roman" w:cs="Times New Roman"/>
          <w:sz w:val="28"/>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4094"/>
        <w:gridCol w:w="3560"/>
      </w:tblGrid>
      <w:tr w:rsidR="002442C1" w:rsidRPr="002442C1"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Развиваемое </w:t>
            </w:r>
            <w:r w:rsidRPr="00E518F3">
              <w:rPr>
                <w:rFonts w:ascii="Times New Roman" w:hAnsi="Times New Roman" w:cs="Times New Roman"/>
                <w:sz w:val="28"/>
                <w:szCs w:val="28"/>
              </w:rPr>
              <w:lastRenderedPageBreak/>
              <w:t>физическое качество</w:t>
            </w:r>
          </w:p>
        </w:tc>
        <w:tc>
          <w:tcPr>
            <w:tcW w:w="7654" w:type="dxa"/>
            <w:gridSpan w:val="2"/>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lastRenderedPageBreak/>
              <w:t>Контрольные упражнения (тесты)</w:t>
            </w:r>
          </w:p>
        </w:tc>
      </w:tr>
      <w:tr w:rsidR="002442C1" w:rsidRPr="002442C1"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Юноши</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Девушки</w:t>
            </w:r>
          </w:p>
        </w:tc>
      </w:tr>
      <w:tr w:rsidR="002442C1" w:rsidRPr="002442C1"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Быстрота</w:t>
            </w: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на 20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3,7 с)</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на 20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4,0 с)</w:t>
            </w:r>
          </w:p>
        </w:tc>
      </w:tr>
      <w:tr w:rsidR="002442C1" w:rsidRPr="002442C1"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Скоростное ведение мяча 20 м (не более 8,6 с)</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Скоростное ведение мяча 20 м (не более 9,4 с)</w:t>
            </w:r>
          </w:p>
        </w:tc>
      </w:tr>
      <w:tr w:rsidR="002442C1" w:rsidRPr="002442C1"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Скоростно-силовые качества</w:t>
            </w: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 длину с места (не менее 225 см)</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 длину с места (не менее 212 см)</w:t>
            </w:r>
          </w:p>
        </w:tc>
      </w:tr>
      <w:tr w:rsidR="002442C1" w:rsidRPr="002442C1"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вверх с места со взмахом руками</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46 см)</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вверх с места со взмахом руками</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40 см)</w:t>
            </w:r>
          </w:p>
        </w:tc>
      </w:tr>
      <w:tr w:rsidR="002442C1" w:rsidRPr="002442C1"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Выносливость</w:t>
            </w: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Челночный бег 40 с на 28 м (не менее 232 м)</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Челночный бег 40 с на 28 м (не менее 205 м)</w:t>
            </w:r>
          </w:p>
        </w:tc>
      </w:tr>
      <w:tr w:rsidR="002442C1" w:rsidRPr="002442C1"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Бег 600 м</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 (не более 2 мин 02 с)</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600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2 мин 18 с)</w:t>
            </w:r>
          </w:p>
        </w:tc>
      </w:tr>
      <w:tr w:rsidR="002442C1" w:rsidRPr="002442C1" w:rsidTr="00E518F3">
        <w:tc>
          <w:tcPr>
            <w:tcW w:w="2127" w:type="dxa"/>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Техническое мастерство</w:t>
            </w:r>
          </w:p>
        </w:tc>
        <w:tc>
          <w:tcPr>
            <w:tcW w:w="4094"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Обязательная техническая программа</w:t>
            </w:r>
          </w:p>
        </w:tc>
        <w:tc>
          <w:tcPr>
            <w:tcW w:w="3560"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Обязательная техническая программа</w:t>
            </w:r>
          </w:p>
        </w:tc>
      </w:tr>
      <w:tr w:rsidR="002442C1" w:rsidRPr="002442C1" w:rsidTr="00E518F3">
        <w:tc>
          <w:tcPr>
            <w:tcW w:w="2127" w:type="dxa"/>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Спортивный разряд</w:t>
            </w:r>
          </w:p>
        </w:tc>
        <w:tc>
          <w:tcPr>
            <w:tcW w:w="7654" w:type="dxa"/>
            <w:gridSpan w:val="2"/>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Первый спортивный разряд</w:t>
            </w:r>
          </w:p>
        </w:tc>
      </w:tr>
    </w:tbl>
    <w:p w:rsidR="00290C8F" w:rsidRDefault="00290C8F" w:rsidP="0020572D">
      <w:pPr>
        <w:spacing w:after="0" w:line="240" w:lineRule="auto"/>
        <w:jc w:val="center"/>
        <w:rPr>
          <w:rFonts w:ascii="Times New Roman" w:hAnsi="Times New Roman" w:cs="Times New Roman"/>
          <w:sz w:val="28"/>
          <w:szCs w:val="24"/>
        </w:rPr>
      </w:pPr>
    </w:p>
    <w:p w:rsidR="001C3ABB" w:rsidRDefault="001C3ABB" w:rsidP="009F0131">
      <w:pPr>
        <w:spacing w:after="0" w:line="240" w:lineRule="auto"/>
        <w:jc w:val="right"/>
        <w:rPr>
          <w:rFonts w:ascii="Times New Roman" w:hAnsi="Times New Roman" w:cs="Times New Roman"/>
          <w:sz w:val="28"/>
          <w:szCs w:val="24"/>
        </w:rPr>
      </w:pPr>
    </w:p>
    <w:p w:rsidR="009F0131" w:rsidRPr="006E3FFF" w:rsidRDefault="009F0131" w:rsidP="009F0131">
      <w:pPr>
        <w:spacing w:after="0" w:line="240" w:lineRule="auto"/>
        <w:jc w:val="right"/>
        <w:rPr>
          <w:rFonts w:ascii="Times New Roman" w:hAnsi="Times New Roman" w:cs="Times New Roman"/>
          <w:sz w:val="28"/>
          <w:szCs w:val="24"/>
        </w:rPr>
      </w:pPr>
      <w:r w:rsidRPr="006E3FFF">
        <w:rPr>
          <w:rFonts w:ascii="Times New Roman" w:hAnsi="Times New Roman" w:cs="Times New Roman"/>
          <w:sz w:val="28"/>
          <w:szCs w:val="24"/>
        </w:rPr>
        <w:t>Таблица № 2</w:t>
      </w:r>
      <w:r w:rsidR="00F964B9">
        <w:rPr>
          <w:rFonts w:ascii="Times New Roman" w:hAnsi="Times New Roman" w:cs="Times New Roman"/>
          <w:sz w:val="28"/>
          <w:szCs w:val="24"/>
        </w:rPr>
        <w:t>3</w:t>
      </w:r>
    </w:p>
    <w:p w:rsidR="0020572D" w:rsidRPr="006E3FFF" w:rsidRDefault="0020572D" w:rsidP="0020572D">
      <w:pPr>
        <w:spacing w:after="0" w:line="240" w:lineRule="auto"/>
        <w:jc w:val="right"/>
        <w:rPr>
          <w:rFonts w:ascii="Times New Roman" w:hAnsi="Times New Roman" w:cs="Times New Roman"/>
          <w:sz w:val="28"/>
          <w:szCs w:val="24"/>
        </w:rPr>
      </w:pPr>
    </w:p>
    <w:p w:rsidR="0020572D" w:rsidRDefault="0020572D" w:rsidP="0020572D">
      <w:pPr>
        <w:spacing w:after="0" w:line="240" w:lineRule="auto"/>
        <w:jc w:val="center"/>
        <w:rPr>
          <w:rFonts w:ascii="Times New Roman" w:hAnsi="Times New Roman" w:cs="Times New Roman"/>
          <w:sz w:val="28"/>
          <w:szCs w:val="24"/>
        </w:rPr>
      </w:pPr>
      <w:r w:rsidRPr="006E3FFF">
        <w:rPr>
          <w:rFonts w:ascii="Times New Roman" w:hAnsi="Times New Roman" w:cs="Times New Roman"/>
          <w:sz w:val="28"/>
          <w:szCs w:val="24"/>
        </w:rPr>
        <w:t xml:space="preserve">Нормативы общей физической и специальной физической подготовки для </w:t>
      </w:r>
      <w:r w:rsidRPr="006E3FFF">
        <w:rPr>
          <w:rFonts w:ascii="Times New Roman" w:hAnsi="Times New Roman" w:cs="Times New Roman"/>
          <w:b/>
          <w:i/>
          <w:sz w:val="28"/>
          <w:szCs w:val="24"/>
        </w:rPr>
        <w:t>зачисления</w:t>
      </w:r>
      <w:r w:rsidR="00D24798">
        <w:rPr>
          <w:rFonts w:ascii="Times New Roman" w:hAnsi="Times New Roman" w:cs="Times New Roman"/>
          <w:b/>
          <w:i/>
          <w:sz w:val="28"/>
          <w:szCs w:val="24"/>
        </w:rPr>
        <w:t xml:space="preserve"> (перевода)</w:t>
      </w:r>
      <w:r w:rsidRPr="006E3FFF">
        <w:rPr>
          <w:rFonts w:ascii="Times New Roman" w:hAnsi="Times New Roman" w:cs="Times New Roman"/>
          <w:sz w:val="28"/>
          <w:szCs w:val="24"/>
        </w:rPr>
        <w:t xml:space="preserve"> в группы на этапе высшего спортивного мастерства</w:t>
      </w:r>
    </w:p>
    <w:p w:rsidR="00290C8F" w:rsidRDefault="00290C8F" w:rsidP="0020572D">
      <w:pPr>
        <w:spacing w:after="0" w:line="240" w:lineRule="auto"/>
        <w:jc w:val="center"/>
        <w:rPr>
          <w:rFonts w:ascii="Times New Roman" w:hAnsi="Times New Roman" w:cs="Times New Roman"/>
          <w:sz w:val="28"/>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960"/>
        <w:gridCol w:w="3694"/>
      </w:tblGrid>
      <w:tr w:rsidR="00E518F3" w:rsidRPr="00E518F3"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Развиваемое физическое качество</w:t>
            </w:r>
          </w:p>
        </w:tc>
        <w:tc>
          <w:tcPr>
            <w:tcW w:w="7654" w:type="dxa"/>
            <w:gridSpan w:val="2"/>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Контрольные упражнения (тесты)</w:t>
            </w:r>
          </w:p>
        </w:tc>
      </w:tr>
      <w:tr w:rsidR="00E518F3" w:rsidRPr="00E518F3"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Юноши</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Девушки</w:t>
            </w:r>
          </w:p>
        </w:tc>
      </w:tr>
      <w:tr w:rsidR="00E518F3" w:rsidRPr="00E518F3"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Быстрота</w:t>
            </w: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на 20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3,21 с)</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Бег на 20 м</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3,59 с)</w:t>
            </w:r>
          </w:p>
        </w:tc>
      </w:tr>
      <w:tr w:rsidR="00E518F3" w:rsidRPr="00E518F3"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Скоростное ведение мяча 20 м (не более 8,0 с)</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Скоростное ведение мяча 20 м (не более 9,0 с)</w:t>
            </w:r>
          </w:p>
        </w:tc>
      </w:tr>
      <w:tr w:rsidR="00E518F3" w:rsidRPr="00E518F3"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Скоростно-силовые качества</w:t>
            </w: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Прыжок в длину с места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245 см)</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Прыжок в длину с места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222 см)</w:t>
            </w:r>
          </w:p>
        </w:tc>
      </w:tr>
      <w:tr w:rsidR="00E518F3" w:rsidRPr="00E518F3"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вверх с места</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со взмахом руками</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47 см)</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Прыжок вверх с места</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со взмахом руками</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43 см)</w:t>
            </w:r>
          </w:p>
        </w:tc>
      </w:tr>
      <w:tr w:rsidR="00E518F3" w:rsidRPr="00E518F3" w:rsidTr="00E518F3">
        <w:tc>
          <w:tcPr>
            <w:tcW w:w="2127" w:type="dxa"/>
            <w:vMerge w:val="restart"/>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Выносливость</w:t>
            </w: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Челночный бег 40 с на 28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менее 234 м)</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Челночный бег 40 с на 28 м (не менее 206 м)</w:t>
            </w:r>
          </w:p>
        </w:tc>
      </w:tr>
      <w:tr w:rsidR="00E518F3" w:rsidRPr="00E518F3" w:rsidTr="00E518F3">
        <w:tc>
          <w:tcPr>
            <w:tcW w:w="2127" w:type="dxa"/>
            <w:vMerge/>
            <w:tcBorders>
              <w:top w:val="nil"/>
              <w:bottom w:val="single" w:sz="4" w:space="0" w:color="auto"/>
              <w:right w:val="single" w:sz="4" w:space="0" w:color="auto"/>
            </w:tcBorders>
          </w:tcPr>
          <w:p w:rsidR="002442C1" w:rsidRPr="00E518F3" w:rsidRDefault="002442C1" w:rsidP="00E518F3">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600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1 мин 58 с)</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 xml:space="preserve">Бег 600 м </w:t>
            </w:r>
          </w:p>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(не более 2 мин 12 с)</w:t>
            </w:r>
          </w:p>
        </w:tc>
      </w:tr>
      <w:tr w:rsidR="00E518F3" w:rsidRPr="00E518F3" w:rsidTr="00E518F3">
        <w:tc>
          <w:tcPr>
            <w:tcW w:w="2127" w:type="dxa"/>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Техническое мастерство</w:t>
            </w:r>
          </w:p>
        </w:tc>
        <w:tc>
          <w:tcPr>
            <w:tcW w:w="3960" w:type="dxa"/>
            <w:tcBorders>
              <w:top w:val="single" w:sz="4" w:space="0" w:color="auto"/>
              <w:left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Обязательная техническая программа</w:t>
            </w:r>
          </w:p>
        </w:tc>
        <w:tc>
          <w:tcPr>
            <w:tcW w:w="3694" w:type="dxa"/>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Обязательная техническая программа</w:t>
            </w:r>
          </w:p>
        </w:tc>
      </w:tr>
      <w:tr w:rsidR="002442C1" w:rsidRPr="00E518F3" w:rsidTr="00E518F3">
        <w:tc>
          <w:tcPr>
            <w:tcW w:w="2127" w:type="dxa"/>
            <w:tcBorders>
              <w:top w:val="single" w:sz="4" w:space="0" w:color="auto"/>
              <w:bottom w:val="single" w:sz="4" w:space="0" w:color="auto"/>
              <w:right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lastRenderedPageBreak/>
              <w:t>Спортивный разряд</w:t>
            </w:r>
          </w:p>
        </w:tc>
        <w:tc>
          <w:tcPr>
            <w:tcW w:w="7654" w:type="dxa"/>
            <w:gridSpan w:val="2"/>
            <w:tcBorders>
              <w:top w:val="single" w:sz="4" w:space="0" w:color="auto"/>
              <w:left w:val="single" w:sz="4" w:space="0" w:color="auto"/>
              <w:bottom w:val="single" w:sz="4" w:space="0" w:color="auto"/>
            </w:tcBorders>
          </w:tcPr>
          <w:p w:rsidR="002442C1" w:rsidRPr="00E518F3" w:rsidRDefault="002442C1" w:rsidP="00E518F3">
            <w:pPr>
              <w:pStyle w:val="afe"/>
              <w:jc w:val="center"/>
              <w:rPr>
                <w:rFonts w:ascii="Times New Roman" w:hAnsi="Times New Roman" w:cs="Times New Roman"/>
                <w:sz w:val="28"/>
                <w:szCs w:val="28"/>
              </w:rPr>
            </w:pPr>
            <w:r w:rsidRPr="00E518F3">
              <w:rPr>
                <w:rFonts w:ascii="Times New Roman" w:hAnsi="Times New Roman" w:cs="Times New Roman"/>
                <w:sz w:val="28"/>
                <w:szCs w:val="28"/>
              </w:rPr>
              <w:t>Кандидат в мастера спорта</w:t>
            </w:r>
          </w:p>
        </w:tc>
      </w:tr>
    </w:tbl>
    <w:p w:rsidR="002442C1" w:rsidRPr="00E518F3" w:rsidRDefault="002442C1" w:rsidP="0020572D">
      <w:pPr>
        <w:spacing w:after="0" w:line="240" w:lineRule="auto"/>
        <w:jc w:val="center"/>
        <w:rPr>
          <w:rFonts w:ascii="Times New Roman" w:hAnsi="Times New Roman" w:cs="Times New Roman"/>
          <w:sz w:val="28"/>
          <w:szCs w:val="24"/>
        </w:rPr>
      </w:pPr>
    </w:p>
    <w:p w:rsidR="00F56508" w:rsidRPr="00E518F3" w:rsidRDefault="002442C1" w:rsidP="0020572D">
      <w:pPr>
        <w:spacing w:after="0" w:line="240" w:lineRule="auto"/>
        <w:jc w:val="center"/>
        <w:rPr>
          <w:rFonts w:ascii="Times New Roman" w:hAnsi="Times New Roman" w:cs="Times New Roman"/>
          <w:b/>
          <w:sz w:val="28"/>
          <w:szCs w:val="24"/>
        </w:rPr>
      </w:pPr>
      <w:r w:rsidRPr="00E518F3">
        <w:rPr>
          <w:rFonts w:ascii="Times New Roman" w:hAnsi="Times New Roman" w:cs="Times New Roman"/>
          <w:b/>
          <w:sz w:val="28"/>
          <w:szCs w:val="24"/>
        </w:rPr>
        <w:tab/>
      </w:r>
    </w:p>
    <w:p w:rsidR="002442C1" w:rsidRPr="00E518F3" w:rsidRDefault="002442C1" w:rsidP="002442C1">
      <w:pPr>
        <w:widowControl w:val="0"/>
        <w:overflowPunct w:val="0"/>
        <w:autoSpaceDE w:val="0"/>
        <w:autoSpaceDN w:val="0"/>
        <w:adjustRightInd w:val="0"/>
        <w:spacing w:after="0"/>
        <w:ind w:firstLine="720"/>
        <w:jc w:val="both"/>
        <w:rPr>
          <w:rFonts w:ascii="Times New Roman" w:hAnsi="Times New Roman"/>
          <w:sz w:val="28"/>
          <w:szCs w:val="28"/>
        </w:rPr>
      </w:pPr>
      <w:r w:rsidRPr="00E518F3">
        <w:rPr>
          <w:rFonts w:ascii="Times New Roman" w:hAnsi="Times New Roman"/>
          <w:sz w:val="28"/>
          <w:szCs w:val="28"/>
        </w:rPr>
        <w:t>Контрольные испытания по физической подготовке проводятся в конце спортивного сезона. Испытания организуются и проводятся в соревновательной обстановке. Показатели испытаний регистрируются в протоколе и личных карточках занимающихся.</w:t>
      </w:r>
    </w:p>
    <w:p w:rsidR="002442C1" w:rsidRPr="00E518F3" w:rsidRDefault="002442C1" w:rsidP="002442C1">
      <w:pPr>
        <w:widowControl w:val="0"/>
        <w:overflowPunct w:val="0"/>
        <w:autoSpaceDE w:val="0"/>
        <w:autoSpaceDN w:val="0"/>
        <w:adjustRightInd w:val="0"/>
        <w:spacing w:after="0"/>
        <w:ind w:right="20" w:firstLine="720"/>
        <w:jc w:val="both"/>
        <w:rPr>
          <w:rFonts w:ascii="Times New Roman" w:hAnsi="Times New Roman"/>
          <w:sz w:val="28"/>
          <w:szCs w:val="28"/>
        </w:rPr>
      </w:pPr>
      <w:r w:rsidRPr="00E518F3">
        <w:rPr>
          <w:rFonts w:ascii="Times New Roman" w:hAnsi="Times New Roman"/>
          <w:sz w:val="28"/>
          <w:szCs w:val="28"/>
        </w:rPr>
        <w:t>Необходимо помнить о том, что главным в физической подготовленности занимающихся является постоянный рост спортивного результата.</w:t>
      </w:r>
    </w:p>
    <w:p w:rsidR="002442C1" w:rsidRPr="00E518F3" w:rsidRDefault="002442C1" w:rsidP="002442C1">
      <w:pPr>
        <w:widowControl w:val="0"/>
        <w:overflowPunct w:val="0"/>
        <w:autoSpaceDE w:val="0"/>
        <w:autoSpaceDN w:val="0"/>
        <w:adjustRightInd w:val="0"/>
        <w:spacing w:after="0"/>
        <w:ind w:firstLine="720"/>
        <w:jc w:val="both"/>
        <w:rPr>
          <w:rFonts w:ascii="Times New Roman" w:hAnsi="Times New Roman"/>
          <w:sz w:val="28"/>
          <w:szCs w:val="28"/>
        </w:rPr>
      </w:pPr>
      <w:r w:rsidRPr="00E518F3">
        <w:rPr>
          <w:rFonts w:ascii="Times New Roman" w:hAnsi="Times New Roman"/>
          <w:sz w:val="28"/>
          <w:szCs w:val="28"/>
        </w:rPr>
        <w:t>В качестве контроля за ростом спортивной подготовки рекомендуется проводить классификационные соревнования, планируя на них не только классические, но и специально-вспомогательные упражнения.</w:t>
      </w:r>
    </w:p>
    <w:p w:rsidR="002442C1" w:rsidRPr="00E518F3" w:rsidRDefault="002442C1"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Pr="00E518F3"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Default="00071F28" w:rsidP="0020572D">
      <w:pPr>
        <w:spacing w:after="0" w:line="240" w:lineRule="auto"/>
        <w:jc w:val="center"/>
        <w:rPr>
          <w:rFonts w:ascii="Times New Roman" w:hAnsi="Times New Roman" w:cs="Times New Roman"/>
          <w:b/>
          <w:sz w:val="28"/>
          <w:szCs w:val="24"/>
        </w:rPr>
      </w:pPr>
    </w:p>
    <w:p w:rsidR="00071F28" w:rsidRPr="006E3FFF" w:rsidRDefault="00071F28" w:rsidP="0020572D">
      <w:pPr>
        <w:spacing w:after="0" w:line="240" w:lineRule="auto"/>
        <w:jc w:val="center"/>
        <w:rPr>
          <w:rFonts w:ascii="Times New Roman" w:hAnsi="Times New Roman" w:cs="Times New Roman"/>
          <w:b/>
          <w:sz w:val="28"/>
          <w:szCs w:val="24"/>
        </w:rPr>
      </w:pPr>
    </w:p>
    <w:p w:rsidR="006513A1" w:rsidRDefault="006513A1" w:rsidP="0020572D">
      <w:pPr>
        <w:pStyle w:val="ConsPlusNormal"/>
        <w:spacing w:line="276" w:lineRule="auto"/>
        <w:ind w:firstLine="709"/>
        <w:jc w:val="both"/>
        <w:rPr>
          <w:rFonts w:ascii="Times New Roman" w:hAnsi="Times New Roman" w:cs="Times New Roman"/>
          <w:sz w:val="28"/>
          <w:szCs w:val="28"/>
        </w:rPr>
      </w:pPr>
    </w:p>
    <w:p w:rsidR="0020572D" w:rsidRPr="00071F28" w:rsidRDefault="0020572D" w:rsidP="0020572D">
      <w:pPr>
        <w:pStyle w:val="a3"/>
        <w:spacing w:before="0" w:beforeAutospacing="0" w:after="0" w:afterAutospacing="0"/>
        <w:jc w:val="center"/>
        <w:rPr>
          <w:b/>
          <w:sz w:val="28"/>
          <w:szCs w:val="28"/>
        </w:rPr>
      </w:pPr>
      <w:r w:rsidRPr="00B15B79">
        <w:rPr>
          <w:b/>
          <w:sz w:val="28"/>
          <w:szCs w:val="28"/>
        </w:rPr>
        <w:lastRenderedPageBreak/>
        <w:t xml:space="preserve">5.  </w:t>
      </w:r>
      <w:r w:rsidRPr="00071F28">
        <w:rPr>
          <w:b/>
          <w:sz w:val="28"/>
          <w:szCs w:val="28"/>
        </w:rPr>
        <w:t>ИНФОРМАЦИОННОЕ ОБЕСПЕЧЕНИЕ ПРОГРАММЫ</w:t>
      </w:r>
    </w:p>
    <w:p w:rsidR="0020572D" w:rsidRPr="00071F28" w:rsidRDefault="0020572D" w:rsidP="0020572D">
      <w:pPr>
        <w:pStyle w:val="a3"/>
        <w:spacing w:before="0" w:beforeAutospacing="0" w:after="0" w:afterAutospacing="0"/>
        <w:jc w:val="both"/>
        <w:rPr>
          <w:sz w:val="28"/>
          <w:szCs w:val="28"/>
        </w:rPr>
      </w:pPr>
    </w:p>
    <w:p w:rsidR="0020572D" w:rsidRPr="00071F28" w:rsidRDefault="0020572D" w:rsidP="00F964B9">
      <w:pPr>
        <w:pStyle w:val="a3"/>
        <w:spacing w:before="0" w:beforeAutospacing="0" w:after="0" w:afterAutospacing="0"/>
        <w:ind w:firstLine="709"/>
        <w:jc w:val="center"/>
        <w:rPr>
          <w:b/>
          <w:sz w:val="28"/>
          <w:szCs w:val="28"/>
        </w:rPr>
      </w:pPr>
      <w:r w:rsidRPr="00071F28">
        <w:rPr>
          <w:b/>
          <w:sz w:val="28"/>
          <w:szCs w:val="28"/>
        </w:rPr>
        <w:t>5.1. Список литературных источников:</w:t>
      </w:r>
    </w:p>
    <w:p w:rsidR="00F964B9" w:rsidRPr="00071F28" w:rsidRDefault="00F964B9" w:rsidP="0020572D">
      <w:pPr>
        <w:pStyle w:val="a3"/>
        <w:spacing w:before="0" w:beforeAutospacing="0" w:after="0" w:afterAutospacing="0"/>
        <w:ind w:firstLine="709"/>
        <w:jc w:val="both"/>
        <w:rPr>
          <w:b/>
          <w:sz w:val="28"/>
          <w:szCs w:val="28"/>
        </w:rPr>
      </w:pP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55"/>
        <w:jc w:val="both"/>
        <w:rPr>
          <w:rFonts w:ascii="Times New Roman" w:hAnsi="Times New Roman" w:cs="Times New Roman"/>
          <w:sz w:val="28"/>
          <w:szCs w:val="28"/>
        </w:rPr>
      </w:pPr>
      <w:r w:rsidRPr="00071F28">
        <w:rPr>
          <w:rFonts w:ascii="Times New Roman" w:hAnsi="Times New Roman" w:cs="Times New Roman"/>
          <w:sz w:val="28"/>
          <w:szCs w:val="28"/>
        </w:rPr>
        <w:t xml:space="preserve">Антидопинговое сопровождение Московских спортсменов: Сборник учебно-информационных материалов / И. Т. Выходец, Е. В. Иконникова, П. И. Хорькин. – М.: ГКУ «Центр спортивных инновационных технологий и подготовки сборных команд» Де-партамента физической культуры и спорта города Москвы, 2012. – 40 с.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60"/>
        <w:jc w:val="both"/>
        <w:rPr>
          <w:rFonts w:ascii="Times New Roman" w:hAnsi="Times New Roman" w:cs="Times New Roman"/>
          <w:sz w:val="28"/>
          <w:szCs w:val="28"/>
        </w:rPr>
      </w:pPr>
      <w:r w:rsidRPr="00071F28">
        <w:rPr>
          <w:rFonts w:ascii="Times New Roman" w:hAnsi="Times New Roman" w:cs="Times New Roman"/>
          <w:sz w:val="28"/>
          <w:szCs w:val="28"/>
        </w:rPr>
        <w:t xml:space="preserve">Антидопинговый справочник персонала спортсмена: Методи-ческое пособие. – М.: ГКУ «Центр спортивных инновационных технологий и подготовки сборных команд» Департамента физи-ческой культуры и спорта города Москвы, 2012. – 40 с.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59"/>
        <w:jc w:val="both"/>
        <w:rPr>
          <w:rFonts w:ascii="Times New Roman" w:hAnsi="Times New Roman" w:cs="Times New Roman"/>
          <w:sz w:val="28"/>
          <w:szCs w:val="28"/>
        </w:rPr>
      </w:pPr>
      <w:r w:rsidRPr="00071F28">
        <w:rPr>
          <w:rFonts w:ascii="Times New Roman" w:hAnsi="Times New Roman" w:cs="Times New Roman"/>
          <w:sz w:val="28"/>
          <w:szCs w:val="28"/>
        </w:rPr>
        <w:t xml:space="preserve">Антидопинговый справочник спортсмена: Методическое посо-бие. – М.: ГКУ «Центр спортивных инновационных технологий и подготовки сборных команд» Департамента физической куль-туры и спорта города Москвы, 2012. – 40 с.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59"/>
        <w:jc w:val="both"/>
        <w:rPr>
          <w:rFonts w:ascii="Times New Roman" w:hAnsi="Times New Roman" w:cs="Times New Roman"/>
          <w:sz w:val="28"/>
          <w:szCs w:val="28"/>
        </w:rPr>
      </w:pPr>
      <w:r w:rsidRPr="00071F28">
        <w:rPr>
          <w:rFonts w:ascii="Times New Roman" w:hAnsi="Times New Roman" w:cs="Times New Roman"/>
          <w:sz w:val="28"/>
          <w:szCs w:val="28"/>
        </w:rPr>
        <w:t xml:space="preserve">Баскетбол: азбука спорта / Л. В. Костикова, 2001.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58"/>
        <w:jc w:val="both"/>
        <w:rPr>
          <w:rFonts w:ascii="Times New Roman" w:hAnsi="Times New Roman" w:cs="Times New Roman"/>
          <w:sz w:val="28"/>
          <w:szCs w:val="28"/>
        </w:rPr>
      </w:pPr>
      <w:r w:rsidRPr="00071F28">
        <w:rPr>
          <w:rFonts w:ascii="Times New Roman" w:hAnsi="Times New Roman" w:cs="Times New Roman"/>
          <w:sz w:val="28"/>
          <w:szCs w:val="28"/>
        </w:rPr>
        <w:t xml:space="preserve">Баскетбол. Начальный этап обучения / В. В. Кузин, С. А. Полиевский. – 1999.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59"/>
        <w:jc w:val="both"/>
        <w:rPr>
          <w:rFonts w:ascii="Times New Roman" w:hAnsi="Times New Roman" w:cs="Times New Roman"/>
          <w:sz w:val="28"/>
          <w:szCs w:val="28"/>
        </w:rPr>
      </w:pPr>
      <w:r w:rsidRPr="00071F28">
        <w:rPr>
          <w:rFonts w:ascii="Times New Roman" w:hAnsi="Times New Roman" w:cs="Times New Roman"/>
          <w:sz w:val="28"/>
          <w:szCs w:val="28"/>
        </w:rPr>
        <w:t xml:space="preserve">Баскетбол: первые шаги / Н. Сортэл, пер.с англ. – 2002.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48"/>
        <w:jc w:val="both"/>
        <w:rPr>
          <w:rFonts w:ascii="Times New Roman" w:hAnsi="Times New Roman" w:cs="Times New Roman"/>
          <w:sz w:val="28"/>
          <w:szCs w:val="28"/>
        </w:rPr>
      </w:pPr>
      <w:r w:rsidRPr="00071F28">
        <w:rPr>
          <w:rFonts w:ascii="Times New Roman" w:hAnsi="Times New Roman" w:cs="Times New Roman"/>
          <w:sz w:val="28"/>
          <w:szCs w:val="28"/>
        </w:rPr>
        <w:t xml:space="preserve">Баскетбол.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 Ю. М. Портнов, В. Г. Луничкин, В. Г. Башкирова, М. И. Духовный и др. – М.: Советский спорт, 2006. </w:t>
      </w:r>
    </w:p>
    <w:p w:rsidR="00F964B9" w:rsidRPr="00071F28" w:rsidRDefault="00F964B9" w:rsidP="005F7925">
      <w:pPr>
        <w:widowControl w:val="0"/>
        <w:numPr>
          <w:ilvl w:val="0"/>
          <w:numId w:val="24"/>
        </w:numPr>
        <w:tabs>
          <w:tab w:val="num" w:pos="560"/>
        </w:tabs>
        <w:overflowPunct w:val="0"/>
        <w:autoSpaceDE w:val="0"/>
        <w:autoSpaceDN w:val="0"/>
        <w:adjustRightInd w:val="0"/>
        <w:spacing w:after="0"/>
        <w:ind w:left="560" w:hanging="260"/>
        <w:jc w:val="both"/>
        <w:rPr>
          <w:rFonts w:ascii="Times New Roman" w:hAnsi="Times New Roman" w:cs="Times New Roman"/>
          <w:sz w:val="28"/>
          <w:szCs w:val="28"/>
        </w:rPr>
      </w:pPr>
      <w:r w:rsidRPr="00071F28">
        <w:rPr>
          <w:rFonts w:ascii="Times New Roman" w:hAnsi="Times New Roman" w:cs="Times New Roman"/>
          <w:sz w:val="28"/>
          <w:szCs w:val="28"/>
        </w:rPr>
        <w:t xml:space="preserve">Баскетбол. Секреты мастера / А. Я. Гомельский. – 1997. </w:t>
      </w:r>
    </w:p>
    <w:p w:rsidR="00F964B9" w:rsidRPr="00071F28" w:rsidRDefault="00F964B9" w:rsidP="005F7925">
      <w:pPr>
        <w:pStyle w:val="19"/>
        <w:numPr>
          <w:ilvl w:val="0"/>
          <w:numId w:val="24"/>
        </w:numPr>
        <w:spacing w:line="276" w:lineRule="auto"/>
        <w:ind w:right="0"/>
        <w:jc w:val="left"/>
        <w:rPr>
          <w:b w:val="0"/>
        </w:rPr>
      </w:pPr>
      <w:r w:rsidRPr="00071F28">
        <w:rPr>
          <w:b w:val="0"/>
        </w:rPr>
        <w:t>Баскетбол. Теория и методика обучения / Д. И. Нестеровский. – 2004.</w:t>
      </w:r>
    </w:p>
    <w:p w:rsidR="00F964B9" w:rsidRPr="00071F28" w:rsidRDefault="00F964B9" w:rsidP="005F7925">
      <w:pPr>
        <w:widowControl w:val="0"/>
        <w:numPr>
          <w:ilvl w:val="0"/>
          <w:numId w:val="25"/>
        </w:numPr>
        <w:tabs>
          <w:tab w:val="clear" w:pos="720"/>
          <w:tab w:val="num" w:pos="580"/>
        </w:tabs>
        <w:overflowPunct w:val="0"/>
        <w:autoSpaceDE w:val="0"/>
        <w:autoSpaceDN w:val="0"/>
        <w:adjustRightInd w:val="0"/>
        <w:spacing w:after="0"/>
        <w:ind w:left="580" w:hanging="357"/>
        <w:jc w:val="both"/>
        <w:rPr>
          <w:rFonts w:ascii="Times New Roman" w:hAnsi="Times New Roman" w:cs="Times New Roman"/>
          <w:sz w:val="28"/>
          <w:szCs w:val="28"/>
        </w:rPr>
      </w:pPr>
      <w:r w:rsidRPr="00071F28">
        <w:rPr>
          <w:rFonts w:ascii="Times New Roman" w:hAnsi="Times New Roman" w:cs="Times New Roman"/>
          <w:sz w:val="28"/>
          <w:szCs w:val="28"/>
        </w:rPr>
        <w:t xml:space="preserve">Баскетбол: Учебник для вузов физической культуры / Под ред. Ю. М. Портнова. – 1997. </w:t>
      </w:r>
    </w:p>
    <w:p w:rsidR="00F964B9" w:rsidRPr="00071F28" w:rsidRDefault="00F964B9" w:rsidP="005F7925">
      <w:pPr>
        <w:widowControl w:val="0"/>
        <w:numPr>
          <w:ilvl w:val="0"/>
          <w:numId w:val="25"/>
        </w:numPr>
        <w:tabs>
          <w:tab w:val="clear" w:pos="720"/>
          <w:tab w:val="num" w:pos="580"/>
        </w:tabs>
        <w:overflowPunct w:val="0"/>
        <w:autoSpaceDE w:val="0"/>
        <w:autoSpaceDN w:val="0"/>
        <w:adjustRightInd w:val="0"/>
        <w:spacing w:after="0"/>
        <w:ind w:left="580" w:hanging="356"/>
        <w:jc w:val="both"/>
        <w:rPr>
          <w:rFonts w:ascii="Times New Roman" w:hAnsi="Times New Roman" w:cs="Times New Roman"/>
          <w:sz w:val="28"/>
          <w:szCs w:val="28"/>
        </w:rPr>
      </w:pPr>
      <w:r w:rsidRPr="00071F28">
        <w:rPr>
          <w:rFonts w:ascii="Times New Roman" w:hAnsi="Times New Roman" w:cs="Times New Roman"/>
          <w:sz w:val="28"/>
          <w:szCs w:val="28"/>
        </w:rPr>
        <w:t xml:space="preserve">Боген М. М. Обучение двигательным действиям / М. М. Боген. – М.: Физкультура и спорт, 1985. – 192 с. </w:t>
      </w:r>
    </w:p>
    <w:p w:rsidR="00F964B9" w:rsidRPr="00071F28" w:rsidRDefault="00F964B9" w:rsidP="005F7925">
      <w:pPr>
        <w:widowControl w:val="0"/>
        <w:numPr>
          <w:ilvl w:val="0"/>
          <w:numId w:val="25"/>
        </w:numPr>
        <w:tabs>
          <w:tab w:val="clear" w:pos="720"/>
          <w:tab w:val="num" w:pos="581"/>
        </w:tabs>
        <w:overflowPunct w:val="0"/>
        <w:autoSpaceDE w:val="0"/>
        <w:autoSpaceDN w:val="0"/>
        <w:adjustRightInd w:val="0"/>
        <w:spacing w:after="0"/>
        <w:ind w:left="580" w:hanging="365"/>
        <w:jc w:val="both"/>
        <w:rPr>
          <w:rFonts w:ascii="Times New Roman" w:hAnsi="Times New Roman" w:cs="Times New Roman"/>
          <w:sz w:val="28"/>
          <w:szCs w:val="28"/>
        </w:rPr>
      </w:pPr>
      <w:r w:rsidRPr="00071F28">
        <w:rPr>
          <w:rFonts w:ascii="Times New Roman" w:hAnsi="Times New Roman" w:cs="Times New Roman"/>
          <w:sz w:val="28"/>
          <w:szCs w:val="28"/>
        </w:rPr>
        <w:t xml:space="preserve">Матвеев Л. П. Общая теория спорта и ее прикладные аспекты / Л. П. Матвеев. – 4-е изд. – СПб.: Издательство Лань, 2005. – С. 108. </w:t>
      </w:r>
    </w:p>
    <w:p w:rsidR="00F964B9" w:rsidRPr="00071F28" w:rsidRDefault="00F964B9" w:rsidP="005F7925">
      <w:pPr>
        <w:widowControl w:val="0"/>
        <w:numPr>
          <w:ilvl w:val="0"/>
          <w:numId w:val="25"/>
        </w:numPr>
        <w:tabs>
          <w:tab w:val="clear" w:pos="720"/>
          <w:tab w:val="num" w:pos="580"/>
        </w:tabs>
        <w:overflowPunct w:val="0"/>
        <w:autoSpaceDE w:val="0"/>
        <w:autoSpaceDN w:val="0"/>
        <w:adjustRightInd w:val="0"/>
        <w:spacing w:after="0"/>
        <w:ind w:left="580" w:hanging="362"/>
        <w:jc w:val="both"/>
        <w:rPr>
          <w:rFonts w:ascii="Times New Roman" w:hAnsi="Times New Roman" w:cs="Times New Roman"/>
          <w:sz w:val="28"/>
          <w:szCs w:val="28"/>
        </w:rPr>
      </w:pPr>
      <w:r w:rsidRPr="00071F28">
        <w:rPr>
          <w:rFonts w:ascii="Times New Roman" w:hAnsi="Times New Roman" w:cs="Times New Roman"/>
          <w:sz w:val="28"/>
          <w:szCs w:val="28"/>
        </w:rPr>
        <w:t xml:space="preserve">Матвеев Л. П. Основы общей теории спорта и системы подготов-ки спортсменов / Л. П. Матвеев. – Киев.:Олимпийскаялитерату- </w:t>
      </w:r>
    </w:p>
    <w:p w:rsidR="00F964B9" w:rsidRPr="00071F28" w:rsidRDefault="00F964B9" w:rsidP="00F964B9">
      <w:pPr>
        <w:widowControl w:val="0"/>
        <w:overflowPunct w:val="0"/>
        <w:autoSpaceDE w:val="0"/>
        <w:autoSpaceDN w:val="0"/>
        <w:adjustRightInd w:val="0"/>
        <w:spacing w:after="0"/>
        <w:ind w:left="580"/>
        <w:jc w:val="both"/>
        <w:rPr>
          <w:rFonts w:ascii="Times New Roman" w:hAnsi="Times New Roman" w:cs="Times New Roman"/>
          <w:sz w:val="28"/>
          <w:szCs w:val="28"/>
        </w:rPr>
      </w:pPr>
      <w:r w:rsidRPr="00071F28">
        <w:rPr>
          <w:rFonts w:ascii="Times New Roman" w:hAnsi="Times New Roman" w:cs="Times New Roman"/>
          <w:sz w:val="28"/>
          <w:szCs w:val="28"/>
        </w:rPr>
        <w:t xml:space="preserve">ра, 1999. – 319 с. </w:t>
      </w:r>
    </w:p>
    <w:p w:rsidR="00F964B9" w:rsidRPr="00071F28" w:rsidRDefault="00F964B9" w:rsidP="005F7925">
      <w:pPr>
        <w:widowControl w:val="0"/>
        <w:numPr>
          <w:ilvl w:val="0"/>
          <w:numId w:val="25"/>
        </w:numPr>
        <w:tabs>
          <w:tab w:val="clear" w:pos="720"/>
          <w:tab w:val="num" w:pos="580"/>
        </w:tabs>
        <w:overflowPunct w:val="0"/>
        <w:autoSpaceDE w:val="0"/>
        <w:autoSpaceDN w:val="0"/>
        <w:adjustRightInd w:val="0"/>
        <w:spacing w:after="0"/>
        <w:ind w:left="580" w:hanging="357"/>
        <w:jc w:val="both"/>
        <w:rPr>
          <w:rFonts w:ascii="Times New Roman" w:hAnsi="Times New Roman" w:cs="Times New Roman"/>
          <w:sz w:val="28"/>
          <w:szCs w:val="28"/>
        </w:rPr>
      </w:pPr>
      <w:r w:rsidRPr="00071F28">
        <w:rPr>
          <w:rFonts w:ascii="Times New Roman" w:hAnsi="Times New Roman" w:cs="Times New Roman"/>
          <w:sz w:val="28"/>
          <w:szCs w:val="28"/>
        </w:rPr>
        <w:t xml:space="preserve">Матвеев Л. П. Основы спортивной тренировки / Л. П. Матвеев. – М.: Физкультура и спорт, 1977. – 280 с. </w:t>
      </w:r>
    </w:p>
    <w:p w:rsidR="00F964B9" w:rsidRPr="00071F28" w:rsidRDefault="00F964B9" w:rsidP="005F7925">
      <w:pPr>
        <w:widowControl w:val="0"/>
        <w:numPr>
          <w:ilvl w:val="0"/>
          <w:numId w:val="26"/>
        </w:numPr>
        <w:tabs>
          <w:tab w:val="num" w:pos="580"/>
        </w:tabs>
        <w:overflowPunct w:val="0"/>
        <w:autoSpaceDE w:val="0"/>
        <w:autoSpaceDN w:val="0"/>
        <w:adjustRightInd w:val="0"/>
        <w:spacing w:after="0"/>
        <w:ind w:left="580" w:hanging="359"/>
        <w:jc w:val="both"/>
        <w:rPr>
          <w:rFonts w:ascii="Times New Roman" w:hAnsi="Times New Roman" w:cs="Times New Roman"/>
          <w:sz w:val="28"/>
          <w:szCs w:val="28"/>
        </w:rPr>
      </w:pPr>
      <w:r w:rsidRPr="00071F28">
        <w:rPr>
          <w:rFonts w:ascii="Times New Roman" w:hAnsi="Times New Roman" w:cs="Times New Roman"/>
          <w:sz w:val="28"/>
          <w:szCs w:val="28"/>
        </w:rPr>
        <w:lastRenderedPageBreak/>
        <w:t xml:space="preserve">Организационно-методические основы подготовки спортивного резерва: монография / В. Г. Никитушкин, П. В. Квашук, В. Г. Бау-эр. – М.: Советский спорт, 2005. – 232 с. </w:t>
      </w:r>
    </w:p>
    <w:p w:rsidR="00F964B9" w:rsidRPr="00071F28" w:rsidRDefault="00F964B9" w:rsidP="005F7925">
      <w:pPr>
        <w:widowControl w:val="0"/>
        <w:numPr>
          <w:ilvl w:val="0"/>
          <w:numId w:val="26"/>
        </w:numPr>
        <w:tabs>
          <w:tab w:val="num" w:pos="580"/>
        </w:tabs>
        <w:overflowPunct w:val="0"/>
        <w:autoSpaceDE w:val="0"/>
        <w:autoSpaceDN w:val="0"/>
        <w:adjustRightInd w:val="0"/>
        <w:spacing w:after="0"/>
        <w:ind w:left="580" w:hanging="341"/>
        <w:jc w:val="both"/>
        <w:rPr>
          <w:rFonts w:ascii="Times New Roman" w:hAnsi="Times New Roman" w:cs="Times New Roman"/>
          <w:sz w:val="28"/>
          <w:szCs w:val="28"/>
        </w:rPr>
      </w:pPr>
      <w:r w:rsidRPr="00071F28">
        <w:rPr>
          <w:rFonts w:ascii="Times New Roman" w:hAnsi="Times New Roman" w:cs="Times New Roman"/>
          <w:sz w:val="28"/>
          <w:szCs w:val="28"/>
        </w:rPr>
        <w:t xml:space="preserve">Платонов В. Н. Система подготовки спортсменов в олимпийском спорте. Общая теория и ее практические приложения / В. Н. Пла-тонов. – М.: Советский спорт, 2005. – 314 с. </w:t>
      </w:r>
    </w:p>
    <w:p w:rsidR="00F964B9" w:rsidRPr="00071F28" w:rsidRDefault="00F964B9" w:rsidP="005F7925">
      <w:pPr>
        <w:widowControl w:val="0"/>
        <w:numPr>
          <w:ilvl w:val="0"/>
          <w:numId w:val="26"/>
        </w:numPr>
        <w:tabs>
          <w:tab w:val="num" w:pos="580"/>
        </w:tabs>
        <w:overflowPunct w:val="0"/>
        <w:autoSpaceDE w:val="0"/>
        <w:autoSpaceDN w:val="0"/>
        <w:adjustRightInd w:val="0"/>
        <w:spacing w:after="0"/>
        <w:ind w:left="580" w:hanging="362"/>
        <w:jc w:val="both"/>
        <w:rPr>
          <w:rFonts w:ascii="Times New Roman" w:hAnsi="Times New Roman" w:cs="Times New Roman"/>
          <w:sz w:val="28"/>
          <w:szCs w:val="28"/>
        </w:rPr>
      </w:pPr>
      <w:r w:rsidRPr="00071F28">
        <w:rPr>
          <w:rFonts w:ascii="Times New Roman" w:hAnsi="Times New Roman" w:cs="Times New Roman"/>
          <w:sz w:val="28"/>
          <w:szCs w:val="28"/>
        </w:rPr>
        <w:t xml:space="preserve">Подвижные игры в системе подготовки баскетболистов: мето-дические рекомендации для тренеров ДЮСШ по баскетболу / Е. А. Чернова. – 2001. </w:t>
      </w:r>
    </w:p>
    <w:p w:rsidR="00F964B9" w:rsidRPr="00071F28" w:rsidRDefault="00F964B9" w:rsidP="00F964B9">
      <w:pPr>
        <w:widowControl w:val="0"/>
        <w:autoSpaceDE w:val="0"/>
        <w:autoSpaceDN w:val="0"/>
        <w:adjustRightInd w:val="0"/>
        <w:spacing w:after="0"/>
        <w:rPr>
          <w:rFonts w:ascii="Times New Roman" w:hAnsi="Times New Roman" w:cs="Times New Roman"/>
          <w:sz w:val="28"/>
          <w:szCs w:val="28"/>
        </w:rPr>
      </w:pPr>
    </w:p>
    <w:p w:rsidR="00F964B9" w:rsidRPr="00071F28" w:rsidRDefault="00F964B9" w:rsidP="005F7925">
      <w:pPr>
        <w:widowControl w:val="0"/>
        <w:numPr>
          <w:ilvl w:val="0"/>
          <w:numId w:val="26"/>
        </w:numPr>
        <w:tabs>
          <w:tab w:val="num" w:pos="580"/>
        </w:tabs>
        <w:overflowPunct w:val="0"/>
        <w:autoSpaceDE w:val="0"/>
        <w:autoSpaceDN w:val="0"/>
        <w:adjustRightInd w:val="0"/>
        <w:spacing w:after="0"/>
        <w:ind w:left="580" w:hanging="359"/>
        <w:jc w:val="both"/>
        <w:rPr>
          <w:rFonts w:ascii="Times New Roman" w:hAnsi="Times New Roman" w:cs="Times New Roman"/>
          <w:sz w:val="28"/>
          <w:szCs w:val="28"/>
        </w:rPr>
      </w:pPr>
      <w:r w:rsidRPr="00071F28">
        <w:rPr>
          <w:rFonts w:ascii="Times New Roman" w:hAnsi="Times New Roman" w:cs="Times New Roman"/>
          <w:sz w:val="28"/>
          <w:szCs w:val="28"/>
        </w:rPr>
        <w:t xml:space="preserve">Список препаратов, не запрещенных для использования в спор-те, с учетом возрастных показаний. – М.: ГКУ «Центр спортив-ных инновационных технологий и подготовки сборных команд» Департамента физической культуры и спорта города Москвы, 2012. – 14 с. </w:t>
      </w:r>
    </w:p>
    <w:p w:rsidR="00F964B9" w:rsidRPr="00071F28" w:rsidRDefault="00F964B9" w:rsidP="005F7925">
      <w:pPr>
        <w:widowControl w:val="0"/>
        <w:numPr>
          <w:ilvl w:val="0"/>
          <w:numId w:val="26"/>
        </w:numPr>
        <w:tabs>
          <w:tab w:val="num" w:pos="580"/>
        </w:tabs>
        <w:overflowPunct w:val="0"/>
        <w:autoSpaceDE w:val="0"/>
        <w:autoSpaceDN w:val="0"/>
        <w:adjustRightInd w:val="0"/>
        <w:spacing w:after="0"/>
        <w:ind w:left="580" w:hanging="368"/>
        <w:jc w:val="both"/>
        <w:rPr>
          <w:rFonts w:ascii="Times New Roman" w:hAnsi="Times New Roman" w:cs="Times New Roman"/>
          <w:sz w:val="28"/>
          <w:szCs w:val="28"/>
        </w:rPr>
      </w:pPr>
      <w:r w:rsidRPr="00071F28">
        <w:rPr>
          <w:rFonts w:ascii="Times New Roman" w:hAnsi="Times New Roman" w:cs="Times New Roman"/>
          <w:sz w:val="28"/>
          <w:szCs w:val="28"/>
        </w:rPr>
        <w:t xml:space="preserve">Список препаратов, не запрещенных для использования в спор-те, с учетом возрастных показаний – 2014: Методическое посо-бие. – М.: ГКУ «Центр спортивных инновационных технологий и подготовки сборных команд» Департамента физической куль-туры и спорта города Москвы, 2013. – 35 с. </w:t>
      </w:r>
    </w:p>
    <w:p w:rsidR="00F964B9" w:rsidRPr="00071F28" w:rsidRDefault="00F964B9" w:rsidP="00AF6918">
      <w:pPr>
        <w:widowControl w:val="0"/>
        <w:numPr>
          <w:ilvl w:val="0"/>
          <w:numId w:val="26"/>
        </w:numPr>
        <w:tabs>
          <w:tab w:val="num" w:pos="580"/>
        </w:tabs>
        <w:overflowPunct w:val="0"/>
        <w:autoSpaceDE w:val="0"/>
        <w:autoSpaceDN w:val="0"/>
        <w:adjustRightInd w:val="0"/>
        <w:spacing w:after="0"/>
        <w:ind w:left="567" w:hanging="567"/>
        <w:rPr>
          <w:rFonts w:ascii="Times New Roman" w:hAnsi="Times New Roman" w:cs="Times New Roman"/>
          <w:sz w:val="28"/>
          <w:szCs w:val="28"/>
        </w:rPr>
      </w:pPr>
      <w:r w:rsidRPr="00071F28">
        <w:rPr>
          <w:rFonts w:ascii="Times New Roman" w:hAnsi="Times New Roman" w:cs="Times New Roman"/>
          <w:sz w:val="28"/>
          <w:szCs w:val="28"/>
        </w:rPr>
        <w:t>Теория и методика спорта: Учебное пособие для училищ олим-пийского резерва / Под общ.ред. Ф. П. Суслова, Ж. К. Холодова. – М.: 4 Филиал Воениздата, 1997. – С. 118–133.www.anti-doping.ru</w:t>
      </w:r>
      <w:r w:rsidR="00AF6918" w:rsidRPr="00071F28">
        <w:rPr>
          <w:rFonts w:ascii="Times New Roman" w:hAnsi="Times New Roman" w:cs="Times New Roman"/>
          <w:sz w:val="28"/>
          <w:szCs w:val="28"/>
        </w:rPr>
        <w:t>.</w:t>
      </w:r>
    </w:p>
    <w:p w:rsidR="00AF6918" w:rsidRPr="00071F28" w:rsidRDefault="00AF6918" w:rsidP="00AF6918">
      <w:pPr>
        <w:widowControl w:val="0"/>
        <w:overflowPunct w:val="0"/>
        <w:autoSpaceDE w:val="0"/>
        <w:autoSpaceDN w:val="0"/>
        <w:adjustRightInd w:val="0"/>
        <w:spacing w:after="0"/>
        <w:ind w:left="567"/>
        <w:rPr>
          <w:rFonts w:ascii="Times New Roman" w:hAnsi="Times New Roman" w:cs="Times New Roman"/>
          <w:sz w:val="28"/>
          <w:szCs w:val="28"/>
        </w:rPr>
      </w:pPr>
    </w:p>
    <w:p w:rsidR="0020572D" w:rsidRPr="00071F28" w:rsidRDefault="0020572D" w:rsidP="00AF6918">
      <w:pPr>
        <w:pStyle w:val="19"/>
        <w:spacing w:line="276" w:lineRule="auto"/>
        <w:ind w:left="0" w:right="0"/>
      </w:pPr>
      <w:r w:rsidRPr="00071F28">
        <w:t>5.2. </w:t>
      </w:r>
      <w:r w:rsidR="0059048D" w:rsidRPr="00071F28">
        <w:t xml:space="preserve">Список </w:t>
      </w:r>
      <w:r w:rsidRPr="00071F28">
        <w:t>Интернет-ресурсов</w:t>
      </w:r>
    </w:p>
    <w:p w:rsidR="00F964B9" w:rsidRPr="00071F28" w:rsidRDefault="00F964B9" w:rsidP="005F7925">
      <w:pPr>
        <w:pStyle w:val="a7"/>
        <w:numPr>
          <w:ilvl w:val="0"/>
          <w:numId w:val="27"/>
        </w:numPr>
        <w:tabs>
          <w:tab w:val="left" w:pos="2028"/>
        </w:tabs>
        <w:spacing w:line="276" w:lineRule="auto"/>
        <w:ind w:left="426"/>
        <w:rPr>
          <w:rStyle w:val="afa"/>
          <w:rFonts w:ascii="Times New Roman" w:hAnsi="Times New Roman" w:cs="Times New Roman"/>
          <w:color w:val="auto"/>
          <w:sz w:val="28"/>
          <w:szCs w:val="28"/>
          <w:u w:val="none"/>
        </w:rPr>
      </w:pPr>
      <w:r w:rsidRPr="00071F28">
        <w:rPr>
          <w:rFonts w:ascii="Times New Roman" w:hAnsi="Times New Roman" w:cs="Times New Roman"/>
          <w:sz w:val="28"/>
          <w:szCs w:val="28"/>
        </w:rPr>
        <w:t>Министерство спорта Российской Федерации</w:t>
      </w:r>
      <w:hyperlink r:id="rId11" w:history="1">
        <w:r w:rsidRPr="00071F28">
          <w:rPr>
            <w:rStyle w:val="afa"/>
            <w:rFonts w:ascii="Times New Roman" w:hAnsi="Times New Roman" w:cs="Times New Roman"/>
            <w:color w:val="auto"/>
            <w:sz w:val="28"/>
            <w:szCs w:val="28"/>
          </w:rPr>
          <w:t>http://www.minsport.gov.ru/</w:t>
        </w:r>
      </w:hyperlink>
    </w:p>
    <w:p w:rsidR="00AF6918" w:rsidRPr="00071F28" w:rsidRDefault="00AF6918" w:rsidP="00AF6918">
      <w:pPr>
        <w:pStyle w:val="a7"/>
        <w:numPr>
          <w:ilvl w:val="0"/>
          <w:numId w:val="27"/>
        </w:numPr>
        <w:tabs>
          <w:tab w:val="left" w:pos="2028"/>
        </w:tabs>
        <w:spacing w:line="276" w:lineRule="auto"/>
        <w:ind w:left="426"/>
        <w:rPr>
          <w:rFonts w:ascii="Times New Roman" w:hAnsi="Times New Roman" w:cs="Times New Roman"/>
          <w:sz w:val="28"/>
          <w:szCs w:val="28"/>
        </w:rPr>
      </w:pPr>
      <w:r w:rsidRPr="00071F28">
        <w:rPr>
          <w:rFonts w:ascii="Times New Roman" w:hAnsi="Times New Roman" w:cs="Times New Roman"/>
          <w:sz w:val="28"/>
          <w:szCs w:val="28"/>
        </w:rPr>
        <w:t>Российская Федерация баскетбола</w:t>
      </w:r>
      <w:hyperlink r:id="rId12" w:history="1">
        <w:r w:rsidRPr="00071F28">
          <w:rPr>
            <w:rStyle w:val="afa"/>
            <w:rFonts w:ascii="Times New Roman" w:hAnsi="Times New Roman" w:cs="Times New Roman"/>
            <w:color w:val="auto"/>
            <w:sz w:val="28"/>
            <w:szCs w:val="28"/>
          </w:rPr>
          <w:t>http://www.russiabasket.ru/</w:t>
        </w:r>
      </w:hyperlink>
    </w:p>
    <w:p w:rsidR="00F964B9" w:rsidRPr="00071F28" w:rsidRDefault="00F964B9" w:rsidP="005F7925">
      <w:pPr>
        <w:pStyle w:val="a7"/>
        <w:numPr>
          <w:ilvl w:val="0"/>
          <w:numId w:val="27"/>
        </w:numPr>
        <w:spacing w:line="276" w:lineRule="auto"/>
        <w:ind w:left="426"/>
        <w:jc w:val="both"/>
        <w:rPr>
          <w:rFonts w:ascii="Times New Roman" w:hAnsi="Times New Roman" w:cs="Times New Roman"/>
          <w:sz w:val="28"/>
          <w:szCs w:val="28"/>
        </w:rPr>
      </w:pPr>
      <w:r w:rsidRPr="00071F28">
        <w:rPr>
          <w:rFonts w:ascii="Times New Roman" w:hAnsi="Times New Roman" w:cs="Times New Roman"/>
          <w:sz w:val="28"/>
          <w:szCs w:val="28"/>
        </w:rPr>
        <w:t>Библиотека международной спортивной информации</w:t>
      </w:r>
      <w:hyperlink r:id="rId13" w:history="1">
        <w:r w:rsidRPr="00071F28">
          <w:rPr>
            <w:rStyle w:val="afa"/>
            <w:rFonts w:ascii="Times New Roman" w:hAnsi="Times New Roman" w:cs="Times New Roman"/>
            <w:color w:val="auto"/>
            <w:sz w:val="28"/>
            <w:szCs w:val="28"/>
          </w:rPr>
          <w:t>http://bmsi.ru/</w:t>
        </w:r>
      </w:hyperlink>
    </w:p>
    <w:p w:rsidR="00F964B9" w:rsidRPr="00071F28" w:rsidRDefault="00F964B9" w:rsidP="005F7925">
      <w:pPr>
        <w:pStyle w:val="a7"/>
        <w:numPr>
          <w:ilvl w:val="0"/>
          <w:numId w:val="27"/>
        </w:numPr>
        <w:spacing w:line="276" w:lineRule="auto"/>
        <w:ind w:left="426"/>
        <w:jc w:val="both"/>
        <w:rPr>
          <w:rFonts w:ascii="Times New Roman" w:hAnsi="Times New Roman" w:cs="Times New Roman"/>
          <w:sz w:val="28"/>
          <w:szCs w:val="28"/>
        </w:rPr>
      </w:pPr>
      <w:r w:rsidRPr="00071F28">
        <w:rPr>
          <w:rFonts w:ascii="Times New Roman" w:hAnsi="Times New Roman" w:cs="Times New Roman"/>
          <w:sz w:val="28"/>
          <w:szCs w:val="28"/>
        </w:rPr>
        <w:t xml:space="preserve">Олимпийский комитет России </w:t>
      </w:r>
      <w:hyperlink r:id="rId14" w:history="1">
        <w:r w:rsidRPr="00071F28">
          <w:rPr>
            <w:rStyle w:val="afa"/>
            <w:rFonts w:ascii="Times New Roman" w:hAnsi="Times New Roman" w:cs="Times New Roman"/>
            <w:color w:val="auto"/>
            <w:sz w:val="28"/>
            <w:szCs w:val="28"/>
          </w:rPr>
          <w:t>http://olympic.ru/</w:t>
        </w:r>
      </w:hyperlink>
    </w:p>
    <w:p w:rsidR="00F964B9" w:rsidRPr="00071F28" w:rsidRDefault="00F964B9" w:rsidP="005F7925">
      <w:pPr>
        <w:pStyle w:val="af2"/>
        <w:numPr>
          <w:ilvl w:val="0"/>
          <w:numId w:val="27"/>
        </w:numPr>
        <w:spacing w:line="276" w:lineRule="auto"/>
        <w:ind w:left="426"/>
        <w:rPr>
          <w:rFonts w:ascii="Times New Roman" w:hAnsi="Times New Roman" w:cs="Times New Roman"/>
          <w:sz w:val="28"/>
          <w:szCs w:val="28"/>
        </w:rPr>
      </w:pPr>
      <w:r w:rsidRPr="00071F28">
        <w:rPr>
          <w:rFonts w:ascii="Times New Roman" w:hAnsi="Times New Roman" w:cs="Times New Roman"/>
          <w:sz w:val="28"/>
          <w:szCs w:val="28"/>
        </w:rPr>
        <w:t>Министерство физической культуры и спорта Краснодарского края (http://www.kubansport.ru/)</w:t>
      </w:r>
    </w:p>
    <w:p w:rsidR="00F964B9" w:rsidRPr="00071F28" w:rsidRDefault="00F964B9" w:rsidP="005F7925">
      <w:pPr>
        <w:pStyle w:val="af2"/>
        <w:numPr>
          <w:ilvl w:val="0"/>
          <w:numId w:val="27"/>
        </w:numPr>
        <w:spacing w:line="276" w:lineRule="auto"/>
        <w:ind w:left="426"/>
        <w:rPr>
          <w:rFonts w:ascii="Times New Roman" w:hAnsi="Times New Roman" w:cs="Times New Roman"/>
          <w:sz w:val="28"/>
          <w:szCs w:val="28"/>
        </w:rPr>
      </w:pPr>
      <w:r w:rsidRPr="00071F28">
        <w:rPr>
          <w:rFonts w:ascii="Times New Roman" w:hAnsi="Times New Roman" w:cs="Times New Roman"/>
          <w:sz w:val="28"/>
          <w:szCs w:val="28"/>
        </w:rPr>
        <w:t>Российское антидопинговое агентство (http://www.rusada.ru)</w:t>
      </w:r>
    </w:p>
    <w:p w:rsidR="00F964B9" w:rsidRPr="00071F28" w:rsidRDefault="00F964B9" w:rsidP="005F7925">
      <w:pPr>
        <w:pStyle w:val="af2"/>
        <w:numPr>
          <w:ilvl w:val="0"/>
          <w:numId w:val="27"/>
        </w:numPr>
        <w:spacing w:line="276" w:lineRule="auto"/>
        <w:ind w:left="426"/>
        <w:rPr>
          <w:rFonts w:ascii="Times New Roman" w:hAnsi="Times New Roman" w:cs="Times New Roman"/>
          <w:sz w:val="28"/>
          <w:szCs w:val="28"/>
        </w:rPr>
      </w:pPr>
      <w:r w:rsidRPr="00071F28">
        <w:rPr>
          <w:rFonts w:ascii="Times New Roman" w:hAnsi="Times New Roman" w:cs="Times New Roman"/>
          <w:sz w:val="28"/>
          <w:szCs w:val="28"/>
        </w:rPr>
        <w:t>Всемирное антидопинговое агентство (http://www.wada-ama.org)</w:t>
      </w:r>
    </w:p>
    <w:p w:rsidR="00F964B9" w:rsidRPr="00071F28" w:rsidRDefault="00F964B9" w:rsidP="005F7925">
      <w:pPr>
        <w:pStyle w:val="af2"/>
        <w:numPr>
          <w:ilvl w:val="0"/>
          <w:numId w:val="27"/>
        </w:numPr>
        <w:spacing w:line="276" w:lineRule="auto"/>
        <w:ind w:left="426"/>
        <w:rPr>
          <w:rFonts w:ascii="Times New Roman" w:hAnsi="Times New Roman" w:cs="Times New Roman"/>
          <w:sz w:val="28"/>
          <w:szCs w:val="28"/>
        </w:rPr>
      </w:pPr>
      <w:r w:rsidRPr="00071F28">
        <w:rPr>
          <w:rFonts w:ascii="Times New Roman" w:hAnsi="Times New Roman" w:cs="Times New Roman"/>
          <w:sz w:val="28"/>
          <w:szCs w:val="28"/>
        </w:rPr>
        <w:t>Международный олимпийский комитет (</w:t>
      </w:r>
      <w:hyperlink r:id="rId15" w:history="1">
        <w:r w:rsidRPr="00071F28">
          <w:rPr>
            <w:rStyle w:val="afa"/>
            <w:rFonts w:ascii="Times New Roman" w:hAnsi="Times New Roman" w:cs="Times New Roman"/>
            <w:iCs/>
            <w:color w:val="auto"/>
            <w:sz w:val="28"/>
            <w:szCs w:val="28"/>
          </w:rPr>
          <w:t>http://www.olympic.org/</w:t>
        </w:r>
      </w:hyperlink>
      <w:r w:rsidRPr="00071F28">
        <w:rPr>
          <w:rFonts w:ascii="Times New Roman" w:hAnsi="Times New Roman" w:cs="Times New Roman"/>
          <w:sz w:val="28"/>
          <w:szCs w:val="28"/>
        </w:rPr>
        <w:t>)</w:t>
      </w:r>
    </w:p>
    <w:p w:rsidR="00F964B9" w:rsidRPr="00071F28" w:rsidRDefault="00AF6918" w:rsidP="005F7925">
      <w:pPr>
        <w:pStyle w:val="a7"/>
        <w:numPr>
          <w:ilvl w:val="0"/>
          <w:numId w:val="27"/>
        </w:numPr>
        <w:spacing w:line="276" w:lineRule="auto"/>
        <w:ind w:left="426"/>
        <w:rPr>
          <w:rFonts w:ascii="Times New Roman" w:hAnsi="Times New Roman" w:cs="Times New Roman"/>
          <w:sz w:val="28"/>
          <w:szCs w:val="28"/>
        </w:rPr>
      </w:pPr>
      <w:r w:rsidRPr="00071F28">
        <w:rPr>
          <w:rFonts w:ascii="Times New Roman" w:hAnsi="Times New Roman" w:cs="Times New Roman"/>
          <w:sz w:val="28"/>
          <w:szCs w:val="28"/>
        </w:rPr>
        <w:t>Министерство спорта</w:t>
      </w:r>
      <w:r w:rsidR="00F964B9" w:rsidRPr="00071F28">
        <w:rPr>
          <w:rFonts w:ascii="Times New Roman" w:hAnsi="Times New Roman" w:cs="Times New Roman"/>
          <w:sz w:val="28"/>
          <w:szCs w:val="28"/>
        </w:rPr>
        <w:t xml:space="preserve"> Кировской области </w:t>
      </w:r>
      <w:hyperlink r:id="rId16" w:history="1">
        <w:r w:rsidR="00F964B9" w:rsidRPr="00071F28">
          <w:rPr>
            <w:rStyle w:val="afa"/>
            <w:rFonts w:ascii="Times New Roman" w:hAnsi="Times New Roman" w:cs="Times New Roman"/>
            <w:color w:val="auto"/>
            <w:sz w:val="28"/>
            <w:szCs w:val="28"/>
          </w:rPr>
          <w:t>http://oblsportkirov.ru/</w:t>
        </w:r>
      </w:hyperlink>
    </w:p>
    <w:p w:rsidR="005F7925" w:rsidRPr="00071F28" w:rsidRDefault="005F7925" w:rsidP="005F7925">
      <w:pPr>
        <w:pStyle w:val="a7"/>
        <w:numPr>
          <w:ilvl w:val="0"/>
          <w:numId w:val="27"/>
        </w:numPr>
        <w:spacing w:line="276" w:lineRule="auto"/>
        <w:ind w:left="426"/>
        <w:jc w:val="both"/>
        <w:rPr>
          <w:rFonts w:ascii="Times New Roman" w:hAnsi="Times New Roman" w:cs="Times New Roman"/>
          <w:sz w:val="28"/>
          <w:szCs w:val="28"/>
        </w:rPr>
      </w:pPr>
      <w:r w:rsidRPr="00071F28">
        <w:rPr>
          <w:rFonts w:ascii="Times New Roman" w:hAnsi="Times New Roman" w:cs="Times New Roman"/>
          <w:sz w:val="28"/>
          <w:szCs w:val="28"/>
        </w:rPr>
        <w:t xml:space="preserve"> КОГАУ СШ «Салют»</w:t>
      </w:r>
      <w:hyperlink r:id="rId17" w:history="1">
        <w:r w:rsidRPr="00071F28">
          <w:rPr>
            <w:rStyle w:val="afa"/>
            <w:rFonts w:ascii="Times New Roman" w:hAnsi="Times New Roman" w:cs="Times New Roman"/>
            <w:color w:val="auto"/>
            <w:sz w:val="28"/>
            <w:szCs w:val="28"/>
          </w:rPr>
          <w:t>http://www.olimpshkola.ru/</w:t>
        </w:r>
      </w:hyperlink>
    </w:p>
    <w:p w:rsidR="00F964B9" w:rsidRPr="00071F28" w:rsidRDefault="00851A76" w:rsidP="005F7925">
      <w:pPr>
        <w:pStyle w:val="a7"/>
        <w:numPr>
          <w:ilvl w:val="0"/>
          <w:numId w:val="27"/>
        </w:numPr>
        <w:spacing w:line="276" w:lineRule="auto"/>
        <w:ind w:left="426"/>
        <w:jc w:val="both"/>
        <w:rPr>
          <w:rStyle w:val="afa"/>
          <w:rFonts w:ascii="Times New Roman" w:hAnsi="Times New Roman" w:cs="Times New Roman"/>
          <w:color w:val="auto"/>
          <w:sz w:val="28"/>
          <w:szCs w:val="28"/>
          <w:u w:val="none"/>
        </w:rPr>
      </w:pPr>
      <w:hyperlink r:id="rId18" w:history="1">
        <w:r w:rsidR="00F964B9" w:rsidRPr="00071F28">
          <w:rPr>
            <w:rStyle w:val="afa"/>
            <w:rFonts w:ascii="Times New Roman" w:hAnsi="Times New Roman"/>
            <w:color w:val="auto"/>
            <w:sz w:val="28"/>
            <w:szCs w:val="28"/>
          </w:rPr>
          <w:t>www.anti-doping.ru</w:t>
        </w:r>
      </w:hyperlink>
    </w:p>
    <w:p w:rsidR="00AF6918" w:rsidRPr="00BC2645" w:rsidRDefault="00AF6918" w:rsidP="005F7925">
      <w:pPr>
        <w:pStyle w:val="a7"/>
        <w:numPr>
          <w:ilvl w:val="0"/>
          <w:numId w:val="27"/>
        </w:numPr>
        <w:spacing w:line="276" w:lineRule="auto"/>
        <w:ind w:left="426"/>
        <w:jc w:val="both"/>
        <w:rPr>
          <w:rStyle w:val="afa"/>
          <w:rFonts w:ascii="Times New Roman" w:hAnsi="Times New Roman" w:cs="Times New Roman"/>
          <w:color w:val="auto"/>
          <w:sz w:val="28"/>
          <w:szCs w:val="28"/>
          <w:u w:val="none"/>
        </w:rPr>
      </w:pPr>
      <w:r w:rsidRPr="00071F28">
        <w:rPr>
          <w:rFonts w:ascii="Times New Roman" w:hAnsi="Times New Roman" w:cs="Times New Roman"/>
          <w:sz w:val="28"/>
          <w:szCs w:val="28"/>
        </w:rPr>
        <w:t xml:space="preserve">Консультант Плюс </w:t>
      </w:r>
      <w:hyperlink r:id="rId19" w:history="1">
        <w:r w:rsidRPr="00071F28">
          <w:rPr>
            <w:rStyle w:val="afa"/>
            <w:rFonts w:ascii="Times New Roman" w:hAnsi="Times New Roman" w:cs="Times New Roman"/>
            <w:color w:val="auto"/>
            <w:sz w:val="28"/>
            <w:szCs w:val="28"/>
          </w:rPr>
          <w:t>http://www.consultant.ru/</w:t>
        </w:r>
      </w:hyperlink>
    </w:p>
    <w:p w:rsidR="00BC2645" w:rsidRDefault="00BC2645" w:rsidP="00BC2645">
      <w:pPr>
        <w:pStyle w:val="a7"/>
        <w:spacing w:line="276" w:lineRule="auto"/>
        <w:ind w:left="426"/>
        <w:jc w:val="both"/>
        <w:rPr>
          <w:rFonts w:ascii="Times New Roman" w:hAnsi="Times New Roman" w:cs="Times New Roman"/>
          <w:b/>
          <w:sz w:val="28"/>
          <w:szCs w:val="28"/>
        </w:rPr>
      </w:pPr>
      <w:r w:rsidRPr="001F5E4E">
        <w:rPr>
          <w:rFonts w:ascii="Times New Roman" w:hAnsi="Times New Roman" w:cs="Times New Roman"/>
          <w:b/>
          <w:sz w:val="28"/>
          <w:szCs w:val="28"/>
        </w:rPr>
        <w:object w:dxaOrig="3051" w:dyaOrig="4320">
          <v:shape id="_x0000_i1026" type="#_x0000_t75" style="width:478.2pt;height:677pt" o:ole="">
            <v:imagedata r:id="rId20" o:title=""/>
          </v:shape>
          <o:OLEObject Type="Embed" ProgID="FoxitReader.Document" ShapeID="_x0000_i1026" DrawAspect="Content" ObjectID="_1683698379" r:id="rId21"/>
        </w:object>
      </w:r>
    </w:p>
    <w:p w:rsidR="00BC2645" w:rsidRDefault="00BC2645" w:rsidP="00BC2645">
      <w:pPr>
        <w:pStyle w:val="a7"/>
        <w:spacing w:line="276" w:lineRule="auto"/>
        <w:ind w:left="426"/>
        <w:jc w:val="both"/>
        <w:rPr>
          <w:rFonts w:ascii="Times New Roman" w:hAnsi="Times New Roman" w:cs="Times New Roman"/>
          <w:b/>
          <w:sz w:val="28"/>
          <w:szCs w:val="28"/>
        </w:rPr>
      </w:pPr>
    </w:p>
    <w:p w:rsidR="00BC2645" w:rsidRPr="00973E91" w:rsidRDefault="00BC2645" w:rsidP="00BC2645">
      <w:pPr>
        <w:pStyle w:val="af2"/>
        <w:spacing w:line="276" w:lineRule="auto"/>
        <w:ind w:firstLine="709"/>
        <w:jc w:val="both"/>
        <w:rPr>
          <w:rFonts w:ascii="Times New Roman" w:hAnsi="Times New Roman" w:cs="Times New Roman"/>
          <w:sz w:val="28"/>
          <w:szCs w:val="28"/>
        </w:rPr>
      </w:pPr>
      <w:r w:rsidRPr="00973E91">
        <w:rPr>
          <w:rFonts w:ascii="Times New Roman" w:eastAsia="Times New Roman" w:hAnsi="Times New Roman" w:cs="Times New Roman"/>
          <w:b/>
          <w:sz w:val="28"/>
          <w:szCs w:val="28"/>
          <w:shd w:val="clear" w:color="auto" w:fill="FFFFFF"/>
        </w:rPr>
        <w:lastRenderedPageBreak/>
        <w:t xml:space="preserve">Раздел «Пояснительная записка», пункт </w:t>
      </w:r>
      <w:r w:rsidRPr="00973E91">
        <w:rPr>
          <w:rFonts w:ascii="Times New Roman" w:hAnsi="Times New Roman" w:cs="Times New Roman"/>
          <w:b/>
          <w:sz w:val="28"/>
          <w:szCs w:val="28"/>
        </w:rPr>
        <w:t xml:space="preserve">1.3 «Структура системы многолетней спортивной подготовки» </w:t>
      </w:r>
      <w:r w:rsidRPr="00973E91">
        <w:rPr>
          <w:rFonts w:ascii="Times New Roman" w:hAnsi="Times New Roman" w:cs="Times New Roman"/>
          <w:sz w:val="28"/>
          <w:szCs w:val="28"/>
        </w:rPr>
        <w:t>изложить в следующей редакции:</w:t>
      </w:r>
    </w:p>
    <w:p w:rsidR="00BC2645" w:rsidRPr="00973E91" w:rsidRDefault="00BC2645" w:rsidP="00BC2645">
      <w:pPr>
        <w:pStyle w:val="af2"/>
        <w:spacing w:line="276" w:lineRule="auto"/>
        <w:jc w:val="both"/>
        <w:rPr>
          <w:rFonts w:ascii="Times New Roman" w:hAnsi="Times New Roman" w:cs="Times New Roman"/>
          <w:sz w:val="28"/>
          <w:szCs w:val="28"/>
        </w:rPr>
      </w:pPr>
      <w:r w:rsidRPr="00973E91">
        <w:rPr>
          <w:rFonts w:ascii="Times New Roman" w:hAnsi="Times New Roman" w:cs="Times New Roman"/>
          <w:sz w:val="28"/>
          <w:szCs w:val="28"/>
        </w:rPr>
        <w:t>«Программа спортивной подготовки по виду спорта Баскетбол (далее – Программа) разработана в соответствии с Федеральным законом от 4 декабря 2007 года № 329-ФЗ «О физической культуре и спорте в Российской Федерации»; на основе Федерального стандарта спортивной подготовки по баскетболу, принят приказом Министерства спорта Российской Федерации от 10 апреля 2013 года 114; изменениями в федеральный стандарт спортивной подготовки по виду спорта «Баскетбол», утвержденными приказом Министерства спорта Российской Феде</w:t>
      </w:r>
      <w:r>
        <w:rPr>
          <w:rFonts w:ascii="Times New Roman" w:hAnsi="Times New Roman" w:cs="Times New Roman"/>
          <w:sz w:val="28"/>
          <w:szCs w:val="28"/>
        </w:rPr>
        <w:t>рации от 23.07.2014 года № 620;</w:t>
      </w:r>
      <w:r w:rsidRPr="00973E91">
        <w:rPr>
          <w:rFonts w:ascii="Times New Roman" w:hAnsi="Times New Roman" w:cs="Times New Roman"/>
          <w:sz w:val="28"/>
          <w:szCs w:val="28"/>
        </w:rPr>
        <w:t>»</w:t>
      </w:r>
    </w:p>
    <w:p w:rsidR="00BC2645" w:rsidRPr="00973E91" w:rsidRDefault="00BC2645" w:rsidP="00BC2645">
      <w:pPr>
        <w:ind w:firstLine="709"/>
        <w:jc w:val="both"/>
        <w:rPr>
          <w:rFonts w:ascii="Times New Roman" w:hAnsi="Times New Roman" w:cs="Times New Roman"/>
          <w:sz w:val="28"/>
          <w:szCs w:val="28"/>
        </w:rPr>
      </w:pPr>
      <w:r w:rsidRPr="00973E91">
        <w:rPr>
          <w:rFonts w:ascii="Times New Roman" w:hAnsi="Times New Roman" w:cs="Times New Roman"/>
          <w:sz w:val="28"/>
          <w:szCs w:val="28"/>
        </w:rPr>
        <w:t>С учетом этого структура системы многолетней подготовки по баскетболу предусматривает планирование и изучение материала на четырех этапах (таблицах № 2, 2а).</w:t>
      </w:r>
    </w:p>
    <w:p w:rsidR="00BC2645" w:rsidRPr="00973E91" w:rsidRDefault="00BC2645" w:rsidP="00BC2645">
      <w:pPr>
        <w:pStyle w:val="af2"/>
        <w:spacing w:line="276" w:lineRule="auto"/>
        <w:ind w:firstLine="709"/>
        <w:jc w:val="both"/>
        <w:rPr>
          <w:rFonts w:ascii="Times New Roman" w:hAnsi="Times New Roman" w:cs="Times New Roman"/>
          <w:sz w:val="28"/>
          <w:szCs w:val="28"/>
        </w:rPr>
      </w:pPr>
      <w:r w:rsidRPr="00973E91">
        <w:rPr>
          <w:rFonts w:ascii="Times New Roman" w:hAnsi="Times New Roman" w:cs="Times New Roman"/>
          <w:sz w:val="28"/>
          <w:szCs w:val="28"/>
        </w:rPr>
        <w:t xml:space="preserve">«Таблица № 2а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88"/>
        <w:gridCol w:w="1814"/>
        <w:gridCol w:w="1417"/>
        <w:gridCol w:w="1276"/>
        <w:gridCol w:w="1843"/>
      </w:tblGrid>
      <w:tr w:rsidR="00BC2645" w:rsidRPr="00E97382" w:rsidTr="00530BBA">
        <w:tc>
          <w:tcPr>
            <w:tcW w:w="3432" w:type="dxa"/>
            <w:gridSpan w:val="2"/>
          </w:tcPr>
          <w:p w:rsidR="00BC2645" w:rsidRPr="003937E1" w:rsidRDefault="00BC2645" w:rsidP="00530BBA">
            <w:pPr>
              <w:rPr>
                <w:rFonts w:ascii="Times New Roman" w:hAnsi="Times New Roman"/>
                <w:sz w:val="24"/>
                <w:szCs w:val="24"/>
              </w:rPr>
            </w:pPr>
            <w:r w:rsidRPr="003937E1">
              <w:rPr>
                <w:rFonts w:ascii="Times New Roman" w:hAnsi="Times New Roman"/>
                <w:sz w:val="24"/>
                <w:szCs w:val="24"/>
              </w:rPr>
              <w:t>Этап подготовки</w:t>
            </w:r>
          </w:p>
        </w:tc>
        <w:tc>
          <w:tcPr>
            <w:tcW w:w="1814" w:type="dxa"/>
          </w:tcPr>
          <w:p w:rsidR="00BC2645" w:rsidRPr="003937E1" w:rsidRDefault="00BC2645" w:rsidP="00530BBA">
            <w:pPr>
              <w:spacing w:after="0"/>
              <w:rPr>
                <w:rFonts w:ascii="Times New Roman" w:hAnsi="Times New Roman"/>
                <w:sz w:val="24"/>
                <w:szCs w:val="24"/>
              </w:rPr>
            </w:pPr>
            <w:r w:rsidRPr="003937E1">
              <w:rPr>
                <w:rFonts w:ascii="Times New Roman" w:hAnsi="Times New Roman"/>
                <w:sz w:val="24"/>
                <w:szCs w:val="24"/>
              </w:rPr>
              <w:t>Период подготовки</w:t>
            </w:r>
          </w:p>
        </w:tc>
        <w:tc>
          <w:tcPr>
            <w:tcW w:w="1417" w:type="dxa"/>
          </w:tcPr>
          <w:p w:rsidR="00BC2645" w:rsidRPr="003937E1" w:rsidRDefault="00BC2645" w:rsidP="00530BBA">
            <w:pPr>
              <w:spacing w:after="0"/>
              <w:rPr>
                <w:rFonts w:ascii="Times New Roman" w:hAnsi="Times New Roman"/>
                <w:sz w:val="24"/>
                <w:szCs w:val="24"/>
              </w:rPr>
            </w:pPr>
            <w:r w:rsidRPr="003937E1">
              <w:rPr>
                <w:rFonts w:ascii="Times New Roman" w:hAnsi="Times New Roman"/>
                <w:sz w:val="24"/>
                <w:szCs w:val="24"/>
              </w:rPr>
              <w:t>Минимальный возраст для зачисления</w:t>
            </w:r>
          </w:p>
        </w:tc>
        <w:tc>
          <w:tcPr>
            <w:tcW w:w="1276" w:type="dxa"/>
          </w:tcPr>
          <w:p w:rsidR="00BC2645" w:rsidRPr="003937E1" w:rsidRDefault="00BC2645" w:rsidP="00530BBA">
            <w:pPr>
              <w:spacing w:after="0"/>
              <w:rPr>
                <w:rFonts w:ascii="Times New Roman" w:hAnsi="Times New Roman"/>
                <w:sz w:val="24"/>
                <w:szCs w:val="24"/>
              </w:rPr>
            </w:pPr>
            <w:r w:rsidRPr="003937E1">
              <w:rPr>
                <w:rFonts w:ascii="Times New Roman" w:hAnsi="Times New Roman"/>
                <w:sz w:val="24"/>
                <w:szCs w:val="24"/>
              </w:rPr>
              <w:t>Минимальная наполняемость групп (человек)</w:t>
            </w:r>
          </w:p>
        </w:tc>
        <w:tc>
          <w:tcPr>
            <w:tcW w:w="1843" w:type="dxa"/>
          </w:tcPr>
          <w:p w:rsidR="00BC2645" w:rsidRPr="003937E1" w:rsidRDefault="00BC2645" w:rsidP="00530BBA">
            <w:pPr>
              <w:spacing w:after="0"/>
              <w:rPr>
                <w:rFonts w:ascii="Times New Roman" w:hAnsi="Times New Roman"/>
                <w:sz w:val="24"/>
                <w:szCs w:val="24"/>
              </w:rPr>
            </w:pPr>
            <w:r w:rsidRPr="003937E1">
              <w:rPr>
                <w:rFonts w:ascii="Times New Roman" w:hAnsi="Times New Roman"/>
                <w:sz w:val="24"/>
                <w:szCs w:val="24"/>
              </w:rPr>
              <w:t>Максимальный объем учебно-тренировочной нагрузки в неделю (час)*</w:t>
            </w:r>
          </w:p>
        </w:tc>
      </w:tr>
      <w:tr w:rsidR="00BC2645" w:rsidRPr="00E97382" w:rsidTr="00530BBA">
        <w:tc>
          <w:tcPr>
            <w:tcW w:w="1844" w:type="dxa"/>
            <w:vMerge w:val="restart"/>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Начальная подготовка</w:t>
            </w:r>
          </w:p>
        </w:tc>
        <w:tc>
          <w:tcPr>
            <w:tcW w:w="1588"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до 1 года</w:t>
            </w: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1 год</w:t>
            </w:r>
          </w:p>
        </w:tc>
        <w:tc>
          <w:tcPr>
            <w:tcW w:w="1417" w:type="dxa"/>
            <w:vMerge w:val="restart"/>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8</w:t>
            </w:r>
          </w:p>
        </w:tc>
        <w:tc>
          <w:tcPr>
            <w:tcW w:w="1276" w:type="dxa"/>
            <w:vMerge w:val="restart"/>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15-25</w:t>
            </w: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6</w:t>
            </w:r>
          </w:p>
        </w:tc>
      </w:tr>
      <w:tr w:rsidR="00BC2645" w:rsidRPr="00E97382" w:rsidTr="00530BBA">
        <w:tc>
          <w:tcPr>
            <w:tcW w:w="1844" w:type="dxa"/>
            <w:vMerge/>
            <w:vAlign w:val="center"/>
          </w:tcPr>
          <w:p w:rsidR="00BC2645" w:rsidRPr="00E97382" w:rsidRDefault="00BC2645" w:rsidP="00530BBA">
            <w:pPr>
              <w:spacing w:after="0"/>
              <w:rPr>
                <w:rFonts w:ascii="Times New Roman" w:hAnsi="Times New Roman"/>
                <w:sz w:val="28"/>
                <w:szCs w:val="28"/>
              </w:rPr>
            </w:pPr>
          </w:p>
        </w:tc>
        <w:tc>
          <w:tcPr>
            <w:tcW w:w="1588" w:type="dxa"/>
            <w:vMerge w:val="restart"/>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свыше 1 года</w:t>
            </w: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2 год</w:t>
            </w:r>
          </w:p>
        </w:tc>
        <w:tc>
          <w:tcPr>
            <w:tcW w:w="1417" w:type="dxa"/>
            <w:vMerge/>
            <w:vAlign w:val="center"/>
          </w:tcPr>
          <w:p w:rsidR="00BC2645" w:rsidRPr="00E97382" w:rsidRDefault="00BC2645" w:rsidP="00530BBA">
            <w:pPr>
              <w:spacing w:after="0"/>
              <w:jc w:val="center"/>
              <w:rPr>
                <w:rFonts w:ascii="Times New Roman" w:hAnsi="Times New Roman"/>
                <w:sz w:val="28"/>
                <w:szCs w:val="28"/>
              </w:rPr>
            </w:pPr>
          </w:p>
        </w:tc>
        <w:tc>
          <w:tcPr>
            <w:tcW w:w="1276" w:type="dxa"/>
            <w:vMerge/>
            <w:vAlign w:val="center"/>
          </w:tcPr>
          <w:p w:rsidR="00BC2645" w:rsidRPr="00E97382" w:rsidRDefault="00BC2645" w:rsidP="00530BBA">
            <w:pPr>
              <w:spacing w:after="0"/>
              <w:jc w:val="center"/>
              <w:rPr>
                <w:rFonts w:ascii="Times New Roman" w:hAnsi="Times New Roman"/>
                <w:sz w:val="28"/>
                <w:szCs w:val="28"/>
              </w:rPr>
            </w:pP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8</w:t>
            </w:r>
          </w:p>
        </w:tc>
      </w:tr>
      <w:tr w:rsidR="00BC2645" w:rsidRPr="00E97382" w:rsidTr="00530BBA">
        <w:tc>
          <w:tcPr>
            <w:tcW w:w="1844" w:type="dxa"/>
            <w:vMerge/>
            <w:vAlign w:val="center"/>
          </w:tcPr>
          <w:p w:rsidR="00BC2645" w:rsidRPr="00E97382" w:rsidRDefault="00BC2645" w:rsidP="00530BBA">
            <w:pPr>
              <w:spacing w:after="0"/>
              <w:rPr>
                <w:rFonts w:ascii="Times New Roman" w:hAnsi="Times New Roman"/>
                <w:sz w:val="28"/>
                <w:szCs w:val="28"/>
              </w:rPr>
            </w:pPr>
          </w:p>
        </w:tc>
        <w:tc>
          <w:tcPr>
            <w:tcW w:w="1588" w:type="dxa"/>
            <w:vMerge/>
            <w:vAlign w:val="center"/>
          </w:tcPr>
          <w:p w:rsidR="00BC2645" w:rsidRPr="00E97382" w:rsidRDefault="00BC2645" w:rsidP="00530BBA">
            <w:pPr>
              <w:spacing w:after="0"/>
              <w:rPr>
                <w:rFonts w:ascii="Times New Roman" w:hAnsi="Times New Roman"/>
                <w:sz w:val="28"/>
                <w:szCs w:val="28"/>
              </w:rPr>
            </w:pP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3 год</w:t>
            </w:r>
          </w:p>
        </w:tc>
        <w:tc>
          <w:tcPr>
            <w:tcW w:w="1417" w:type="dxa"/>
            <w:vMerge/>
            <w:vAlign w:val="center"/>
          </w:tcPr>
          <w:p w:rsidR="00BC2645" w:rsidRPr="00E97382" w:rsidRDefault="00BC2645" w:rsidP="00530BBA">
            <w:pPr>
              <w:spacing w:after="0"/>
              <w:jc w:val="center"/>
              <w:rPr>
                <w:rFonts w:ascii="Times New Roman" w:hAnsi="Times New Roman"/>
                <w:sz w:val="28"/>
                <w:szCs w:val="28"/>
              </w:rPr>
            </w:pPr>
          </w:p>
        </w:tc>
        <w:tc>
          <w:tcPr>
            <w:tcW w:w="1276" w:type="dxa"/>
            <w:vMerge/>
            <w:vAlign w:val="center"/>
          </w:tcPr>
          <w:p w:rsidR="00BC2645" w:rsidRPr="00E97382" w:rsidRDefault="00BC2645" w:rsidP="00530BBA">
            <w:pPr>
              <w:spacing w:after="0"/>
              <w:jc w:val="center"/>
              <w:rPr>
                <w:rFonts w:ascii="Times New Roman" w:hAnsi="Times New Roman"/>
                <w:sz w:val="28"/>
                <w:szCs w:val="28"/>
              </w:rPr>
            </w:pP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8</w:t>
            </w:r>
          </w:p>
        </w:tc>
      </w:tr>
      <w:tr w:rsidR="00BC2645" w:rsidRPr="00E97382" w:rsidTr="00530BBA">
        <w:trPr>
          <w:trHeight w:val="447"/>
        </w:trPr>
        <w:tc>
          <w:tcPr>
            <w:tcW w:w="1844" w:type="dxa"/>
            <w:vMerge w:val="restart"/>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 xml:space="preserve">Тренировочный </w:t>
            </w:r>
          </w:p>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(этап спортивной специализации)</w:t>
            </w:r>
          </w:p>
        </w:tc>
        <w:tc>
          <w:tcPr>
            <w:tcW w:w="1588" w:type="dxa"/>
            <w:vMerge w:val="restart"/>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начальная специализация</w:t>
            </w: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1 год</w:t>
            </w:r>
          </w:p>
        </w:tc>
        <w:tc>
          <w:tcPr>
            <w:tcW w:w="1417" w:type="dxa"/>
            <w:vMerge w:val="restart"/>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11</w:t>
            </w:r>
          </w:p>
        </w:tc>
        <w:tc>
          <w:tcPr>
            <w:tcW w:w="1276" w:type="dxa"/>
            <w:vMerge w:val="restart"/>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12-20</w:t>
            </w: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10</w:t>
            </w:r>
          </w:p>
        </w:tc>
      </w:tr>
      <w:tr w:rsidR="00BC2645" w:rsidRPr="00E97382" w:rsidTr="00530BBA">
        <w:trPr>
          <w:trHeight w:val="397"/>
        </w:trPr>
        <w:tc>
          <w:tcPr>
            <w:tcW w:w="1844" w:type="dxa"/>
            <w:vMerge/>
            <w:vAlign w:val="center"/>
          </w:tcPr>
          <w:p w:rsidR="00BC2645" w:rsidRPr="00E97382" w:rsidRDefault="00BC2645" w:rsidP="00530BBA">
            <w:pPr>
              <w:spacing w:after="0"/>
              <w:rPr>
                <w:rFonts w:ascii="Times New Roman" w:hAnsi="Times New Roman"/>
                <w:sz w:val="28"/>
                <w:szCs w:val="28"/>
              </w:rPr>
            </w:pPr>
          </w:p>
        </w:tc>
        <w:tc>
          <w:tcPr>
            <w:tcW w:w="1588" w:type="dxa"/>
            <w:vMerge/>
            <w:vAlign w:val="center"/>
          </w:tcPr>
          <w:p w:rsidR="00BC2645" w:rsidRPr="00E97382" w:rsidRDefault="00BC2645" w:rsidP="00530BBA">
            <w:pPr>
              <w:spacing w:after="0"/>
              <w:rPr>
                <w:rFonts w:ascii="Times New Roman" w:hAnsi="Times New Roman"/>
                <w:sz w:val="28"/>
                <w:szCs w:val="28"/>
              </w:rPr>
            </w:pP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2 год</w:t>
            </w:r>
          </w:p>
        </w:tc>
        <w:tc>
          <w:tcPr>
            <w:tcW w:w="1417" w:type="dxa"/>
            <w:vMerge/>
            <w:vAlign w:val="center"/>
          </w:tcPr>
          <w:p w:rsidR="00BC2645" w:rsidRPr="00E97382" w:rsidRDefault="00BC2645" w:rsidP="00530BBA">
            <w:pPr>
              <w:spacing w:after="0"/>
              <w:jc w:val="center"/>
              <w:rPr>
                <w:rFonts w:ascii="Times New Roman" w:hAnsi="Times New Roman"/>
                <w:sz w:val="28"/>
                <w:szCs w:val="28"/>
              </w:rPr>
            </w:pPr>
          </w:p>
        </w:tc>
        <w:tc>
          <w:tcPr>
            <w:tcW w:w="1276" w:type="dxa"/>
            <w:vMerge/>
            <w:vAlign w:val="center"/>
          </w:tcPr>
          <w:p w:rsidR="00BC2645" w:rsidRPr="00E97382" w:rsidRDefault="00BC2645" w:rsidP="00530BBA">
            <w:pPr>
              <w:spacing w:after="0"/>
              <w:jc w:val="center"/>
              <w:rPr>
                <w:rFonts w:ascii="Times New Roman" w:hAnsi="Times New Roman"/>
                <w:sz w:val="28"/>
                <w:szCs w:val="28"/>
              </w:rPr>
            </w:pP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12</w:t>
            </w:r>
          </w:p>
        </w:tc>
      </w:tr>
      <w:tr w:rsidR="00BC2645" w:rsidRPr="00E97382" w:rsidTr="00530BBA">
        <w:trPr>
          <w:trHeight w:val="423"/>
        </w:trPr>
        <w:tc>
          <w:tcPr>
            <w:tcW w:w="1844" w:type="dxa"/>
            <w:vMerge/>
            <w:vAlign w:val="center"/>
          </w:tcPr>
          <w:p w:rsidR="00BC2645" w:rsidRPr="00E97382" w:rsidRDefault="00BC2645" w:rsidP="00530BBA">
            <w:pPr>
              <w:spacing w:after="0"/>
              <w:rPr>
                <w:rFonts w:ascii="Times New Roman" w:hAnsi="Times New Roman"/>
                <w:sz w:val="28"/>
                <w:szCs w:val="28"/>
              </w:rPr>
            </w:pPr>
          </w:p>
        </w:tc>
        <w:tc>
          <w:tcPr>
            <w:tcW w:w="1588" w:type="dxa"/>
            <w:vMerge w:val="restart"/>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углубленная специализация</w:t>
            </w: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3 год</w:t>
            </w:r>
          </w:p>
        </w:tc>
        <w:tc>
          <w:tcPr>
            <w:tcW w:w="1417" w:type="dxa"/>
            <w:vMerge/>
            <w:vAlign w:val="center"/>
          </w:tcPr>
          <w:p w:rsidR="00BC2645" w:rsidRPr="00E97382" w:rsidRDefault="00BC2645" w:rsidP="00530BBA">
            <w:pPr>
              <w:spacing w:after="0"/>
              <w:jc w:val="center"/>
              <w:rPr>
                <w:rFonts w:ascii="Times New Roman" w:hAnsi="Times New Roman"/>
                <w:sz w:val="28"/>
                <w:szCs w:val="28"/>
              </w:rPr>
            </w:pPr>
          </w:p>
        </w:tc>
        <w:tc>
          <w:tcPr>
            <w:tcW w:w="1276" w:type="dxa"/>
            <w:vMerge/>
            <w:vAlign w:val="center"/>
          </w:tcPr>
          <w:p w:rsidR="00BC2645" w:rsidRPr="00E97382" w:rsidRDefault="00BC2645" w:rsidP="00530BBA">
            <w:pPr>
              <w:spacing w:after="0"/>
              <w:jc w:val="center"/>
              <w:rPr>
                <w:rFonts w:ascii="Times New Roman" w:hAnsi="Times New Roman"/>
                <w:sz w:val="28"/>
                <w:szCs w:val="28"/>
              </w:rPr>
            </w:pP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14</w:t>
            </w:r>
          </w:p>
        </w:tc>
      </w:tr>
      <w:tr w:rsidR="00BC2645" w:rsidRPr="00E97382" w:rsidTr="00530BBA">
        <w:trPr>
          <w:trHeight w:val="372"/>
        </w:trPr>
        <w:tc>
          <w:tcPr>
            <w:tcW w:w="1844" w:type="dxa"/>
            <w:vMerge/>
            <w:vAlign w:val="center"/>
          </w:tcPr>
          <w:p w:rsidR="00BC2645" w:rsidRPr="00E97382" w:rsidRDefault="00BC2645" w:rsidP="00530BBA">
            <w:pPr>
              <w:spacing w:after="0"/>
              <w:rPr>
                <w:rFonts w:ascii="Times New Roman" w:hAnsi="Times New Roman"/>
                <w:sz w:val="28"/>
                <w:szCs w:val="28"/>
              </w:rPr>
            </w:pPr>
          </w:p>
        </w:tc>
        <w:tc>
          <w:tcPr>
            <w:tcW w:w="1588" w:type="dxa"/>
            <w:vMerge/>
            <w:vAlign w:val="center"/>
          </w:tcPr>
          <w:p w:rsidR="00BC2645" w:rsidRPr="00E97382" w:rsidRDefault="00BC2645" w:rsidP="00530BBA">
            <w:pPr>
              <w:spacing w:after="0"/>
              <w:rPr>
                <w:rFonts w:ascii="Times New Roman" w:hAnsi="Times New Roman"/>
                <w:sz w:val="28"/>
                <w:szCs w:val="28"/>
              </w:rPr>
            </w:pP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4 год</w:t>
            </w:r>
          </w:p>
        </w:tc>
        <w:tc>
          <w:tcPr>
            <w:tcW w:w="1417" w:type="dxa"/>
            <w:vMerge/>
            <w:vAlign w:val="center"/>
          </w:tcPr>
          <w:p w:rsidR="00BC2645" w:rsidRPr="00E97382" w:rsidRDefault="00BC2645" w:rsidP="00530BBA">
            <w:pPr>
              <w:spacing w:after="0"/>
              <w:jc w:val="center"/>
              <w:rPr>
                <w:rFonts w:ascii="Times New Roman" w:hAnsi="Times New Roman"/>
                <w:sz w:val="28"/>
                <w:szCs w:val="28"/>
              </w:rPr>
            </w:pPr>
          </w:p>
        </w:tc>
        <w:tc>
          <w:tcPr>
            <w:tcW w:w="1276" w:type="dxa"/>
            <w:vMerge/>
            <w:vAlign w:val="center"/>
          </w:tcPr>
          <w:p w:rsidR="00BC2645" w:rsidRPr="00E97382" w:rsidRDefault="00BC2645" w:rsidP="00530BBA">
            <w:pPr>
              <w:spacing w:after="0"/>
              <w:jc w:val="center"/>
              <w:rPr>
                <w:rFonts w:ascii="Times New Roman" w:hAnsi="Times New Roman"/>
                <w:sz w:val="28"/>
                <w:szCs w:val="28"/>
              </w:rPr>
            </w:pP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16</w:t>
            </w:r>
          </w:p>
        </w:tc>
      </w:tr>
      <w:tr w:rsidR="00BC2645" w:rsidRPr="00E97382" w:rsidTr="00530BBA">
        <w:tc>
          <w:tcPr>
            <w:tcW w:w="1844" w:type="dxa"/>
            <w:vMerge/>
            <w:vAlign w:val="center"/>
          </w:tcPr>
          <w:p w:rsidR="00BC2645" w:rsidRPr="00E97382" w:rsidRDefault="00BC2645" w:rsidP="00530BBA">
            <w:pPr>
              <w:spacing w:after="0"/>
              <w:rPr>
                <w:rFonts w:ascii="Times New Roman" w:hAnsi="Times New Roman"/>
                <w:sz w:val="28"/>
                <w:szCs w:val="28"/>
              </w:rPr>
            </w:pPr>
          </w:p>
        </w:tc>
        <w:tc>
          <w:tcPr>
            <w:tcW w:w="1588" w:type="dxa"/>
            <w:vMerge/>
            <w:vAlign w:val="center"/>
          </w:tcPr>
          <w:p w:rsidR="00BC2645" w:rsidRPr="00E97382" w:rsidRDefault="00BC2645" w:rsidP="00530BBA">
            <w:pPr>
              <w:spacing w:after="0"/>
              <w:rPr>
                <w:rFonts w:ascii="Times New Roman" w:hAnsi="Times New Roman"/>
                <w:sz w:val="28"/>
                <w:szCs w:val="28"/>
              </w:rPr>
            </w:pP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5 год</w:t>
            </w:r>
          </w:p>
        </w:tc>
        <w:tc>
          <w:tcPr>
            <w:tcW w:w="1417" w:type="dxa"/>
            <w:vMerge/>
            <w:vAlign w:val="center"/>
          </w:tcPr>
          <w:p w:rsidR="00BC2645" w:rsidRPr="00E97382" w:rsidRDefault="00BC2645" w:rsidP="00530BBA">
            <w:pPr>
              <w:spacing w:after="0"/>
              <w:jc w:val="center"/>
              <w:rPr>
                <w:rFonts w:ascii="Times New Roman" w:hAnsi="Times New Roman"/>
                <w:sz w:val="28"/>
                <w:szCs w:val="28"/>
              </w:rPr>
            </w:pPr>
          </w:p>
        </w:tc>
        <w:tc>
          <w:tcPr>
            <w:tcW w:w="1276" w:type="dxa"/>
            <w:vMerge/>
            <w:vAlign w:val="center"/>
          </w:tcPr>
          <w:p w:rsidR="00BC2645" w:rsidRPr="00E97382" w:rsidRDefault="00BC2645" w:rsidP="00530BBA">
            <w:pPr>
              <w:spacing w:after="0"/>
              <w:jc w:val="center"/>
              <w:rPr>
                <w:rFonts w:ascii="Times New Roman" w:hAnsi="Times New Roman"/>
                <w:sz w:val="28"/>
                <w:szCs w:val="28"/>
              </w:rPr>
            </w:pP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18</w:t>
            </w:r>
          </w:p>
        </w:tc>
      </w:tr>
      <w:tr w:rsidR="00BC2645" w:rsidRPr="00E97382" w:rsidTr="00530BBA">
        <w:trPr>
          <w:trHeight w:val="645"/>
        </w:trPr>
        <w:tc>
          <w:tcPr>
            <w:tcW w:w="3432" w:type="dxa"/>
            <w:gridSpan w:val="2"/>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Совершенствование спортивного мастерства</w:t>
            </w: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Без ограничений</w:t>
            </w:r>
          </w:p>
        </w:tc>
        <w:tc>
          <w:tcPr>
            <w:tcW w:w="1417"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14</w:t>
            </w:r>
          </w:p>
        </w:tc>
        <w:tc>
          <w:tcPr>
            <w:tcW w:w="1276"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6-12</w:t>
            </w: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18-24</w:t>
            </w:r>
          </w:p>
        </w:tc>
      </w:tr>
      <w:tr w:rsidR="00BC2645" w:rsidRPr="00E97382" w:rsidTr="00530BBA">
        <w:trPr>
          <w:trHeight w:val="645"/>
        </w:trPr>
        <w:tc>
          <w:tcPr>
            <w:tcW w:w="3432" w:type="dxa"/>
            <w:gridSpan w:val="2"/>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Этап высшего спортивного мастерства</w:t>
            </w:r>
          </w:p>
        </w:tc>
        <w:tc>
          <w:tcPr>
            <w:tcW w:w="1814" w:type="dxa"/>
            <w:vAlign w:val="center"/>
          </w:tcPr>
          <w:p w:rsidR="00BC2645" w:rsidRPr="00E97382" w:rsidRDefault="00BC2645" w:rsidP="00530BBA">
            <w:pPr>
              <w:spacing w:after="0"/>
              <w:rPr>
                <w:rFonts w:ascii="Times New Roman" w:hAnsi="Times New Roman"/>
                <w:sz w:val="28"/>
                <w:szCs w:val="28"/>
              </w:rPr>
            </w:pPr>
            <w:r w:rsidRPr="00E97382">
              <w:rPr>
                <w:rFonts w:ascii="Times New Roman" w:hAnsi="Times New Roman"/>
                <w:sz w:val="28"/>
                <w:szCs w:val="28"/>
              </w:rPr>
              <w:t>Без ограничений</w:t>
            </w:r>
          </w:p>
        </w:tc>
        <w:tc>
          <w:tcPr>
            <w:tcW w:w="1417"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14</w:t>
            </w:r>
          </w:p>
        </w:tc>
        <w:tc>
          <w:tcPr>
            <w:tcW w:w="1276"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1- 2</w:t>
            </w:r>
          </w:p>
        </w:tc>
        <w:tc>
          <w:tcPr>
            <w:tcW w:w="1843" w:type="dxa"/>
            <w:vAlign w:val="center"/>
          </w:tcPr>
          <w:p w:rsidR="00BC2645" w:rsidRPr="00E97382" w:rsidRDefault="00BC2645" w:rsidP="00530BBA">
            <w:pPr>
              <w:spacing w:after="0"/>
              <w:jc w:val="center"/>
              <w:rPr>
                <w:rFonts w:ascii="Times New Roman" w:hAnsi="Times New Roman"/>
                <w:sz w:val="28"/>
                <w:szCs w:val="28"/>
              </w:rPr>
            </w:pPr>
            <w:r w:rsidRPr="00E97382">
              <w:rPr>
                <w:rFonts w:ascii="Times New Roman" w:hAnsi="Times New Roman"/>
                <w:sz w:val="28"/>
                <w:szCs w:val="28"/>
              </w:rPr>
              <w:t>24-32</w:t>
            </w:r>
          </w:p>
        </w:tc>
      </w:tr>
    </w:tbl>
    <w:p w:rsidR="00BC2645" w:rsidRPr="00E97382" w:rsidRDefault="00BC2645" w:rsidP="00BC2645">
      <w:pPr>
        <w:pStyle w:val="af3"/>
        <w:spacing w:after="0"/>
        <w:ind w:left="0"/>
        <w:jc w:val="both"/>
        <w:rPr>
          <w:rFonts w:ascii="Times New Roman" w:hAnsi="Times New Roman"/>
          <w:sz w:val="20"/>
          <w:szCs w:val="20"/>
        </w:rPr>
      </w:pPr>
      <w:r w:rsidRPr="00E97382">
        <w:rPr>
          <w:rFonts w:ascii="Times New Roman" w:hAnsi="Times New Roman"/>
          <w:sz w:val="20"/>
          <w:szCs w:val="20"/>
        </w:rPr>
        <w:t>*- Максимальный объем учебно-тренировочной нагрузки в неделю (час) может быть снижен решением общего тренерского совета учреждения на спортивный сезон, приказом руководителя</w:t>
      </w:r>
    </w:p>
    <w:p w:rsidR="00BC2645" w:rsidRPr="00E97382" w:rsidRDefault="00BC2645" w:rsidP="00BC2645">
      <w:pPr>
        <w:widowControl w:val="0"/>
        <w:autoSpaceDE w:val="0"/>
        <w:autoSpaceDN w:val="0"/>
        <w:adjustRightInd w:val="0"/>
        <w:spacing w:after="0"/>
        <w:jc w:val="both"/>
        <w:rPr>
          <w:rFonts w:ascii="Times New Roman" w:hAnsi="Times New Roman" w:cs="Times New Roman"/>
          <w:sz w:val="20"/>
          <w:szCs w:val="20"/>
        </w:rPr>
      </w:pPr>
      <w:r w:rsidRPr="00E97382">
        <w:rPr>
          <w:rFonts w:ascii="Times New Roman" w:hAnsi="Times New Roman" w:cs="Times New Roman"/>
          <w:sz w:val="20"/>
          <w:szCs w:val="20"/>
        </w:rPr>
        <w:t>*Примечание. Установленные в таблице объемы тренировочной нагрузки являются максимальными</w:t>
      </w:r>
    </w:p>
    <w:p w:rsidR="00BC2645" w:rsidRPr="00E97382" w:rsidRDefault="00BC2645" w:rsidP="00BC2645">
      <w:pPr>
        <w:spacing w:after="0"/>
        <w:ind w:firstLine="567"/>
        <w:jc w:val="both"/>
        <w:rPr>
          <w:rFonts w:ascii="Times New Roman" w:hAnsi="Times New Roman"/>
          <w:sz w:val="28"/>
          <w:szCs w:val="28"/>
        </w:rPr>
      </w:pPr>
    </w:p>
    <w:p w:rsidR="00BC2645" w:rsidRPr="00E97382" w:rsidRDefault="00BC2645" w:rsidP="00BC2645">
      <w:pPr>
        <w:spacing w:after="0"/>
        <w:ind w:firstLine="567"/>
        <w:jc w:val="both"/>
        <w:rPr>
          <w:rFonts w:ascii="Times New Roman" w:hAnsi="Times New Roman"/>
          <w:sz w:val="28"/>
          <w:szCs w:val="28"/>
        </w:rPr>
      </w:pPr>
    </w:p>
    <w:p w:rsidR="00BC2645" w:rsidRPr="00E97382" w:rsidRDefault="00BC2645" w:rsidP="00BC2645">
      <w:pPr>
        <w:pStyle w:val="af2"/>
        <w:spacing w:line="276" w:lineRule="auto"/>
        <w:ind w:firstLine="709"/>
        <w:jc w:val="both"/>
        <w:rPr>
          <w:rFonts w:ascii="Times New Roman" w:hAnsi="Times New Roman" w:cs="Times New Roman"/>
          <w:sz w:val="28"/>
          <w:szCs w:val="28"/>
        </w:rPr>
      </w:pPr>
      <w:r w:rsidRPr="00E97382">
        <w:rPr>
          <w:rFonts w:ascii="Times New Roman" w:hAnsi="Times New Roman" w:cs="Times New Roman"/>
          <w:b/>
          <w:sz w:val="28"/>
          <w:szCs w:val="24"/>
        </w:rPr>
        <w:lastRenderedPageBreak/>
        <w:t xml:space="preserve">Раздел «Нормативная часть», пункт 2.4 «Режимы тренировочной работы» </w:t>
      </w:r>
      <w:r w:rsidRPr="00E97382">
        <w:rPr>
          <w:rFonts w:ascii="Times New Roman" w:hAnsi="Times New Roman" w:cs="Times New Roman"/>
          <w:sz w:val="28"/>
          <w:szCs w:val="28"/>
        </w:rPr>
        <w:t>изложить в следующей редакции:</w:t>
      </w:r>
    </w:p>
    <w:p w:rsidR="00BC2645" w:rsidRPr="00E97382" w:rsidRDefault="00BC2645" w:rsidP="00BC2645">
      <w:pPr>
        <w:pStyle w:val="af2"/>
        <w:spacing w:line="276" w:lineRule="auto"/>
        <w:ind w:firstLine="709"/>
        <w:jc w:val="both"/>
        <w:rPr>
          <w:rFonts w:ascii="Times New Roman" w:eastAsia="Times New Roman" w:hAnsi="Times New Roman" w:cs="Times New Roman"/>
          <w:sz w:val="28"/>
          <w:szCs w:val="28"/>
        </w:rPr>
      </w:pPr>
      <w:r w:rsidRPr="00E97382">
        <w:rPr>
          <w:rFonts w:ascii="Times New Roman" w:eastAsia="Times New Roman" w:hAnsi="Times New Roman" w:cs="Times New Roman"/>
          <w:sz w:val="28"/>
          <w:szCs w:val="28"/>
        </w:rPr>
        <w:t xml:space="preserve">С учетом специфики вида спорта </w:t>
      </w:r>
      <w:r w:rsidRPr="00E97382">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97382">
        <w:rPr>
          <w:rFonts w:ascii="Times New Roman" w:eastAsia="Times New Roman" w:hAnsi="Times New Roman" w:cs="Times New Roman"/>
          <w:sz w:val="28"/>
          <w:szCs w:val="28"/>
        </w:rPr>
        <w:t>определяются следующие особенности тренировочной работы:</w:t>
      </w:r>
    </w:p>
    <w:p w:rsidR="00BC2645" w:rsidRPr="00E97382" w:rsidRDefault="00BC2645" w:rsidP="00BC2645">
      <w:pPr>
        <w:pStyle w:val="af2"/>
        <w:spacing w:line="276" w:lineRule="auto"/>
        <w:ind w:firstLine="709"/>
        <w:jc w:val="both"/>
        <w:rPr>
          <w:rFonts w:ascii="Times New Roman" w:eastAsia="Times New Roman" w:hAnsi="Times New Roman" w:cs="Times New Roman"/>
          <w:sz w:val="28"/>
          <w:szCs w:val="28"/>
        </w:rPr>
      </w:pPr>
      <w:r w:rsidRPr="00E97382">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BC2645" w:rsidRPr="00E97382" w:rsidRDefault="00BC2645" w:rsidP="00BC2645">
      <w:pPr>
        <w:pStyle w:val="af2"/>
        <w:spacing w:line="276" w:lineRule="auto"/>
        <w:ind w:firstLine="709"/>
        <w:jc w:val="both"/>
        <w:rPr>
          <w:rFonts w:ascii="Times New Roman" w:eastAsia="Times New Roman" w:hAnsi="Times New Roman" w:cs="Times New Roman"/>
          <w:sz w:val="28"/>
          <w:szCs w:val="28"/>
        </w:rPr>
      </w:pPr>
      <w:r w:rsidRPr="00E97382">
        <w:rPr>
          <w:rFonts w:ascii="Times New Roman" w:eastAsia="Times New Roman" w:hAnsi="Times New Roman" w:cs="Times New Roman"/>
          <w:sz w:val="28"/>
          <w:szCs w:val="28"/>
        </w:rPr>
        <w:t xml:space="preserve">Порядок формирования групп спортивной подготовки по виду спорта </w:t>
      </w:r>
      <w:r w:rsidRPr="00E97382">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97382">
        <w:rPr>
          <w:rFonts w:ascii="Times New Roman" w:eastAsia="Times New Roman" w:hAnsi="Times New Roman" w:cs="Times New Roman"/>
          <w:sz w:val="28"/>
          <w:szCs w:val="28"/>
        </w:rPr>
        <w:t>определяется организацией самостоятельно и закрепляется локальным нормативным актом.</w:t>
      </w:r>
    </w:p>
    <w:p w:rsidR="00BC2645" w:rsidRPr="00E97382" w:rsidRDefault="00BC2645" w:rsidP="00BC2645">
      <w:pPr>
        <w:pStyle w:val="af2"/>
        <w:spacing w:line="276" w:lineRule="auto"/>
        <w:ind w:firstLine="709"/>
        <w:jc w:val="both"/>
        <w:rPr>
          <w:rFonts w:ascii="Times New Roman" w:eastAsia="Times New Roman" w:hAnsi="Times New Roman" w:cs="Times New Roman"/>
          <w:sz w:val="28"/>
          <w:szCs w:val="28"/>
        </w:rPr>
      </w:pPr>
      <w:r w:rsidRPr="00E97382">
        <w:rPr>
          <w:rFonts w:ascii="Times New Roman" w:eastAsia="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Pr="00E97382">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97382">
        <w:rPr>
          <w:rFonts w:ascii="Times New Roman" w:eastAsia="Times New Roman" w:hAnsi="Times New Roman" w:cs="Times New Roman"/>
          <w:sz w:val="28"/>
          <w:szCs w:val="28"/>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BC2645" w:rsidRPr="00E97382" w:rsidRDefault="00BC2645" w:rsidP="00BC2645">
      <w:pPr>
        <w:pStyle w:val="af2"/>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BC2645" w:rsidRPr="00E97382" w:rsidRDefault="00BC2645" w:rsidP="00BC2645">
      <w:pPr>
        <w:pStyle w:val="af2"/>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rPr>
        <w:t>4. Недельный режим тренировочной работы является максимальным и установлен в зависимости от периода и задач подготовки</w:t>
      </w:r>
      <w:r w:rsidRPr="00E97382">
        <w:rPr>
          <w:rFonts w:ascii="Times New Roman" w:hAnsi="Times New Roman" w:cs="Times New Roman"/>
          <w:sz w:val="28"/>
          <w:szCs w:val="28"/>
        </w:rPr>
        <w:t>.</w:t>
      </w:r>
    </w:p>
    <w:p w:rsidR="00BC2645" w:rsidRPr="00E97382" w:rsidRDefault="00BC2645" w:rsidP="00BC2645">
      <w:pPr>
        <w:pStyle w:val="af2"/>
        <w:spacing w:line="276" w:lineRule="auto"/>
        <w:ind w:firstLine="709"/>
        <w:jc w:val="both"/>
        <w:rPr>
          <w:rFonts w:ascii="Times New Roman" w:hAnsi="Times New Roman" w:cs="Times New Roman"/>
          <w:sz w:val="28"/>
          <w:szCs w:val="28"/>
        </w:rPr>
      </w:pPr>
      <w:r w:rsidRPr="00E97382">
        <w:rPr>
          <w:rFonts w:ascii="Times New Roman" w:hAnsi="Times New Roman"/>
          <w:sz w:val="28"/>
          <w:szCs w:val="28"/>
        </w:rPr>
        <w:t>5. Регламент тренировочных занятий регулируется Федеральным стандартом по виду спорта.</w:t>
      </w:r>
    </w:p>
    <w:p w:rsidR="00BC2645" w:rsidRPr="00E97382" w:rsidRDefault="00BC2645" w:rsidP="00BC2645">
      <w:pPr>
        <w:spacing w:after="0"/>
        <w:ind w:firstLine="708"/>
        <w:jc w:val="both"/>
        <w:rPr>
          <w:rFonts w:ascii="Times New Roman" w:hAnsi="Times New Roman"/>
          <w:sz w:val="28"/>
          <w:szCs w:val="28"/>
        </w:rPr>
      </w:pPr>
      <w:r w:rsidRPr="00E97382">
        <w:rPr>
          <w:rFonts w:ascii="Times New Roman" w:hAnsi="Times New Roman" w:cs="Times New Roman"/>
          <w:sz w:val="28"/>
        </w:rPr>
        <w:t xml:space="preserve">6. </w:t>
      </w:r>
      <w:r w:rsidRPr="00E97382">
        <w:rPr>
          <w:rFonts w:ascii="Times New Roman" w:hAnsi="Times New Roman"/>
          <w:sz w:val="28"/>
          <w:szCs w:val="28"/>
        </w:rPr>
        <w:t>Тренировочные занятия на всех этапах подготовки проводятся согласно программе спортивной подготовки в соответствии с годовым тренировочным планом.</w:t>
      </w:r>
    </w:p>
    <w:p w:rsidR="00BC2645" w:rsidRPr="00E97382" w:rsidRDefault="00BC2645" w:rsidP="00BC2645">
      <w:pPr>
        <w:spacing w:after="0"/>
        <w:ind w:firstLine="708"/>
        <w:jc w:val="both"/>
        <w:rPr>
          <w:rFonts w:ascii="Times New Roman" w:hAnsi="Times New Roman"/>
          <w:sz w:val="28"/>
          <w:szCs w:val="28"/>
        </w:rPr>
      </w:pPr>
      <w:r w:rsidRPr="00E97382">
        <w:rPr>
          <w:rFonts w:ascii="Times New Roman" w:hAnsi="Times New Roman"/>
          <w:sz w:val="28"/>
          <w:szCs w:val="28"/>
        </w:rPr>
        <w:t xml:space="preserve">Годовой тренировочный план рассчитан на 52 недели тренировочных занятий (в том числе участие в спортивных соревнованиях). Из них 6 недель – </w:t>
      </w:r>
      <w:r w:rsidRPr="00E97382">
        <w:rPr>
          <w:rFonts w:ascii="Times New Roman" w:hAnsi="Times New Roman" w:cs="Times New Roman"/>
          <w:sz w:val="28"/>
        </w:rPr>
        <w:t>работа в  условиях спортивно-оздоровительных лагерей и в форме самостоятельных занятий спортсменов по индивидуальным планам в период активного отдыха</w:t>
      </w:r>
      <w:r w:rsidRPr="00E97382">
        <w:rPr>
          <w:rFonts w:ascii="Times New Roman" w:hAnsi="Times New Roman"/>
          <w:sz w:val="28"/>
          <w:szCs w:val="28"/>
        </w:rPr>
        <w:t xml:space="preserve">. </w:t>
      </w:r>
    </w:p>
    <w:p w:rsidR="00BC2645" w:rsidRPr="00E97382" w:rsidRDefault="00BC2645" w:rsidP="00BC2645">
      <w:pPr>
        <w:pStyle w:val="af2"/>
        <w:spacing w:line="276" w:lineRule="auto"/>
        <w:ind w:firstLine="709"/>
        <w:jc w:val="both"/>
        <w:rPr>
          <w:rFonts w:ascii="Times New Roman" w:hAnsi="Times New Roman" w:cs="Times New Roman"/>
          <w:sz w:val="28"/>
        </w:rPr>
      </w:pPr>
      <w:r w:rsidRPr="00E97382">
        <w:rPr>
          <w:rFonts w:ascii="Times New Roman" w:hAnsi="Times New Roman" w:cs="Times New Roman"/>
          <w:sz w:val="28"/>
        </w:rPr>
        <w:t>7. Максимальный г</w:t>
      </w:r>
      <w:r w:rsidRPr="00E97382">
        <w:rPr>
          <w:rFonts w:ascii="Times New Roman" w:hAnsi="Times New Roman"/>
          <w:sz w:val="28"/>
        </w:rPr>
        <w:t>одовой объем тренировочной нагрузки, предусмотренный указанными режимами, может быть сокращен.</w:t>
      </w:r>
    </w:p>
    <w:p w:rsidR="00BC2645" w:rsidRPr="00E97382" w:rsidRDefault="00BC2645" w:rsidP="00BC2645">
      <w:pPr>
        <w:spacing w:after="0"/>
        <w:ind w:firstLine="709"/>
        <w:jc w:val="both"/>
        <w:rPr>
          <w:rFonts w:ascii="Times New Roman" w:hAnsi="Times New Roman"/>
          <w:bCs/>
          <w:sz w:val="28"/>
          <w:szCs w:val="28"/>
        </w:rPr>
      </w:pPr>
      <w:r w:rsidRPr="00E97382">
        <w:rPr>
          <w:rFonts w:ascii="Times New Roman" w:hAnsi="Times New Roman"/>
          <w:bCs/>
          <w:sz w:val="28"/>
          <w:szCs w:val="28"/>
        </w:rPr>
        <w:t>Руководитель организации утверждает тренировочный план на спортивный сезон, с учетом сокращения общегодового объема тренировочной нагрузки, из расчета на 52 недели и годовые планы объемов тренировочной нагрузки на каждый этап по годам спортивной подготовки.</w:t>
      </w:r>
    </w:p>
    <w:p w:rsidR="00BC2645" w:rsidRPr="00E97382" w:rsidRDefault="00BC2645" w:rsidP="00BC2645">
      <w:pPr>
        <w:pStyle w:val="af2"/>
        <w:spacing w:line="276" w:lineRule="auto"/>
        <w:ind w:firstLine="709"/>
        <w:jc w:val="both"/>
        <w:rPr>
          <w:rFonts w:ascii="Times New Roman" w:hAnsi="Times New Roman" w:cs="Times New Roman"/>
          <w:sz w:val="28"/>
        </w:rPr>
      </w:pPr>
      <w:r w:rsidRPr="00E97382">
        <w:rPr>
          <w:rFonts w:ascii="Times New Roman" w:hAnsi="Times New Roman" w:cs="Times New Roman"/>
          <w:sz w:val="28"/>
        </w:rPr>
        <w:lastRenderedPageBreak/>
        <w:t>Режим тренировочной работы основывается на максимальных объемах тренировочных нагрузок, в соответствии с требованиями федерального стандарта спортивной подготовки по виду спорта баскетбол, постепенности их увеличения, оптимальных сроках достижения спортивного мастерства.</w:t>
      </w:r>
    </w:p>
    <w:p w:rsidR="00BC2645" w:rsidRPr="00E97382" w:rsidRDefault="00BC2645" w:rsidP="00BC2645">
      <w:pPr>
        <w:spacing w:after="0"/>
        <w:ind w:firstLine="709"/>
        <w:jc w:val="both"/>
        <w:rPr>
          <w:rFonts w:ascii="Times New Roman" w:eastAsia="Calibri" w:hAnsi="Times New Roman" w:cs="Times New Roman"/>
          <w:sz w:val="28"/>
          <w:szCs w:val="28"/>
          <w:lang w:eastAsia="en-US"/>
        </w:rPr>
      </w:pPr>
      <w:r w:rsidRPr="00E97382">
        <w:rPr>
          <w:rFonts w:ascii="Times New Roman" w:eastAsia="Calibri" w:hAnsi="Times New Roman" w:cs="Times New Roman"/>
          <w:sz w:val="28"/>
          <w:szCs w:val="28"/>
          <w:lang w:eastAsia="en-US"/>
        </w:rPr>
        <w:t xml:space="preserve">Нормативы максимального объема тренировочной работы по виду спорта </w:t>
      </w:r>
      <w:r w:rsidRPr="00E97382">
        <w:rPr>
          <w:rFonts w:ascii="Times New Roman" w:hAnsi="Times New Roman" w:cs="Times New Roman"/>
          <w:sz w:val="28"/>
        </w:rPr>
        <w:t xml:space="preserve">баскетбол </w:t>
      </w:r>
      <w:r w:rsidRPr="00E97382">
        <w:rPr>
          <w:rFonts w:ascii="Times New Roman" w:eastAsia="Calibri" w:hAnsi="Times New Roman" w:cs="Times New Roman"/>
          <w:sz w:val="28"/>
          <w:szCs w:val="28"/>
          <w:lang w:eastAsia="en-US"/>
        </w:rPr>
        <w:t xml:space="preserve"> представлены в таблице № 7.</w:t>
      </w:r>
    </w:p>
    <w:p w:rsidR="00BC2645" w:rsidRPr="00E97382" w:rsidRDefault="00BC2645" w:rsidP="00BC2645">
      <w:pPr>
        <w:spacing w:after="0"/>
        <w:ind w:firstLine="567"/>
        <w:jc w:val="both"/>
        <w:rPr>
          <w:rFonts w:ascii="Times New Roman" w:hAnsi="Times New Roman"/>
          <w:sz w:val="28"/>
          <w:szCs w:val="28"/>
        </w:rPr>
      </w:pPr>
    </w:p>
    <w:p w:rsidR="00BC2645" w:rsidRDefault="00BC2645" w:rsidP="00BC2645">
      <w:pPr>
        <w:pStyle w:val="af2"/>
        <w:spacing w:line="276" w:lineRule="auto"/>
        <w:ind w:firstLine="709"/>
        <w:jc w:val="both"/>
        <w:rPr>
          <w:rFonts w:ascii="Times New Roman" w:hAnsi="Times New Roman" w:cs="Times New Roman"/>
          <w:sz w:val="28"/>
          <w:szCs w:val="28"/>
        </w:rPr>
      </w:pPr>
      <w:r w:rsidRPr="00E97382">
        <w:rPr>
          <w:rFonts w:ascii="Times New Roman" w:hAnsi="Times New Roman" w:cs="Times New Roman"/>
          <w:b/>
          <w:sz w:val="28"/>
          <w:szCs w:val="24"/>
        </w:rPr>
        <w:t xml:space="preserve">Раздел «Нормативная часть», пункт 2.9 «Требования к количественному и качественному составу групп подготовки» </w:t>
      </w:r>
      <w:r w:rsidRPr="00E97382">
        <w:rPr>
          <w:rFonts w:ascii="Times New Roman" w:hAnsi="Times New Roman" w:cs="Times New Roman"/>
          <w:sz w:val="28"/>
          <w:szCs w:val="28"/>
        </w:rPr>
        <w:t>изложить в следующей редакции:</w:t>
      </w:r>
    </w:p>
    <w:p w:rsidR="00BC2645" w:rsidRPr="003937E1" w:rsidRDefault="00BC2645" w:rsidP="00BC2645">
      <w:pPr>
        <w:pStyle w:val="af2"/>
        <w:spacing w:line="276" w:lineRule="auto"/>
        <w:ind w:firstLine="709"/>
        <w:jc w:val="both"/>
        <w:rPr>
          <w:rFonts w:ascii="Times New Roman" w:hAnsi="Times New Roman" w:cs="Times New Roman"/>
          <w:sz w:val="28"/>
          <w:szCs w:val="28"/>
        </w:rPr>
      </w:pPr>
    </w:p>
    <w:p w:rsidR="00BC2645" w:rsidRPr="00E97382" w:rsidRDefault="00BC2645" w:rsidP="00BC2645">
      <w:pPr>
        <w:pStyle w:val="af3"/>
        <w:spacing w:after="0"/>
        <w:ind w:left="0" w:firstLine="709"/>
        <w:jc w:val="both"/>
        <w:rPr>
          <w:rFonts w:ascii="Times New Roman" w:hAnsi="Times New Roman" w:cs="Times New Roman"/>
          <w:i/>
          <w:sz w:val="28"/>
          <w:szCs w:val="24"/>
        </w:rPr>
      </w:pPr>
      <w:r w:rsidRPr="00E97382">
        <w:rPr>
          <w:rFonts w:ascii="Times New Roman" w:hAnsi="Times New Roman" w:cs="Times New Roman"/>
          <w:i/>
          <w:sz w:val="28"/>
          <w:szCs w:val="24"/>
        </w:rPr>
        <w:t>«</w:t>
      </w:r>
      <w:r w:rsidRPr="003937E1">
        <w:rPr>
          <w:rFonts w:ascii="Times New Roman" w:hAnsi="Times New Roman" w:cs="Times New Roman"/>
          <w:sz w:val="28"/>
          <w:szCs w:val="24"/>
        </w:rPr>
        <w:t>Требования к количественному составу групп.</w:t>
      </w:r>
    </w:p>
    <w:p w:rsidR="00BC2645" w:rsidRPr="00E97382" w:rsidRDefault="00BC2645" w:rsidP="00BC2645">
      <w:pPr>
        <w:pStyle w:val="af3"/>
        <w:spacing w:after="0" w:line="240" w:lineRule="auto"/>
        <w:ind w:left="0"/>
        <w:rPr>
          <w:rFonts w:ascii="Times New Roman" w:hAnsi="Times New Roman" w:cs="Times New Roman"/>
          <w:sz w:val="28"/>
          <w:szCs w:val="24"/>
        </w:rPr>
      </w:pPr>
      <w:r>
        <w:rPr>
          <w:rFonts w:ascii="Times New Roman" w:hAnsi="Times New Roman" w:cs="Times New Roman"/>
          <w:i/>
          <w:sz w:val="28"/>
          <w:szCs w:val="24"/>
        </w:rPr>
        <w:t xml:space="preserve"> </w:t>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Pr>
          <w:rFonts w:ascii="Times New Roman" w:hAnsi="Times New Roman" w:cs="Times New Roman"/>
          <w:i/>
          <w:sz w:val="28"/>
          <w:szCs w:val="24"/>
        </w:rPr>
        <w:tab/>
      </w:r>
      <w:r w:rsidRPr="00E97382">
        <w:rPr>
          <w:rFonts w:ascii="Times New Roman" w:hAnsi="Times New Roman" w:cs="Times New Roman"/>
          <w:sz w:val="28"/>
          <w:szCs w:val="24"/>
        </w:rPr>
        <w:t>Таблица № 11</w:t>
      </w:r>
    </w:p>
    <w:p w:rsidR="00BC2645" w:rsidRPr="00E97382" w:rsidRDefault="00BC2645" w:rsidP="00BC2645">
      <w:pPr>
        <w:pStyle w:val="af3"/>
        <w:spacing w:after="0" w:line="240" w:lineRule="auto"/>
        <w:ind w:left="0"/>
        <w:jc w:val="center"/>
        <w:rPr>
          <w:rFonts w:ascii="Times New Roman" w:hAnsi="Times New Roman" w:cs="Times New Roman"/>
          <w:sz w:val="28"/>
          <w:szCs w:val="24"/>
        </w:rPr>
      </w:pPr>
      <w:r w:rsidRPr="00E97382">
        <w:rPr>
          <w:rFonts w:ascii="Times New Roman" w:hAnsi="Times New Roman" w:cs="Times New Roman"/>
          <w:sz w:val="28"/>
          <w:szCs w:val="24"/>
        </w:rPr>
        <w:t>Количественный состав группы</w:t>
      </w:r>
    </w:p>
    <w:p w:rsidR="00BC2645" w:rsidRPr="00E97382" w:rsidRDefault="00BC2645" w:rsidP="00BC2645">
      <w:pPr>
        <w:pStyle w:val="af3"/>
        <w:spacing w:after="0" w:line="240" w:lineRule="auto"/>
        <w:ind w:left="0"/>
        <w:jc w:val="center"/>
        <w:rPr>
          <w:rFonts w:ascii="Times New Roman" w:hAnsi="Times New Roman" w:cs="Times New Roman"/>
          <w:sz w:val="28"/>
          <w:szCs w:val="24"/>
        </w:rPr>
      </w:pPr>
    </w:p>
    <w:tbl>
      <w:tblPr>
        <w:tblW w:w="10065" w:type="dxa"/>
        <w:tblInd w:w="-176" w:type="dxa"/>
        <w:tblLayout w:type="fixed"/>
        <w:tblLook w:val="04A0" w:firstRow="1" w:lastRow="0" w:firstColumn="1" w:lastColumn="0" w:noHBand="0" w:noVBand="1"/>
      </w:tblPr>
      <w:tblGrid>
        <w:gridCol w:w="1702"/>
        <w:gridCol w:w="1559"/>
        <w:gridCol w:w="2409"/>
        <w:gridCol w:w="2410"/>
        <w:gridCol w:w="1985"/>
      </w:tblGrid>
      <w:tr w:rsidR="00BC2645" w:rsidRPr="00E97382" w:rsidTr="00530BBA">
        <w:trPr>
          <w:trHeight w:val="465"/>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Этап</w:t>
            </w:r>
          </w:p>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Период</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BC2645" w:rsidRPr="00E97382" w:rsidRDefault="00BC2645" w:rsidP="00530BBA">
            <w:pPr>
              <w:pStyle w:val="af3"/>
              <w:ind w:left="0"/>
              <w:jc w:val="center"/>
              <w:rPr>
                <w:rFonts w:ascii="Times New Roman" w:hAnsi="Times New Roman" w:cs="Times New Roman"/>
                <w:sz w:val="24"/>
                <w:szCs w:val="24"/>
              </w:rPr>
            </w:pPr>
          </w:p>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Количество занимающихся в группе</w:t>
            </w:r>
          </w:p>
        </w:tc>
      </w:tr>
      <w:tr w:rsidR="00BC2645" w:rsidRPr="00E97382" w:rsidTr="00530BBA">
        <w:trPr>
          <w:trHeight w:val="132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BC2645" w:rsidRPr="00E97382" w:rsidRDefault="00BC2645" w:rsidP="00530BBA">
            <w:pPr>
              <w:pStyle w:val="af3"/>
              <w:ind w:left="0"/>
              <w:jc w:val="center"/>
              <w:rPr>
                <w:rFonts w:ascii="Times New Roman" w:hAnsi="Times New Roman" w:cs="Times New Roman"/>
                <w:sz w:val="24"/>
                <w:szCs w:val="24"/>
              </w:rPr>
            </w:pPr>
          </w:p>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lang w:val="en-US"/>
              </w:rPr>
              <w:t>Min</w:t>
            </w:r>
            <w:r w:rsidRPr="00E97382">
              <w:rPr>
                <w:rFonts w:ascii="Times New Roman" w:hAnsi="Times New Roman" w:cs="Times New Roman"/>
                <w:sz w:val="24"/>
                <w:szCs w:val="24"/>
              </w:rPr>
              <w:t>*</w:t>
            </w:r>
          </w:p>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(в соответствии с требованиями ФССП)</w:t>
            </w:r>
          </w:p>
          <w:p w:rsidR="00BC2645" w:rsidRPr="00E97382" w:rsidRDefault="00BC2645" w:rsidP="00530BBA">
            <w:pPr>
              <w:pStyle w:val="af3"/>
              <w:ind w:left="0"/>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 xml:space="preserve">Оптимальное </w:t>
            </w:r>
          </w:p>
        </w:tc>
        <w:tc>
          <w:tcPr>
            <w:tcW w:w="1985" w:type="dxa"/>
            <w:tcBorders>
              <w:top w:val="single" w:sz="4" w:space="0" w:color="auto"/>
              <w:left w:val="single" w:sz="4" w:space="0" w:color="auto"/>
              <w:bottom w:val="single" w:sz="4" w:space="0" w:color="auto"/>
              <w:right w:val="single" w:sz="4" w:space="0" w:color="auto"/>
            </w:tcBorders>
            <w:vAlign w:val="center"/>
          </w:tcPr>
          <w:p w:rsidR="00BC2645" w:rsidRPr="00E97382" w:rsidRDefault="00BC2645" w:rsidP="00530BBA">
            <w:pPr>
              <w:pStyle w:val="af3"/>
              <w:ind w:left="0"/>
              <w:jc w:val="center"/>
              <w:rPr>
                <w:rFonts w:ascii="Times New Roman" w:hAnsi="Times New Roman" w:cs="Times New Roman"/>
                <w:sz w:val="24"/>
                <w:szCs w:val="24"/>
              </w:rPr>
            </w:pPr>
          </w:p>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lang w:val="en-US"/>
              </w:rPr>
              <w:t>Max</w:t>
            </w:r>
          </w:p>
          <w:p w:rsidR="00BC2645" w:rsidRPr="00E97382" w:rsidRDefault="00BC2645" w:rsidP="00530BBA">
            <w:pPr>
              <w:pStyle w:val="af3"/>
              <w:ind w:left="0"/>
              <w:jc w:val="center"/>
              <w:rPr>
                <w:rFonts w:ascii="Times New Roman" w:hAnsi="Times New Roman" w:cs="Times New Roman"/>
                <w:sz w:val="24"/>
                <w:szCs w:val="24"/>
                <w:vertAlign w:val="superscript"/>
              </w:rPr>
            </w:pPr>
          </w:p>
        </w:tc>
      </w:tr>
      <w:tr w:rsidR="00BC2645" w:rsidRPr="00E97382" w:rsidTr="00530BBA">
        <w:tc>
          <w:tcPr>
            <w:tcW w:w="1702" w:type="dxa"/>
            <w:vMerge w:val="restart"/>
            <w:tcBorders>
              <w:top w:val="single" w:sz="4" w:space="0" w:color="auto"/>
              <w:left w:val="single" w:sz="4" w:space="0" w:color="auto"/>
              <w:right w:val="single" w:sz="4" w:space="0" w:color="auto"/>
            </w:tcBorders>
            <w:vAlign w:val="center"/>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НП</w:t>
            </w: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15-25</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25</w:t>
            </w:r>
          </w:p>
        </w:tc>
      </w:tr>
      <w:tr w:rsidR="00BC2645" w:rsidRPr="00E97382" w:rsidTr="00530BBA">
        <w:trPr>
          <w:trHeight w:val="330"/>
        </w:trPr>
        <w:tc>
          <w:tcPr>
            <w:tcW w:w="1702" w:type="dxa"/>
            <w:vMerge/>
            <w:tcBorders>
              <w:left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 год</w:t>
            </w:r>
          </w:p>
        </w:tc>
        <w:tc>
          <w:tcPr>
            <w:tcW w:w="2409" w:type="dxa"/>
            <w:tcBorders>
              <w:top w:val="single" w:sz="4" w:space="0" w:color="auto"/>
              <w:left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15-25</w:t>
            </w:r>
          </w:p>
        </w:tc>
        <w:tc>
          <w:tcPr>
            <w:tcW w:w="2410" w:type="dxa"/>
            <w:tcBorders>
              <w:top w:val="single" w:sz="4" w:space="0" w:color="auto"/>
              <w:left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25</w:t>
            </w:r>
          </w:p>
        </w:tc>
        <w:tc>
          <w:tcPr>
            <w:tcW w:w="1985" w:type="dxa"/>
            <w:tcBorders>
              <w:top w:val="single" w:sz="4" w:space="0" w:color="auto"/>
              <w:left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25</w:t>
            </w:r>
          </w:p>
        </w:tc>
      </w:tr>
      <w:tr w:rsidR="00BC2645" w:rsidRPr="00E97382" w:rsidTr="00530BBA">
        <w:trPr>
          <w:trHeight w:val="330"/>
        </w:trPr>
        <w:tc>
          <w:tcPr>
            <w:tcW w:w="1702" w:type="dxa"/>
            <w:vMerge/>
            <w:tcBorders>
              <w:left w:val="single" w:sz="4" w:space="0" w:color="auto"/>
              <w:bottom w:val="single" w:sz="4" w:space="0" w:color="auto"/>
              <w:right w:val="single" w:sz="4" w:space="0" w:color="auto"/>
            </w:tcBorders>
            <w:vAlign w:val="center"/>
          </w:tcPr>
          <w:p w:rsidR="00BC2645" w:rsidRPr="00E97382" w:rsidRDefault="00BC2645" w:rsidP="00530BBA">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3 год</w:t>
            </w:r>
          </w:p>
        </w:tc>
        <w:tc>
          <w:tcPr>
            <w:tcW w:w="2409" w:type="dxa"/>
            <w:tcBorders>
              <w:top w:val="single" w:sz="4" w:space="0" w:color="auto"/>
              <w:left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15-25</w:t>
            </w:r>
          </w:p>
        </w:tc>
        <w:tc>
          <w:tcPr>
            <w:tcW w:w="2410" w:type="dxa"/>
            <w:tcBorders>
              <w:top w:val="single" w:sz="4" w:space="0" w:color="auto"/>
              <w:left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25</w:t>
            </w:r>
          </w:p>
        </w:tc>
        <w:tc>
          <w:tcPr>
            <w:tcW w:w="1985" w:type="dxa"/>
            <w:tcBorders>
              <w:top w:val="single" w:sz="4" w:space="0" w:color="auto"/>
              <w:left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25</w:t>
            </w:r>
          </w:p>
        </w:tc>
      </w:tr>
      <w:tr w:rsidR="00BC2645" w:rsidRPr="00E97382" w:rsidTr="00530BBA">
        <w:tc>
          <w:tcPr>
            <w:tcW w:w="1702" w:type="dxa"/>
            <w:vMerge w:val="restart"/>
            <w:tcBorders>
              <w:top w:val="single" w:sz="4" w:space="0" w:color="auto"/>
              <w:left w:val="single" w:sz="4" w:space="0" w:color="auto"/>
              <w:right w:val="single" w:sz="4" w:space="0" w:color="auto"/>
            </w:tcBorders>
            <w:vAlign w:val="center"/>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Т (СС)</w:t>
            </w: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r>
      <w:tr w:rsidR="00BC2645" w:rsidRPr="00E97382" w:rsidTr="00530BBA">
        <w:tc>
          <w:tcPr>
            <w:tcW w:w="1702" w:type="dxa"/>
            <w:vMerge/>
            <w:tcBorders>
              <w:left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 год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r>
      <w:tr w:rsidR="00BC2645" w:rsidRPr="00E97382" w:rsidTr="00530BBA">
        <w:tc>
          <w:tcPr>
            <w:tcW w:w="1702" w:type="dxa"/>
            <w:vMerge/>
            <w:tcBorders>
              <w:left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3 год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r>
      <w:tr w:rsidR="00BC2645" w:rsidRPr="00E97382" w:rsidTr="00530BBA">
        <w:trPr>
          <w:trHeight w:val="213"/>
        </w:trPr>
        <w:tc>
          <w:tcPr>
            <w:tcW w:w="1702" w:type="dxa"/>
            <w:vMerge/>
            <w:tcBorders>
              <w:left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4 год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r>
      <w:tr w:rsidR="00BC2645" w:rsidRPr="00E97382" w:rsidTr="00530BBA">
        <w:trPr>
          <w:trHeight w:val="213"/>
        </w:trPr>
        <w:tc>
          <w:tcPr>
            <w:tcW w:w="1702" w:type="dxa"/>
            <w:vMerge/>
            <w:tcBorders>
              <w:left w:val="single" w:sz="4" w:space="0" w:color="auto"/>
              <w:bottom w:val="single" w:sz="4" w:space="0" w:color="auto"/>
              <w:right w:val="single" w:sz="4" w:space="0" w:color="auto"/>
            </w:tcBorders>
            <w:vAlign w:val="center"/>
            <w:hideMark/>
          </w:tcPr>
          <w:p w:rsidR="00BC2645" w:rsidRPr="00E97382" w:rsidRDefault="00BC2645" w:rsidP="00530BBA">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5 год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12-20</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20</w:t>
            </w:r>
          </w:p>
        </w:tc>
      </w:tr>
      <w:tr w:rsidR="00BC2645" w:rsidRPr="00E97382" w:rsidTr="00530BBA">
        <w:trPr>
          <w:trHeight w:val="213"/>
        </w:trPr>
        <w:tc>
          <w:tcPr>
            <w:tcW w:w="1702" w:type="dxa"/>
            <w:tcBorders>
              <w:left w:val="single" w:sz="4" w:space="0" w:color="auto"/>
              <w:bottom w:val="single" w:sz="4" w:space="0" w:color="auto"/>
              <w:right w:val="single" w:sz="4" w:space="0" w:color="auto"/>
            </w:tcBorders>
            <w:vAlign w:val="center"/>
          </w:tcPr>
          <w:p w:rsidR="00BC2645" w:rsidRPr="00E97382" w:rsidRDefault="00BC2645" w:rsidP="00530BBA">
            <w:pPr>
              <w:jc w:val="center"/>
              <w:rPr>
                <w:rFonts w:ascii="Times New Roman" w:hAnsi="Times New Roman" w:cs="Times New Roman"/>
                <w:sz w:val="24"/>
                <w:szCs w:val="24"/>
              </w:rPr>
            </w:pPr>
            <w:r w:rsidRPr="00E97382">
              <w:rPr>
                <w:rFonts w:ascii="Times New Roman" w:hAnsi="Times New Roman" w:cs="Times New Roman"/>
                <w:sz w:val="24"/>
                <w:szCs w:val="24"/>
              </w:rPr>
              <w:t>ССМ</w:t>
            </w:r>
          </w:p>
        </w:tc>
        <w:tc>
          <w:tcPr>
            <w:tcW w:w="155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6-12</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w:t>
            </w:r>
          </w:p>
        </w:tc>
      </w:tr>
      <w:tr w:rsidR="00BC2645" w:rsidRPr="00E97382" w:rsidTr="00530BBA">
        <w:tc>
          <w:tcPr>
            <w:tcW w:w="1702" w:type="dxa"/>
            <w:tcBorders>
              <w:top w:val="single" w:sz="4" w:space="0" w:color="auto"/>
              <w:left w:val="single" w:sz="4" w:space="0" w:color="auto"/>
              <w:bottom w:val="single" w:sz="4" w:space="0" w:color="auto"/>
              <w:right w:val="single" w:sz="4" w:space="0" w:color="auto"/>
            </w:tcBorders>
            <w:vAlign w:val="center"/>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ВСМ</w:t>
            </w:r>
          </w:p>
          <w:p w:rsidR="00BC2645" w:rsidRPr="00E97382" w:rsidRDefault="00BC2645" w:rsidP="00530BBA">
            <w:pPr>
              <w:pStyle w:val="af3"/>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hideMark/>
          </w:tcPr>
          <w:p w:rsidR="00BC2645" w:rsidRPr="00E97382" w:rsidRDefault="00BC2645" w:rsidP="00530BBA">
            <w:pPr>
              <w:pStyle w:val="af3"/>
              <w:ind w:left="0"/>
              <w:jc w:val="center"/>
              <w:rPr>
                <w:rFonts w:ascii="Times New Roman" w:hAnsi="Times New Roman" w:cs="Times New Roman"/>
                <w:sz w:val="24"/>
                <w:szCs w:val="24"/>
              </w:rPr>
            </w:pPr>
            <w:r w:rsidRPr="00E97382">
              <w:rPr>
                <w:rFonts w:ascii="Times New Roman" w:hAnsi="Times New Roman" w:cs="Times New Roman"/>
                <w:sz w:val="24"/>
                <w:szCs w:val="24"/>
              </w:rPr>
              <w:t>-</w:t>
            </w:r>
          </w:p>
        </w:tc>
      </w:tr>
    </w:tbl>
    <w:p w:rsidR="00BC2645" w:rsidRPr="00E97382" w:rsidRDefault="00BC2645" w:rsidP="00BC2645">
      <w:pPr>
        <w:pStyle w:val="af3"/>
        <w:spacing w:after="0" w:line="240" w:lineRule="auto"/>
        <w:ind w:left="0"/>
        <w:jc w:val="center"/>
        <w:rPr>
          <w:rFonts w:ascii="Times New Roman" w:hAnsi="Times New Roman" w:cs="Times New Roman"/>
          <w:sz w:val="18"/>
          <w:szCs w:val="24"/>
        </w:rPr>
      </w:pPr>
    </w:p>
    <w:p w:rsidR="00BC2645" w:rsidRPr="00E97382" w:rsidRDefault="00BC2645" w:rsidP="00BC2645">
      <w:pPr>
        <w:pStyle w:val="af3"/>
        <w:spacing w:after="0"/>
        <w:ind w:left="0" w:firstLine="709"/>
        <w:jc w:val="both"/>
        <w:rPr>
          <w:rFonts w:ascii="Times New Roman" w:hAnsi="Times New Roman" w:cs="Times New Roman"/>
          <w:sz w:val="28"/>
          <w:szCs w:val="24"/>
        </w:rPr>
      </w:pPr>
      <w:r w:rsidRPr="00E97382">
        <w:rPr>
          <w:rFonts w:ascii="Times New Roman" w:hAnsi="Times New Roman" w:cs="Times New Roman"/>
          <w:sz w:val="28"/>
          <w:szCs w:val="24"/>
        </w:rPr>
        <w:lastRenderedPageBreak/>
        <w:t>Требования к качественному составу групп на этапах спортивной подготовки по баскетболу приведены в таблице № 12.</w:t>
      </w:r>
    </w:p>
    <w:p w:rsidR="00BC2645" w:rsidRPr="00E97382" w:rsidRDefault="00BC2645" w:rsidP="00BC2645">
      <w:pPr>
        <w:pStyle w:val="af3"/>
        <w:spacing w:after="0" w:line="240" w:lineRule="auto"/>
        <w:ind w:left="0"/>
        <w:jc w:val="right"/>
        <w:rPr>
          <w:rFonts w:ascii="Times New Roman" w:hAnsi="Times New Roman" w:cs="Times New Roman"/>
          <w:sz w:val="28"/>
          <w:szCs w:val="24"/>
        </w:rPr>
      </w:pPr>
      <w:r w:rsidRPr="00E97382">
        <w:rPr>
          <w:rFonts w:ascii="Times New Roman" w:hAnsi="Times New Roman" w:cs="Times New Roman"/>
          <w:sz w:val="28"/>
          <w:szCs w:val="24"/>
        </w:rPr>
        <w:t>Таблица № 12</w:t>
      </w:r>
    </w:p>
    <w:p w:rsidR="00BC2645" w:rsidRPr="00E97382" w:rsidRDefault="00BC2645" w:rsidP="00BC2645">
      <w:pPr>
        <w:pStyle w:val="af3"/>
        <w:spacing w:after="0" w:line="240" w:lineRule="auto"/>
        <w:ind w:left="0"/>
        <w:jc w:val="center"/>
        <w:rPr>
          <w:rFonts w:ascii="Times New Roman" w:hAnsi="Times New Roman" w:cs="Times New Roman"/>
          <w:sz w:val="28"/>
          <w:szCs w:val="24"/>
        </w:rPr>
      </w:pPr>
      <w:r w:rsidRPr="00E97382">
        <w:rPr>
          <w:rFonts w:ascii="Times New Roman" w:hAnsi="Times New Roman" w:cs="Times New Roman"/>
          <w:sz w:val="28"/>
          <w:szCs w:val="24"/>
        </w:rPr>
        <w:t>Качественный состав группы спортивной подготовки</w:t>
      </w:r>
    </w:p>
    <w:p w:rsidR="00BC2645" w:rsidRPr="00E97382" w:rsidRDefault="00BC2645" w:rsidP="00BC2645">
      <w:pPr>
        <w:pStyle w:val="af3"/>
        <w:spacing w:after="0" w:line="240" w:lineRule="auto"/>
        <w:ind w:left="0"/>
        <w:jc w:val="center"/>
        <w:rPr>
          <w:rFonts w:ascii="Times New Roman" w:hAnsi="Times New Roman" w:cs="Times New Roman"/>
          <w:sz w:val="28"/>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1417"/>
        <w:gridCol w:w="3686"/>
        <w:gridCol w:w="2268"/>
      </w:tblGrid>
      <w:tr w:rsidR="00BC2645" w:rsidRPr="00E97382" w:rsidTr="00530BBA">
        <w:tc>
          <w:tcPr>
            <w:tcW w:w="4111" w:type="dxa"/>
            <w:gridSpan w:val="3"/>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                  </w:t>
            </w:r>
          </w:p>
        </w:tc>
        <w:tc>
          <w:tcPr>
            <w:tcW w:w="5954" w:type="dxa"/>
            <w:gridSpan w:val="2"/>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Требования к уровню подготовки</w:t>
            </w:r>
          </w:p>
        </w:tc>
      </w:tr>
      <w:tr w:rsidR="00BC2645" w:rsidRPr="00E97382" w:rsidTr="00530BBA">
        <w:tc>
          <w:tcPr>
            <w:tcW w:w="1134" w:type="dxa"/>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название</w:t>
            </w:r>
          </w:p>
        </w:tc>
        <w:tc>
          <w:tcPr>
            <w:tcW w:w="1560" w:type="dxa"/>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период</w:t>
            </w:r>
          </w:p>
        </w:tc>
        <w:tc>
          <w:tcPr>
            <w:tcW w:w="1417" w:type="dxa"/>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продолжительность</w:t>
            </w:r>
          </w:p>
        </w:tc>
        <w:tc>
          <w:tcPr>
            <w:tcW w:w="3686" w:type="dxa"/>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результаты выполнения этапных нормативов</w:t>
            </w:r>
          </w:p>
        </w:tc>
        <w:tc>
          <w:tcPr>
            <w:tcW w:w="2268" w:type="dxa"/>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спортивный разряд или спортивное звание</w:t>
            </w:r>
          </w:p>
        </w:tc>
      </w:tr>
      <w:tr w:rsidR="00BC2645" w:rsidRPr="00E97382" w:rsidTr="00530BBA">
        <w:tc>
          <w:tcPr>
            <w:tcW w:w="1134" w:type="dxa"/>
            <w:vMerge w:val="restart"/>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НП</w:t>
            </w:r>
          </w:p>
        </w:tc>
        <w:tc>
          <w:tcPr>
            <w:tcW w:w="1560" w:type="dxa"/>
            <w:vAlign w:val="center"/>
          </w:tcPr>
          <w:p w:rsidR="00BC2645" w:rsidRPr="00E97382" w:rsidRDefault="00BC2645" w:rsidP="00530BBA">
            <w:pPr>
              <w:pStyle w:val="af3"/>
              <w:ind w:left="0"/>
              <w:jc w:val="center"/>
              <w:rPr>
                <w:rFonts w:ascii="Times New Roman" w:hAnsi="Times New Roman" w:cs="Times New Roman"/>
                <w:i/>
              </w:rPr>
            </w:pPr>
            <w:r w:rsidRPr="00E97382">
              <w:rPr>
                <w:rFonts w:ascii="Times New Roman" w:hAnsi="Times New Roman" w:cs="Times New Roman"/>
                <w:i/>
              </w:rPr>
              <w:t>До одного года</w:t>
            </w:r>
          </w:p>
        </w:tc>
        <w:tc>
          <w:tcPr>
            <w:tcW w:w="1417" w:type="dxa"/>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1-й год</w:t>
            </w:r>
          </w:p>
        </w:tc>
        <w:tc>
          <w:tcPr>
            <w:tcW w:w="3686" w:type="dxa"/>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выполнение нормативов по ОФП и СФП для </w:t>
            </w:r>
            <w:r w:rsidRPr="00E97382">
              <w:rPr>
                <w:rFonts w:ascii="Times New Roman" w:hAnsi="Times New Roman" w:cs="Times New Roman"/>
                <w:i/>
              </w:rPr>
              <w:t>зачисления</w:t>
            </w:r>
            <w:r w:rsidRPr="00E97382">
              <w:rPr>
                <w:rFonts w:ascii="Times New Roman" w:hAnsi="Times New Roman" w:cs="Times New Roman"/>
              </w:rPr>
              <w:t xml:space="preserve"> на этап спортивной подготовки</w:t>
            </w:r>
          </w:p>
        </w:tc>
        <w:tc>
          <w:tcPr>
            <w:tcW w:w="2268" w:type="dxa"/>
            <w:vAlign w:val="center"/>
            <w:hideMark/>
          </w:tcPr>
          <w:p w:rsidR="00BC2645" w:rsidRPr="00E97382" w:rsidRDefault="00BC2645" w:rsidP="00530BBA">
            <w:pPr>
              <w:pStyle w:val="af3"/>
              <w:ind w:left="0"/>
              <w:jc w:val="center"/>
              <w:rPr>
                <w:rFonts w:ascii="Times New Roman" w:hAnsi="Times New Roman" w:cs="Times New Roman"/>
                <w:lang w:val="en-US"/>
              </w:rPr>
            </w:pPr>
            <w:r w:rsidRPr="00E97382">
              <w:rPr>
                <w:rFonts w:ascii="Times New Roman" w:hAnsi="Times New Roman" w:cs="Times New Roman"/>
              </w:rPr>
              <w:t>б/р</w:t>
            </w:r>
          </w:p>
        </w:tc>
      </w:tr>
      <w:tr w:rsidR="00BC2645" w:rsidRPr="00E97382" w:rsidTr="00530BBA">
        <w:trPr>
          <w:trHeight w:val="952"/>
        </w:trPr>
        <w:tc>
          <w:tcPr>
            <w:tcW w:w="1134" w:type="dxa"/>
            <w:vMerge/>
            <w:vAlign w:val="center"/>
            <w:hideMark/>
          </w:tcPr>
          <w:p w:rsidR="00BC2645" w:rsidRPr="00E97382" w:rsidRDefault="00BC2645" w:rsidP="00530BBA">
            <w:pPr>
              <w:rPr>
                <w:rFonts w:ascii="Times New Roman" w:hAnsi="Times New Roman" w:cs="Times New Roman"/>
              </w:rPr>
            </w:pPr>
          </w:p>
        </w:tc>
        <w:tc>
          <w:tcPr>
            <w:tcW w:w="1560" w:type="dxa"/>
            <w:vMerge w:val="restart"/>
            <w:vAlign w:val="center"/>
          </w:tcPr>
          <w:p w:rsidR="00BC2645" w:rsidRPr="00E97382" w:rsidRDefault="00BC2645" w:rsidP="00530BBA">
            <w:pPr>
              <w:pStyle w:val="af3"/>
              <w:ind w:left="0"/>
              <w:jc w:val="center"/>
              <w:rPr>
                <w:rFonts w:ascii="Times New Roman" w:hAnsi="Times New Roman" w:cs="Times New Roman"/>
                <w:i/>
              </w:rPr>
            </w:pPr>
            <w:r w:rsidRPr="00E97382">
              <w:rPr>
                <w:rFonts w:ascii="Times New Roman" w:hAnsi="Times New Roman" w:cs="Times New Roman"/>
                <w:i/>
              </w:rPr>
              <w:t>Свыше одного года</w:t>
            </w: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2-й год</w:t>
            </w:r>
          </w:p>
          <w:p w:rsidR="00BC2645" w:rsidRPr="00E97382" w:rsidRDefault="00BC2645" w:rsidP="00530BBA">
            <w:pPr>
              <w:pStyle w:val="af3"/>
              <w:ind w:left="0"/>
              <w:jc w:val="center"/>
              <w:rPr>
                <w:rFonts w:ascii="Times New Roman" w:hAnsi="Times New Roman" w:cs="Times New Roman"/>
              </w:rPr>
            </w:pPr>
          </w:p>
        </w:tc>
        <w:tc>
          <w:tcPr>
            <w:tcW w:w="3686" w:type="dxa"/>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выполнение нормативов по ОФП и СФП для </w:t>
            </w:r>
            <w:r w:rsidRPr="00E97382">
              <w:rPr>
                <w:rFonts w:ascii="Times New Roman" w:hAnsi="Times New Roman" w:cs="Times New Roman"/>
                <w:i/>
              </w:rPr>
              <w:t>перевода</w:t>
            </w:r>
            <w:r w:rsidRPr="00E97382">
              <w:rPr>
                <w:rFonts w:ascii="Times New Roman" w:hAnsi="Times New Roman" w:cs="Times New Roman"/>
              </w:rPr>
              <w:t xml:space="preserve"> (зачисления) на следующий год этапа спортивной подготовки</w:t>
            </w: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б/р</w:t>
            </w:r>
          </w:p>
        </w:tc>
      </w:tr>
      <w:tr w:rsidR="00BC2645" w:rsidRPr="00E97382" w:rsidTr="00530BBA">
        <w:trPr>
          <w:trHeight w:val="952"/>
        </w:trPr>
        <w:tc>
          <w:tcPr>
            <w:tcW w:w="1134" w:type="dxa"/>
            <w:vMerge/>
            <w:vAlign w:val="center"/>
          </w:tcPr>
          <w:p w:rsidR="00BC2645" w:rsidRPr="00E97382" w:rsidRDefault="00BC2645" w:rsidP="00530BBA">
            <w:pPr>
              <w:rPr>
                <w:rFonts w:ascii="Times New Roman" w:hAnsi="Times New Roman" w:cs="Times New Roman"/>
              </w:rPr>
            </w:pPr>
          </w:p>
        </w:tc>
        <w:tc>
          <w:tcPr>
            <w:tcW w:w="1560" w:type="dxa"/>
            <w:vMerge/>
            <w:vAlign w:val="center"/>
          </w:tcPr>
          <w:p w:rsidR="00BC2645" w:rsidRPr="00E97382" w:rsidRDefault="00BC2645" w:rsidP="00530BBA">
            <w:pPr>
              <w:pStyle w:val="af3"/>
              <w:ind w:left="0"/>
              <w:jc w:val="center"/>
              <w:rPr>
                <w:rFonts w:ascii="Times New Roman" w:hAnsi="Times New Roman" w:cs="Times New Roman"/>
                <w:i/>
              </w:rPr>
            </w:pP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3-й год</w:t>
            </w:r>
          </w:p>
        </w:tc>
        <w:tc>
          <w:tcPr>
            <w:tcW w:w="3686"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выполнение нормативов по ОФП и СФП для </w:t>
            </w:r>
            <w:r w:rsidRPr="00E97382">
              <w:rPr>
                <w:rFonts w:ascii="Times New Roman" w:hAnsi="Times New Roman" w:cs="Times New Roman"/>
                <w:i/>
              </w:rPr>
              <w:t>перевода</w:t>
            </w:r>
            <w:r w:rsidRPr="00E97382">
              <w:rPr>
                <w:rFonts w:ascii="Times New Roman" w:hAnsi="Times New Roman" w:cs="Times New Roman"/>
              </w:rPr>
              <w:t xml:space="preserve"> (зачисления) на следующий год этапа спортивной подготовки</w:t>
            </w:r>
          </w:p>
        </w:tc>
        <w:tc>
          <w:tcPr>
            <w:tcW w:w="2268" w:type="dxa"/>
            <w:vAlign w:val="center"/>
          </w:tcPr>
          <w:p w:rsidR="00BC2645" w:rsidRPr="00E97382" w:rsidRDefault="00BC2645" w:rsidP="00530BBA">
            <w:pPr>
              <w:pStyle w:val="af3"/>
              <w:ind w:left="0"/>
              <w:jc w:val="center"/>
              <w:rPr>
                <w:rFonts w:ascii="Times New Roman" w:hAnsi="Times New Roman" w:cs="Times New Roman"/>
                <w:lang w:val="en-US"/>
              </w:rPr>
            </w:pPr>
            <w:r w:rsidRPr="00E97382">
              <w:rPr>
                <w:rFonts w:ascii="Times New Roman" w:hAnsi="Times New Roman" w:cs="Times New Roman"/>
              </w:rPr>
              <w:t>б/р-3 юн</w:t>
            </w:r>
          </w:p>
        </w:tc>
      </w:tr>
      <w:tr w:rsidR="00BC2645" w:rsidRPr="00E97382" w:rsidTr="00530BBA">
        <w:trPr>
          <w:trHeight w:val="952"/>
        </w:trPr>
        <w:tc>
          <w:tcPr>
            <w:tcW w:w="1134" w:type="dxa"/>
            <w:vMerge w:val="restart"/>
            <w:vAlign w:val="center"/>
          </w:tcPr>
          <w:p w:rsidR="00BC2645" w:rsidRPr="00E97382" w:rsidRDefault="00BC2645" w:rsidP="00530BBA">
            <w:pPr>
              <w:rPr>
                <w:rFonts w:ascii="Times New Roman" w:hAnsi="Times New Roman" w:cs="Times New Roman"/>
              </w:rPr>
            </w:pPr>
            <w:r w:rsidRPr="00E97382">
              <w:rPr>
                <w:rFonts w:ascii="Times New Roman" w:hAnsi="Times New Roman" w:cs="Times New Roman"/>
              </w:rPr>
              <w:t>Т (СС)</w:t>
            </w:r>
          </w:p>
        </w:tc>
        <w:tc>
          <w:tcPr>
            <w:tcW w:w="1560" w:type="dxa"/>
            <w:vMerge w:val="restart"/>
            <w:vAlign w:val="center"/>
          </w:tcPr>
          <w:p w:rsidR="00BC2645" w:rsidRPr="00E97382" w:rsidRDefault="00BC2645" w:rsidP="00530BBA">
            <w:pPr>
              <w:pStyle w:val="af3"/>
              <w:ind w:left="0"/>
              <w:jc w:val="center"/>
              <w:rPr>
                <w:rFonts w:ascii="Times New Roman" w:hAnsi="Times New Roman" w:cs="Times New Roman"/>
                <w:i/>
              </w:rPr>
            </w:pPr>
            <w:r w:rsidRPr="00E97382">
              <w:rPr>
                <w:rFonts w:ascii="Times New Roman" w:hAnsi="Times New Roman" w:cs="Times New Roman"/>
                <w:i/>
              </w:rPr>
              <w:t>Начальной спортивной специализации (до двух лет)</w:t>
            </w: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1-й год</w:t>
            </w:r>
          </w:p>
        </w:tc>
        <w:tc>
          <w:tcPr>
            <w:tcW w:w="3686" w:type="dxa"/>
            <w:vMerge w:val="restart"/>
            <w:vAlign w:val="center"/>
          </w:tcPr>
          <w:p w:rsidR="00BC2645" w:rsidRPr="00E97382" w:rsidRDefault="00BC2645" w:rsidP="00530BBA">
            <w:pPr>
              <w:jc w:val="center"/>
              <w:rPr>
                <w:rFonts w:ascii="Times New Roman" w:hAnsi="Times New Roman" w:cs="Times New Roman"/>
                <w:highlight w:val="yellow"/>
              </w:rPr>
            </w:pPr>
            <w:r w:rsidRPr="00E97382">
              <w:rPr>
                <w:rFonts w:ascii="Times New Roman" w:hAnsi="Times New Roman" w:cs="Times New Roman"/>
              </w:rPr>
              <w:t xml:space="preserve">выполнение нормативов по ОФП и СФП и техническому мастерству для </w:t>
            </w:r>
            <w:r w:rsidRPr="00E97382">
              <w:rPr>
                <w:rFonts w:ascii="Times New Roman" w:hAnsi="Times New Roman" w:cs="Times New Roman"/>
                <w:i/>
              </w:rPr>
              <w:t>зачисления</w:t>
            </w:r>
            <w:r w:rsidRPr="00E97382">
              <w:rPr>
                <w:rFonts w:ascii="Times New Roman" w:hAnsi="Times New Roman" w:cs="Times New Roman"/>
              </w:rPr>
              <w:t xml:space="preserve"> на этап спортивной подготовки</w:t>
            </w: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3 юн - 2 юн</w:t>
            </w:r>
          </w:p>
        </w:tc>
      </w:tr>
      <w:tr w:rsidR="00BC2645" w:rsidRPr="00E97382" w:rsidTr="00530BBA">
        <w:trPr>
          <w:trHeight w:val="952"/>
        </w:trPr>
        <w:tc>
          <w:tcPr>
            <w:tcW w:w="1134" w:type="dxa"/>
            <w:vMerge/>
            <w:vAlign w:val="center"/>
          </w:tcPr>
          <w:p w:rsidR="00BC2645" w:rsidRPr="00E97382" w:rsidRDefault="00BC2645" w:rsidP="00530BBA">
            <w:pPr>
              <w:rPr>
                <w:rFonts w:ascii="Times New Roman" w:hAnsi="Times New Roman" w:cs="Times New Roman"/>
              </w:rPr>
            </w:pPr>
          </w:p>
        </w:tc>
        <w:tc>
          <w:tcPr>
            <w:tcW w:w="1560" w:type="dxa"/>
            <w:vMerge/>
            <w:vAlign w:val="center"/>
          </w:tcPr>
          <w:p w:rsidR="00BC2645" w:rsidRPr="00E97382" w:rsidRDefault="00BC2645" w:rsidP="00530BBA">
            <w:pPr>
              <w:pStyle w:val="af3"/>
              <w:ind w:left="0"/>
              <w:jc w:val="center"/>
              <w:rPr>
                <w:rFonts w:ascii="Times New Roman" w:hAnsi="Times New Roman" w:cs="Times New Roman"/>
                <w:i/>
              </w:rPr>
            </w:pP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2-й год</w:t>
            </w:r>
          </w:p>
        </w:tc>
        <w:tc>
          <w:tcPr>
            <w:tcW w:w="3686" w:type="dxa"/>
            <w:vMerge/>
            <w:vAlign w:val="center"/>
          </w:tcPr>
          <w:p w:rsidR="00BC2645" w:rsidRPr="00E97382" w:rsidRDefault="00BC2645" w:rsidP="00530BBA">
            <w:pPr>
              <w:pStyle w:val="af3"/>
              <w:ind w:left="0"/>
              <w:jc w:val="center"/>
              <w:rPr>
                <w:rFonts w:ascii="Times New Roman" w:hAnsi="Times New Roman" w:cs="Times New Roman"/>
              </w:rPr>
            </w:pP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2 юн</w:t>
            </w:r>
          </w:p>
        </w:tc>
      </w:tr>
      <w:tr w:rsidR="00BC2645" w:rsidRPr="00E97382" w:rsidTr="00530BBA">
        <w:trPr>
          <w:trHeight w:val="952"/>
        </w:trPr>
        <w:tc>
          <w:tcPr>
            <w:tcW w:w="1134" w:type="dxa"/>
            <w:vMerge/>
            <w:vAlign w:val="center"/>
          </w:tcPr>
          <w:p w:rsidR="00BC2645" w:rsidRPr="00E97382" w:rsidRDefault="00BC2645" w:rsidP="00530BBA">
            <w:pPr>
              <w:rPr>
                <w:rFonts w:ascii="Times New Roman" w:hAnsi="Times New Roman" w:cs="Times New Roman"/>
              </w:rPr>
            </w:pPr>
          </w:p>
        </w:tc>
        <w:tc>
          <w:tcPr>
            <w:tcW w:w="1560" w:type="dxa"/>
            <w:vMerge w:val="restart"/>
            <w:vAlign w:val="center"/>
          </w:tcPr>
          <w:p w:rsidR="00BC2645" w:rsidRPr="00E97382" w:rsidRDefault="00BC2645" w:rsidP="00530BBA">
            <w:pPr>
              <w:pStyle w:val="af3"/>
              <w:ind w:left="0"/>
              <w:jc w:val="center"/>
              <w:rPr>
                <w:rFonts w:ascii="Times New Roman" w:hAnsi="Times New Roman" w:cs="Times New Roman"/>
                <w:i/>
              </w:rPr>
            </w:pPr>
            <w:r w:rsidRPr="00E97382">
              <w:rPr>
                <w:rFonts w:ascii="Times New Roman" w:hAnsi="Times New Roman" w:cs="Times New Roman"/>
                <w:i/>
              </w:rPr>
              <w:t>Углубленной спортивной специализации (свыше двух лет)</w:t>
            </w: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3-й год</w:t>
            </w:r>
          </w:p>
        </w:tc>
        <w:tc>
          <w:tcPr>
            <w:tcW w:w="3686" w:type="dxa"/>
            <w:vMerge w:val="restart"/>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выполнение нормативов по ОФП и СФП и техническому мастерству для </w:t>
            </w:r>
            <w:r w:rsidRPr="00E97382">
              <w:rPr>
                <w:rFonts w:ascii="Times New Roman" w:hAnsi="Times New Roman" w:cs="Times New Roman"/>
                <w:i/>
              </w:rPr>
              <w:t xml:space="preserve">перевода </w:t>
            </w:r>
            <w:r w:rsidRPr="00E97382">
              <w:rPr>
                <w:rFonts w:ascii="Times New Roman" w:hAnsi="Times New Roman" w:cs="Times New Roman"/>
              </w:rPr>
              <w:t>(зачисления) на следующий год этапа спортивной подготовки</w:t>
            </w: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2 юн – 1 юн</w:t>
            </w:r>
          </w:p>
        </w:tc>
      </w:tr>
      <w:tr w:rsidR="00BC2645" w:rsidRPr="00E97382" w:rsidTr="00530BBA">
        <w:trPr>
          <w:trHeight w:val="952"/>
        </w:trPr>
        <w:tc>
          <w:tcPr>
            <w:tcW w:w="1134" w:type="dxa"/>
            <w:vMerge/>
            <w:vAlign w:val="center"/>
          </w:tcPr>
          <w:p w:rsidR="00BC2645" w:rsidRPr="00E97382" w:rsidRDefault="00BC2645" w:rsidP="00530BBA">
            <w:pPr>
              <w:rPr>
                <w:rFonts w:ascii="Times New Roman" w:hAnsi="Times New Roman" w:cs="Times New Roman"/>
              </w:rPr>
            </w:pPr>
          </w:p>
        </w:tc>
        <w:tc>
          <w:tcPr>
            <w:tcW w:w="1560" w:type="dxa"/>
            <w:vMerge/>
            <w:vAlign w:val="center"/>
          </w:tcPr>
          <w:p w:rsidR="00BC2645" w:rsidRPr="00E97382" w:rsidRDefault="00BC2645" w:rsidP="00530BBA">
            <w:pPr>
              <w:pStyle w:val="af3"/>
              <w:ind w:left="0"/>
              <w:jc w:val="center"/>
              <w:rPr>
                <w:rFonts w:ascii="Times New Roman" w:hAnsi="Times New Roman" w:cs="Times New Roman"/>
                <w:i/>
              </w:rPr>
            </w:pP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4-й год</w:t>
            </w:r>
          </w:p>
        </w:tc>
        <w:tc>
          <w:tcPr>
            <w:tcW w:w="3686" w:type="dxa"/>
            <w:vMerge/>
            <w:vAlign w:val="center"/>
          </w:tcPr>
          <w:p w:rsidR="00BC2645" w:rsidRPr="00E97382" w:rsidRDefault="00BC2645" w:rsidP="00530BBA">
            <w:pPr>
              <w:pStyle w:val="af3"/>
              <w:ind w:left="0"/>
              <w:jc w:val="center"/>
              <w:rPr>
                <w:rFonts w:ascii="Times New Roman" w:hAnsi="Times New Roman" w:cs="Times New Roman"/>
              </w:rPr>
            </w:pP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1 юн, </w:t>
            </w:r>
            <w:r w:rsidRPr="00E97382">
              <w:rPr>
                <w:rFonts w:ascii="Times New Roman" w:hAnsi="Times New Roman" w:cs="Times New Roman"/>
                <w:lang w:val="en-US"/>
              </w:rPr>
              <w:t>III</w:t>
            </w:r>
            <w:r w:rsidRPr="00E97382">
              <w:rPr>
                <w:rFonts w:ascii="Times New Roman" w:hAnsi="Times New Roman" w:cs="Times New Roman"/>
              </w:rPr>
              <w:t xml:space="preserve">, </w:t>
            </w:r>
            <w:r w:rsidRPr="00E97382">
              <w:rPr>
                <w:rFonts w:ascii="Times New Roman" w:hAnsi="Times New Roman" w:cs="Times New Roman"/>
                <w:lang w:val="en-US"/>
              </w:rPr>
              <w:t>II</w:t>
            </w:r>
          </w:p>
        </w:tc>
      </w:tr>
      <w:tr w:rsidR="00BC2645" w:rsidRPr="00E97382" w:rsidTr="00530BBA">
        <w:trPr>
          <w:trHeight w:val="952"/>
        </w:trPr>
        <w:tc>
          <w:tcPr>
            <w:tcW w:w="1134" w:type="dxa"/>
            <w:vMerge/>
            <w:vAlign w:val="center"/>
          </w:tcPr>
          <w:p w:rsidR="00BC2645" w:rsidRPr="00E97382" w:rsidRDefault="00BC2645" w:rsidP="00530BBA">
            <w:pPr>
              <w:rPr>
                <w:rFonts w:ascii="Times New Roman" w:hAnsi="Times New Roman" w:cs="Times New Roman"/>
              </w:rPr>
            </w:pPr>
          </w:p>
        </w:tc>
        <w:tc>
          <w:tcPr>
            <w:tcW w:w="1560" w:type="dxa"/>
            <w:vMerge/>
            <w:vAlign w:val="center"/>
          </w:tcPr>
          <w:p w:rsidR="00BC2645" w:rsidRPr="00E97382" w:rsidRDefault="00BC2645" w:rsidP="00530BBA">
            <w:pPr>
              <w:pStyle w:val="af3"/>
              <w:ind w:left="0"/>
              <w:jc w:val="center"/>
              <w:rPr>
                <w:rFonts w:ascii="Times New Roman" w:hAnsi="Times New Roman" w:cs="Times New Roman"/>
                <w:i/>
              </w:rPr>
            </w:pP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5-й год</w:t>
            </w:r>
          </w:p>
        </w:tc>
        <w:tc>
          <w:tcPr>
            <w:tcW w:w="3686" w:type="dxa"/>
            <w:vMerge/>
            <w:vAlign w:val="center"/>
          </w:tcPr>
          <w:p w:rsidR="00BC2645" w:rsidRPr="00E97382" w:rsidRDefault="00BC2645" w:rsidP="00530BBA">
            <w:pPr>
              <w:pStyle w:val="af3"/>
              <w:ind w:left="0"/>
              <w:jc w:val="center"/>
              <w:rPr>
                <w:rFonts w:ascii="Times New Roman" w:hAnsi="Times New Roman" w:cs="Times New Roman"/>
              </w:rPr>
            </w:pP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 xml:space="preserve">1 юн, </w:t>
            </w:r>
            <w:r w:rsidRPr="00E97382">
              <w:rPr>
                <w:rFonts w:ascii="Times New Roman" w:hAnsi="Times New Roman" w:cs="Times New Roman"/>
                <w:lang w:val="en-US"/>
              </w:rPr>
              <w:t>III</w:t>
            </w:r>
            <w:r w:rsidRPr="00E97382">
              <w:rPr>
                <w:rFonts w:ascii="Times New Roman" w:hAnsi="Times New Roman" w:cs="Times New Roman"/>
              </w:rPr>
              <w:t xml:space="preserve">, </w:t>
            </w:r>
            <w:r w:rsidRPr="00E97382">
              <w:rPr>
                <w:rFonts w:ascii="Times New Roman" w:hAnsi="Times New Roman" w:cs="Times New Roman"/>
                <w:lang w:val="en-US"/>
              </w:rPr>
              <w:t>II</w:t>
            </w:r>
          </w:p>
        </w:tc>
      </w:tr>
      <w:tr w:rsidR="00BC2645" w:rsidRPr="00E97382" w:rsidTr="00530BBA">
        <w:trPr>
          <w:trHeight w:val="922"/>
        </w:trPr>
        <w:tc>
          <w:tcPr>
            <w:tcW w:w="1134"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ССМ</w:t>
            </w:r>
          </w:p>
        </w:tc>
        <w:tc>
          <w:tcPr>
            <w:tcW w:w="1560" w:type="dxa"/>
            <w:vAlign w:val="center"/>
          </w:tcPr>
          <w:p w:rsidR="00BC2645" w:rsidRPr="00E97382" w:rsidRDefault="00BC2645" w:rsidP="00530BBA">
            <w:pPr>
              <w:pStyle w:val="af3"/>
              <w:ind w:left="0"/>
              <w:jc w:val="center"/>
              <w:rPr>
                <w:rFonts w:ascii="Times New Roman" w:hAnsi="Times New Roman" w:cs="Times New Roman"/>
                <w:i/>
              </w:rPr>
            </w:pPr>
            <w:r w:rsidRPr="00E97382">
              <w:rPr>
                <w:rFonts w:ascii="Times New Roman" w:hAnsi="Times New Roman" w:cs="Times New Roman"/>
                <w:i/>
              </w:rPr>
              <w:t>Совершенствования спортивного мастерства</w:t>
            </w:r>
          </w:p>
        </w:tc>
        <w:tc>
          <w:tcPr>
            <w:tcW w:w="1417"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Весь период</w:t>
            </w:r>
          </w:p>
        </w:tc>
        <w:tc>
          <w:tcPr>
            <w:tcW w:w="3686" w:type="dxa"/>
            <w:vAlign w:val="center"/>
          </w:tcPr>
          <w:p w:rsidR="00BC2645" w:rsidRPr="00E97382" w:rsidRDefault="00BC2645" w:rsidP="00530BBA">
            <w:pPr>
              <w:pStyle w:val="af3"/>
              <w:ind w:left="0"/>
              <w:jc w:val="center"/>
              <w:rPr>
                <w:rFonts w:ascii="Times New Roman" w:hAnsi="Times New Roman" w:cs="Times New Roman"/>
                <w:highlight w:val="yellow"/>
              </w:rPr>
            </w:pPr>
            <w:r w:rsidRPr="00E97382">
              <w:rPr>
                <w:rFonts w:ascii="Times New Roman" w:hAnsi="Times New Roman" w:cs="Times New Roman"/>
              </w:rPr>
              <w:t xml:space="preserve">выполнение нормативов по ОФП и СФП и техническому мастерству  для </w:t>
            </w:r>
            <w:r w:rsidRPr="00E97382">
              <w:rPr>
                <w:rFonts w:ascii="Times New Roman" w:hAnsi="Times New Roman" w:cs="Times New Roman"/>
                <w:i/>
              </w:rPr>
              <w:t>зачисления</w:t>
            </w:r>
            <w:r w:rsidRPr="00E97382">
              <w:rPr>
                <w:rFonts w:ascii="Times New Roman" w:hAnsi="Times New Roman" w:cs="Times New Roman"/>
              </w:rPr>
              <w:t xml:space="preserve"> (перевода) на следующий год этапа спортивной подготовки</w:t>
            </w:r>
          </w:p>
        </w:tc>
        <w:tc>
          <w:tcPr>
            <w:tcW w:w="2268" w:type="dxa"/>
            <w:vAlign w:val="center"/>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lang w:val="en-US"/>
              </w:rPr>
              <w:t>I</w:t>
            </w:r>
          </w:p>
        </w:tc>
      </w:tr>
      <w:tr w:rsidR="00BC2645" w:rsidRPr="00E97382" w:rsidTr="00530BBA">
        <w:tc>
          <w:tcPr>
            <w:tcW w:w="1134" w:type="dxa"/>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ВСМ</w:t>
            </w:r>
          </w:p>
        </w:tc>
        <w:tc>
          <w:tcPr>
            <w:tcW w:w="1560" w:type="dxa"/>
            <w:vAlign w:val="center"/>
          </w:tcPr>
          <w:p w:rsidR="00BC2645" w:rsidRPr="00E97382" w:rsidRDefault="00BC2645" w:rsidP="00530BBA">
            <w:pPr>
              <w:pStyle w:val="af3"/>
              <w:ind w:left="0"/>
              <w:jc w:val="center"/>
              <w:rPr>
                <w:rFonts w:ascii="Times New Roman" w:hAnsi="Times New Roman" w:cs="Times New Roman"/>
                <w:i/>
              </w:rPr>
            </w:pPr>
            <w:r w:rsidRPr="00E97382">
              <w:rPr>
                <w:rFonts w:ascii="Times New Roman" w:hAnsi="Times New Roman" w:cs="Times New Roman"/>
                <w:i/>
              </w:rPr>
              <w:t>Высшего спортивного мастерства</w:t>
            </w:r>
          </w:p>
        </w:tc>
        <w:tc>
          <w:tcPr>
            <w:tcW w:w="1417" w:type="dxa"/>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Весь период</w:t>
            </w:r>
          </w:p>
        </w:tc>
        <w:tc>
          <w:tcPr>
            <w:tcW w:w="3686" w:type="dxa"/>
            <w:vAlign w:val="center"/>
            <w:hideMark/>
          </w:tcPr>
          <w:p w:rsidR="00BC2645" w:rsidRPr="00E97382" w:rsidRDefault="00BC2645" w:rsidP="00530BBA">
            <w:pPr>
              <w:pStyle w:val="af3"/>
              <w:ind w:left="0"/>
              <w:jc w:val="center"/>
              <w:rPr>
                <w:rFonts w:ascii="Times New Roman" w:hAnsi="Times New Roman" w:cs="Times New Roman"/>
                <w:highlight w:val="yellow"/>
              </w:rPr>
            </w:pPr>
            <w:r w:rsidRPr="00E97382">
              <w:rPr>
                <w:rFonts w:ascii="Times New Roman" w:hAnsi="Times New Roman" w:cs="Times New Roman"/>
              </w:rPr>
              <w:t xml:space="preserve">выполнение нормативов по ОФП и СФП и техническому мастерству для </w:t>
            </w:r>
            <w:r w:rsidRPr="00E97382">
              <w:rPr>
                <w:rFonts w:ascii="Times New Roman" w:hAnsi="Times New Roman" w:cs="Times New Roman"/>
                <w:i/>
              </w:rPr>
              <w:t xml:space="preserve">зачисления </w:t>
            </w:r>
            <w:r w:rsidRPr="00E97382">
              <w:rPr>
                <w:rFonts w:ascii="Times New Roman" w:hAnsi="Times New Roman" w:cs="Times New Roman"/>
              </w:rPr>
              <w:t>(перевода) на этап спортивной подготовки</w:t>
            </w:r>
          </w:p>
        </w:tc>
        <w:tc>
          <w:tcPr>
            <w:tcW w:w="2268" w:type="dxa"/>
            <w:vAlign w:val="center"/>
            <w:hideMark/>
          </w:tcPr>
          <w:p w:rsidR="00BC2645" w:rsidRPr="00E97382" w:rsidRDefault="00BC2645" w:rsidP="00530BBA">
            <w:pPr>
              <w:pStyle w:val="af3"/>
              <w:ind w:left="0"/>
              <w:jc w:val="center"/>
              <w:rPr>
                <w:rFonts w:ascii="Times New Roman" w:hAnsi="Times New Roman" w:cs="Times New Roman"/>
              </w:rPr>
            </w:pPr>
            <w:r w:rsidRPr="00E97382">
              <w:rPr>
                <w:rFonts w:ascii="Times New Roman" w:hAnsi="Times New Roman" w:cs="Times New Roman"/>
              </w:rPr>
              <w:t>Кандидат в мастера спорта</w:t>
            </w:r>
          </w:p>
        </w:tc>
      </w:tr>
    </w:tbl>
    <w:p w:rsidR="00BC2645" w:rsidRPr="00E97382" w:rsidRDefault="00BC2645" w:rsidP="00BC2645">
      <w:pPr>
        <w:pStyle w:val="af3"/>
        <w:spacing w:after="0" w:line="240" w:lineRule="auto"/>
        <w:ind w:left="0"/>
        <w:jc w:val="center"/>
        <w:rPr>
          <w:rFonts w:ascii="Times New Roman" w:hAnsi="Times New Roman" w:cs="Times New Roman"/>
          <w:sz w:val="28"/>
          <w:szCs w:val="24"/>
        </w:rPr>
      </w:pPr>
    </w:p>
    <w:p w:rsidR="00BC2645" w:rsidRPr="00E97382" w:rsidRDefault="00BC2645" w:rsidP="00BC2645">
      <w:pPr>
        <w:pStyle w:val="af3"/>
        <w:spacing w:after="0" w:line="240" w:lineRule="auto"/>
        <w:ind w:left="0"/>
        <w:jc w:val="center"/>
        <w:rPr>
          <w:rFonts w:ascii="Times New Roman" w:hAnsi="Times New Roman" w:cs="Times New Roman"/>
          <w:sz w:val="28"/>
          <w:szCs w:val="24"/>
        </w:rPr>
      </w:pPr>
    </w:p>
    <w:p w:rsidR="00BC2645" w:rsidRPr="00E97382" w:rsidRDefault="00BC2645" w:rsidP="00BC2645">
      <w:pPr>
        <w:pStyle w:val="af3"/>
        <w:spacing w:after="0" w:line="240" w:lineRule="auto"/>
        <w:ind w:left="0"/>
        <w:jc w:val="both"/>
        <w:rPr>
          <w:rFonts w:ascii="Times New Roman" w:hAnsi="Times New Roman" w:cs="Times New Roman"/>
          <w:sz w:val="18"/>
          <w:szCs w:val="24"/>
        </w:rPr>
      </w:pPr>
    </w:p>
    <w:p w:rsidR="00BC2645" w:rsidRPr="00E97382" w:rsidRDefault="00BC2645" w:rsidP="00BC2645">
      <w:pPr>
        <w:pStyle w:val="af3"/>
        <w:spacing w:after="0" w:line="240" w:lineRule="auto"/>
        <w:ind w:left="0" w:firstLine="708"/>
        <w:jc w:val="both"/>
        <w:rPr>
          <w:rFonts w:ascii="Times New Roman" w:hAnsi="Times New Roman" w:cs="Times New Roman"/>
          <w:sz w:val="28"/>
          <w:szCs w:val="28"/>
        </w:rPr>
      </w:pPr>
      <w:r w:rsidRPr="00E97382">
        <w:rPr>
          <w:rFonts w:ascii="Times New Roman" w:hAnsi="Times New Roman" w:cs="Times New Roman"/>
          <w:b/>
          <w:sz w:val="28"/>
          <w:szCs w:val="24"/>
        </w:rPr>
        <w:t xml:space="preserve">Раздел «Методическая часть», пункт 3.3 «Рекомендуемые объемы тренировочных и соревновательных нагрузок» </w:t>
      </w:r>
      <w:r w:rsidRPr="00E97382">
        <w:rPr>
          <w:rFonts w:ascii="Times New Roman" w:hAnsi="Times New Roman" w:cs="Times New Roman"/>
          <w:sz w:val="28"/>
          <w:szCs w:val="28"/>
        </w:rPr>
        <w:t>изложить в следующей редакции:</w:t>
      </w:r>
    </w:p>
    <w:p w:rsidR="00BC2645" w:rsidRPr="00E97382" w:rsidRDefault="00BC2645" w:rsidP="00BC2645">
      <w:pPr>
        <w:pStyle w:val="af2"/>
        <w:spacing w:line="276" w:lineRule="auto"/>
        <w:jc w:val="center"/>
        <w:rPr>
          <w:rFonts w:ascii="Times New Roman" w:eastAsia="Calibri" w:hAnsi="Times New Roman" w:cs="Times New Roman"/>
          <w:b/>
          <w:sz w:val="28"/>
          <w:shd w:val="clear" w:color="auto" w:fill="FFFFFF"/>
          <w:lang w:eastAsia="en-US"/>
        </w:rPr>
      </w:pPr>
    </w:p>
    <w:p w:rsidR="00BC2645" w:rsidRPr="00E97382" w:rsidRDefault="00BC2645" w:rsidP="00BC2645">
      <w:pPr>
        <w:pStyle w:val="af3"/>
        <w:spacing w:after="0"/>
        <w:ind w:left="0" w:firstLine="709"/>
        <w:jc w:val="both"/>
        <w:rPr>
          <w:rFonts w:ascii="Times New Roman" w:eastAsia="Times New Roman" w:hAnsi="Times New Roman" w:cs="Times New Roman"/>
          <w:sz w:val="28"/>
        </w:rPr>
      </w:pPr>
      <w:r w:rsidRPr="00E97382">
        <w:rPr>
          <w:rFonts w:ascii="Times New Roman" w:eastAsia="Times New Roman" w:hAnsi="Times New Roman" w:cs="Times New Roman"/>
          <w:sz w:val="28"/>
        </w:rPr>
        <w:t xml:space="preserve">«Соотношения объемов тренировочных и соревновательных нагрузок являются </w:t>
      </w:r>
      <w:r w:rsidRPr="00E97382">
        <w:rPr>
          <w:rFonts w:ascii="Times New Roman" w:eastAsia="Times New Roman" w:hAnsi="Times New Roman" w:cs="Times New Roman"/>
          <w:i/>
          <w:sz w:val="28"/>
        </w:rPr>
        <w:t>максимальными</w:t>
      </w:r>
      <w:r w:rsidRPr="00E97382">
        <w:rPr>
          <w:rFonts w:ascii="Times New Roman" w:eastAsia="Times New Roman" w:hAnsi="Times New Roman" w:cs="Times New Roman"/>
          <w:sz w:val="28"/>
        </w:rPr>
        <w:t xml:space="preserve"> и представлены в примерном </w:t>
      </w:r>
      <w:r w:rsidRPr="00E97382">
        <w:rPr>
          <w:rFonts w:ascii="Times New Roman" w:eastAsia="Times New Roman" w:hAnsi="Times New Roman" w:cs="Times New Roman"/>
          <w:i/>
          <w:sz w:val="28"/>
        </w:rPr>
        <w:t>тренировочном плане, рассчитанном на 52 недели, в таблице № 14</w:t>
      </w:r>
      <w:r w:rsidRPr="00E97382">
        <w:rPr>
          <w:rFonts w:ascii="Times New Roman" w:eastAsia="Times New Roman" w:hAnsi="Times New Roman" w:cs="Times New Roman"/>
          <w:sz w:val="28"/>
        </w:rPr>
        <w:t xml:space="preserve">. </w:t>
      </w:r>
    </w:p>
    <w:p w:rsidR="00BC2645" w:rsidRPr="00E97382" w:rsidRDefault="00BC2645" w:rsidP="00BC2645">
      <w:pPr>
        <w:spacing w:after="0" w:line="240" w:lineRule="auto"/>
        <w:rPr>
          <w:rFonts w:ascii="Times New Roman" w:eastAsia="Times New Roman" w:hAnsi="Times New Roman" w:cs="Times New Roman"/>
          <w:sz w:val="28"/>
        </w:rPr>
      </w:pPr>
      <w:r w:rsidRPr="00E97382">
        <w:rPr>
          <w:rFonts w:ascii="Times New Roman" w:eastAsia="Times New Roman" w:hAnsi="Times New Roman" w:cs="Times New Roman"/>
          <w:sz w:val="28"/>
        </w:rPr>
        <w:t xml:space="preserve">    </w:t>
      </w:r>
    </w:p>
    <w:p w:rsidR="00BC2645" w:rsidRPr="00E97382" w:rsidRDefault="00BC2645" w:rsidP="00BC2645">
      <w:pPr>
        <w:spacing w:after="0" w:line="240" w:lineRule="auto"/>
        <w:rPr>
          <w:rFonts w:ascii="Times New Roman" w:eastAsia="Times New Roman" w:hAnsi="Times New Roman" w:cs="Times New Roman"/>
          <w:sz w:val="28"/>
        </w:rPr>
      </w:pPr>
    </w:p>
    <w:p w:rsidR="00BC2645" w:rsidRPr="00E97382" w:rsidRDefault="00BC2645" w:rsidP="00BC2645">
      <w:pPr>
        <w:spacing w:after="0" w:line="240" w:lineRule="auto"/>
        <w:rPr>
          <w:rFonts w:ascii="Times New Roman" w:eastAsia="Times New Roman" w:hAnsi="Times New Roman" w:cs="Times New Roman"/>
          <w:sz w:val="28"/>
        </w:rPr>
        <w:sectPr w:rsidR="00BC2645" w:rsidRPr="00E97382" w:rsidSect="00A71D2A">
          <w:footerReference w:type="default" r:id="rId22"/>
          <w:pgSz w:w="11906" w:h="16838"/>
          <w:pgMar w:top="1134" w:right="851" w:bottom="851" w:left="1701" w:header="709" w:footer="709" w:gutter="0"/>
          <w:cols w:space="720"/>
          <w:titlePg/>
          <w:docGrid w:linePitch="299"/>
        </w:sectPr>
      </w:pPr>
    </w:p>
    <w:p w:rsidR="00BC2645" w:rsidRPr="00E97382" w:rsidRDefault="00BC2645" w:rsidP="00BC2645">
      <w:pPr>
        <w:pStyle w:val="af3"/>
        <w:spacing w:after="0" w:line="240" w:lineRule="auto"/>
        <w:ind w:left="0"/>
        <w:jc w:val="right"/>
        <w:rPr>
          <w:rFonts w:ascii="Times New Roman" w:hAnsi="Times New Roman" w:cs="Times New Roman"/>
          <w:sz w:val="28"/>
          <w:szCs w:val="24"/>
        </w:rPr>
      </w:pPr>
    </w:p>
    <w:p w:rsidR="00BC2645" w:rsidRPr="00E97382" w:rsidRDefault="00BC2645" w:rsidP="00BC2645">
      <w:pPr>
        <w:pStyle w:val="af3"/>
        <w:spacing w:after="0" w:line="240" w:lineRule="auto"/>
        <w:ind w:left="0"/>
        <w:jc w:val="right"/>
        <w:rPr>
          <w:rFonts w:ascii="Times New Roman" w:hAnsi="Times New Roman" w:cs="Times New Roman"/>
          <w:sz w:val="28"/>
          <w:szCs w:val="24"/>
        </w:rPr>
      </w:pPr>
      <w:r w:rsidRPr="00E97382">
        <w:rPr>
          <w:rFonts w:ascii="Times New Roman" w:hAnsi="Times New Roman" w:cs="Times New Roman"/>
          <w:sz w:val="28"/>
          <w:szCs w:val="24"/>
        </w:rPr>
        <w:t>Таблица № 14</w:t>
      </w:r>
    </w:p>
    <w:p w:rsidR="00BC2645" w:rsidRPr="00E97382" w:rsidRDefault="00BC2645" w:rsidP="00BC2645">
      <w:pPr>
        <w:pStyle w:val="af3"/>
        <w:spacing w:after="0" w:line="240" w:lineRule="auto"/>
        <w:ind w:left="-426" w:right="-817"/>
        <w:jc w:val="center"/>
        <w:rPr>
          <w:rFonts w:ascii="Times New Roman" w:hAnsi="Times New Roman" w:cs="Times New Roman"/>
          <w:b/>
          <w:sz w:val="24"/>
          <w:szCs w:val="24"/>
        </w:rPr>
      </w:pPr>
      <w:r w:rsidRPr="00E97382">
        <w:rPr>
          <w:rFonts w:ascii="Times New Roman" w:hAnsi="Times New Roman" w:cs="Times New Roman"/>
          <w:b/>
          <w:sz w:val="24"/>
          <w:szCs w:val="24"/>
        </w:rPr>
        <w:t>ТРЕНИРОВОЧНЫЙ ПЛАН</w:t>
      </w:r>
    </w:p>
    <w:p w:rsidR="00BC2645" w:rsidRPr="00E97382" w:rsidRDefault="00BC2645" w:rsidP="00BC2645">
      <w:pPr>
        <w:spacing w:after="0"/>
        <w:ind w:left="-426" w:right="-817"/>
        <w:jc w:val="center"/>
        <w:rPr>
          <w:rFonts w:ascii="Times New Roman" w:hAnsi="Times New Roman" w:cs="Times New Roman"/>
          <w:b/>
          <w:sz w:val="24"/>
          <w:szCs w:val="24"/>
        </w:rPr>
      </w:pPr>
      <w:r w:rsidRPr="00E97382">
        <w:rPr>
          <w:rFonts w:ascii="Times New Roman" w:hAnsi="Times New Roman" w:cs="Times New Roman"/>
          <w:b/>
          <w:sz w:val="24"/>
          <w:szCs w:val="24"/>
        </w:rPr>
        <w:t>тренировочных занятий по баскетболу, из расчета на 52 недели (час)</w:t>
      </w:r>
    </w:p>
    <w:p w:rsidR="00BC2645" w:rsidRPr="00E97382" w:rsidRDefault="00BC2645" w:rsidP="00BC2645">
      <w:pPr>
        <w:spacing w:after="0"/>
        <w:jc w:val="center"/>
        <w:rPr>
          <w:rFonts w:ascii="Times New Roman" w:hAnsi="Times New Roman"/>
          <w:b/>
          <w:i/>
          <w:sz w:val="16"/>
          <w:szCs w:val="16"/>
        </w:rPr>
      </w:pPr>
    </w:p>
    <w:tbl>
      <w:tblPr>
        <w:tblW w:w="528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691"/>
        <w:gridCol w:w="469"/>
        <w:gridCol w:w="539"/>
        <w:gridCol w:w="507"/>
        <w:gridCol w:w="523"/>
        <w:gridCol w:w="488"/>
        <w:gridCol w:w="529"/>
        <w:gridCol w:w="6"/>
        <w:gridCol w:w="465"/>
        <w:gridCol w:w="465"/>
        <w:gridCol w:w="456"/>
        <w:gridCol w:w="488"/>
        <w:gridCol w:w="469"/>
        <w:gridCol w:w="539"/>
        <w:gridCol w:w="475"/>
        <w:gridCol w:w="520"/>
        <w:gridCol w:w="529"/>
        <w:gridCol w:w="577"/>
        <w:gridCol w:w="615"/>
        <w:gridCol w:w="580"/>
        <w:gridCol w:w="669"/>
        <w:gridCol w:w="638"/>
        <w:gridCol w:w="666"/>
        <w:gridCol w:w="516"/>
        <w:gridCol w:w="615"/>
        <w:gridCol w:w="475"/>
      </w:tblGrid>
      <w:tr w:rsidR="00BC2645" w:rsidRPr="00E97382" w:rsidTr="00530BBA">
        <w:tc>
          <w:tcPr>
            <w:tcW w:w="135" w:type="pct"/>
            <w:vMerge w:val="restart"/>
            <w:vAlign w:val="center"/>
          </w:tcPr>
          <w:p w:rsidR="00BC2645" w:rsidRPr="00E97382" w:rsidRDefault="00BC2645" w:rsidP="00530BBA">
            <w:pPr>
              <w:spacing w:after="0" w:line="240" w:lineRule="auto"/>
              <w:jc w:val="both"/>
              <w:rPr>
                <w:rFonts w:ascii="Times New Roman" w:hAnsi="Times New Roman" w:cs="Times New Roman"/>
                <w:sz w:val="20"/>
                <w:szCs w:val="20"/>
              </w:rPr>
            </w:pPr>
            <w:r w:rsidRPr="00E97382">
              <w:rPr>
                <w:rFonts w:ascii="Times New Roman" w:hAnsi="Times New Roman" w:cs="Times New Roman"/>
                <w:sz w:val="20"/>
                <w:szCs w:val="20"/>
              </w:rPr>
              <w:t>№</w:t>
            </w:r>
          </w:p>
          <w:p w:rsidR="00BC2645" w:rsidRPr="00E97382" w:rsidRDefault="00BC2645" w:rsidP="00530BBA">
            <w:pPr>
              <w:spacing w:after="0" w:line="240" w:lineRule="auto"/>
              <w:jc w:val="both"/>
              <w:rPr>
                <w:rFonts w:ascii="Times New Roman" w:hAnsi="Times New Roman" w:cs="Times New Roman"/>
                <w:sz w:val="20"/>
                <w:szCs w:val="20"/>
              </w:rPr>
            </w:pPr>
            <w:r w:rsidRPr="00E97382">
              <w:rPr>
                <w:rFonts w:ascii="Times New Roman" w:hAnsi="Times New Roman" w:cs="Times New Roman"/>
                <w:sz w:val="20"/>
                <w:szCs w:val="20"/>
              </w:rPr>
              <w:t>п/п</w:t>
            </w:r>
          </w:p>
        </w:tc>
        <w:tc>
          <w:tcPr>
            <w:tcW w:w="844" w:type="pct"/>
            <w:vMerge w:val="restart"/>
            <w:vAlign w:val="center"/>
          </w:tcPr>
          <w:p w:rsidR="00BC2645" w:rsidRPr="00E97382" w:rsidRDefault="00BC2645" w:rsidP="00530BBA">
            <w:pPr>
              <w:spacing w:after="0" w:line="240" w:lineRule="auto"/>
              <w:rPr>
                <w:rFonts w:ascii="Times New Roman" w:hAnsi="Times New Roman" w:cs="Times New Roman"/>
                <w:sz w:val="20"/>
                <w:szCs w:val="20"/>
              </w:rPr>
            </w:pPr>
            <w:r w:rsidRPr="00E97382">
              <w:rPr>
                <w:rFonts w:ascii="Times New Roman" w:hAnsi="Times New Roman" w:cs="Times New Roman"/>
                <w:sz w:val="20"/>
                <w:szCs w:val="20"/>
              </w:rPr>
              <w:t>Разделы  подготовки</w:t>
            </w:r>
          </w:p>
        </w:tc>
        <w:tc>
          <w:tcPr>
            <w:tcW w:w="4021" w:type="pct"/>
            <w:gridSpan w:val="25"/>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ЭТАПЫ ПОДГОТОВКИ</w:t>
            </w:r>
          </w:p>
        </w:tc>
      </w:tr>
      <w:tr w:rsidR="00BC2645" w:rsidRPr="00E97382" w:rsidTr="00530BBA">
        <w:trPr>
          <w:trHeight w:val="213"/>
        </w:trPr>
        <w:tc>
          <w:tcPr>
            <w:tcW w:w="135" w:type="pct"/>
            <w:vMerge/>
            <w:vAlign w:val="center"/>
          </w:tcPr>
          <w:p w:rsidR="00BC2645" w:rsidRPr="00E97382" w:rsidRDefault="00BC2645" w:rsidP="00530BBA">
            <w:pPr>
              <w:spacing w:after="0" w:line="240" w:lineRule="auto"/>
              <w:jc w:val="both"/>
              <w:rPr>
                <w:rFonts w:ascii="Times New Roman" w:hAnsi="Times New Roman" w:cs="Times New Roman"/>
                <w:sz w:val="20"/>
                <w:szCs w:val="20"/>
              </w:rPr>
            </w:pPr>
          </w:p>
        </w:tc>
        <w:tc>
          <w:tcPr>
            <w:tcW w:w="844" w:type="pct"/>
            <w:vMerge/>
            <w:vAlign w:val="center"/>
          </w:tcPr>
          <w:p w:rsidR="00BC2645" w:rsidRPr="00E97382" w:rsidRDefault="00BC2645" w:rsidP="00530BBA">
            <w:pPr>
              <w:spacing w:after="0" w:line="240" w:lineRule="auto"/>
              <w:rPr>
                <w:rFonts w:ascii="Times New Roman" w:hAnsi="Times New Roman" w:cs="Times New Roman"/>
                <w:sz w:val="20"/>
                <w:szCs w:val="20"/>
              </w:rPr>
            </w:pPr>
          </w:p>
        </w:tc>
        <w:tc>
          <w:tcPr>
            <w:tcW w:w="958" w:type="pct"/>
            <w:gridSpan w:val="6"/>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НП</w:t>
            </w:r>
          </w:p>
        </w:tc>
        <w:tc>
          <w:tcPr>
            <w:tcW w:w="1565" w:type="pct"/>
            <w:gridSpan w:val="11"/>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Т</w:t>
            </w:r>
          </w:p>
        </w:tc>
        <w:tc>
          <w:tcPr>
            <w:tcW w:w="785" w:type="pct"/>
            <w:gridSpan w:val="4"/>
            <w:vMerge w:val="restart"/>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ССМ</w:t>
            </w:r>
          </w:p>
        </w:tc>
        <w:tc>
          <w:tcPr>
            <w:tcW w:w="713" w:type="pct"/>
            <w:gridSpan w:val="4"/>
            <w:vMerge w:val="restart"/>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ВСМ</w:t>
            </w:r>
          </w:p>
        </w:tc>
      </w:tr>
      <w:tr w:rsidR="00BC2645" w:rsidRPr="00E97382" w:rsidTr="00530BBA">
        <w:trPr>
          <w:trHeight w:val="551"/>
        </w:trPr>
        <w:tc>
          <w:tcPr>
            <w:tcW w:w="135" w:type="pct"/>
            <w:vMerge/>
            <w:vAlign w:val="center"/>
          </w:tcPr>
          <w:p w:rsidR="00BC2645" w:rsidRPr="00E97382" w:rsidRDefault="00BC2645" w:rsidP="00530BBA">
            <w:pPr>
              <w:spacing w:after="0" w:line="240" w:lineRule="auto"/>
              <w:jc w:val="both"/>
              <w:rPr>
                <w:rFonts w:ascii="Times New Roman" w:hAnsi="Times New Roman" w:cs="Times New Roman"/>
                <w:sz w:val="20"/>
                <w:szCs w:val="20"/>
              </w:rPr>
            </w:pPr>
          </w:p>
        </w:tc>
        <w:tc>
          <w:tcPr>
            <w:tcW w:w="844" w:type="pct"/>
            <w:vMerge/>
            <w:vAlign w:val="center"/>
          </w:tcPr>
          <w:p w:rsidR="00BC2645" w:rsidRPr="00E97382" w:rsidRDefault="00BC2645" w:rsidP="00530BBA">
            <w:pPr>
              <w:spacing w:after="0" w:line="240" w:lineRule="auto"/>
              <w:rPr>
                <w:rFonts w:ascii="Times New Roman" w:hAnsi="Times New Roman" w:cs="Times New Roman"/>
                <w:sz w:val="20"/>
                <w:szCs w:val="20"/>
              </w:rPr>
            </w:pPr>
          </w:p>
        </w:tc>
        <w:tc>
          <w:tcPr>
            <w:tcW w:w="316" w:type="pct"/>
            <w:gridSpan w:val="2"/>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до года</w:t>
            </w:r>
          </w:p>
        </w:tc>
        <w:tc>
          <w:tcPr>
            <w:tcW w:w="644" w:type="pct"/>
            <w:gridSpan w:val="5"/>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свыше одного года</w:t>
            </w:r>
          </w:p>
        </w:tc>
        <w:tc>
          <w:tcPr>
            <w:tcW w:w="588" w:type="pct"/>
            <w:gridSpan w:val="4"/>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этап начальной специализации</w:t>
            </w:r>
          </w:p>
        </w:tc>
        <w:tc>
          <w:tcPr>
            <w:tcW w:w="975" w:type="pct"/>
            <w:gridSpan w:val="6"/>
            <w:vAlign w:val="center"/>
          </w:tcPr>
          <w:p w:rsidR="00BC2645" w:rsidRPr="00E97382" w:rsidRDefault="00BC2645" w:rsidP="00530BBA">
            <w:pPr>
              <w:spacing w:after="0" w:line="240" w:lineRule="auto"/>
              <w:jc w:val="center"/>
              <w:rPr>
                <w:rFonts w:ascii="Times New Roman" w:hAnsi="Times New Roman" w:cs="Times New Roman"/>
                <w:sz w:val="20"/>
                <w:szCs w:val="20"/>
              </w:rPr>
            </w:pPr>
            <w:r w:rsidRPr="00E97382">
              <w:rPr>
                <w:rFonts w:ascii="Times New Roman" w:hAnsi="Times New Roman" w:cs="Times New Roman"/>
                <w:sz w:val="20"/>
                <w:szCs w:val="20"/>
              </w:rPr>
              <w:t>этап углубленной специализации</w:t>
            </w:r>
          </w:p>
        </w:tc>
        <w:tc>
          <w:tcPr>
            <w:tcW w:w="785" w:type="pct"/>
            <w:gridSpan w:val="4"/>
            <w:vMerge/>
            <w:vAlign w:val="center"/>
          </w:tcPr>
          <w:p w:rsidR="00BC2645" w:rsidRPr="00E97382" w:rsidRDefault="00BC2645" w:rsidP="00530BBA">
            <w:pPr>
              <w:spacing w:after="0" w:line="240" w:lineRule="auto"/>
              <w:jc w:val="center"/>
              <w:rPr>
                <w:rFonts w:ascii="Times New Roman" w:hAnsi="Times New Roman" w:cs="Times New Roman"/>
                <w:sz w:val="20"/>
                <w:szCs w:val="20"/>
              </w:rPr>
            </w:pPr>
          </w:p>
        </w:tc>
        <w:tc>
          <w:tcPr>
            <w:tcW w:w="713" w:type="pct"/>
            <w:gridSpan w:val="4"/>
            <w:vMerge/>
            <w:vAlign w:val="center"/>
          </w:tcPr>
          <w:p w:rsidR="00BC2645" w:rsidRPr="00E97382" w:rsidRDefault="00BC2645" w:rsidP="00530BBA">
            <w:pPr>
              <w:spacing w:after="0" w:line="240" w:lineRule="auto"/>
              <w:jc w:val="center"/>
              <w:rPr>
                <w:rFonts w:ascii="Times New Roman" w:hAnsi="Times New Roman" w:cs="Times New Roman"/>
                <w:sz w:val="20"/>
                <w:szCs w:val="20"/>
              </w:rPr>
            </w:pPr>
          </w:p>
        </w:tc>
      </w:tr>
      <w:tr w:rsidR="00BC2645" w:rsidRPr="00E97382" w:rsidTr="00530BBA">
        <w:tc>
          <w:tcPr>
            <w:tcW w:w="135" w:type="pct"/>
            <w:vMerge/>
            <w:vAlign w:val="center"/>
          </w:tcPr>
          <w:p w:rsidR="00BC2645" w:rsidRPr="00E97382" w:rsidRDefault="00BC2645" w:rsidP="00530BBA">
            <w:pPr>
              <w:spacing w:after="0" w:line="240" w:lineRule="auto"/>
              <w:jc w:val="both"/>
              <w:rPr>
                <w:rFonts w:ascii="Times New Roman" w:hAnsi="Times New Roman" w:cs="Times New Roman"/>
                <w:sz w:val="20"/>
                <w:szCs w:val="20"/>
              </w:rPr>
            </w:pPr>
          </w:p>
        </w:tc>
        <w:tc>
          <w:tcPr>
            <w:tcW w:w="844" w:type="pct"/>
            <w:vMerge/>
            <w:vAlign w:val="center"/>
          </w:tcPr>
          <w:p w:rsidR="00BC2645" w:rsidRPr="00E97382" w:rsidRDefault="00BC2645" w:rsidP="00530BBA">
            <w:pPr>
              <w:spacing w:after="0" w:line="240" w:lineRule="auto"/>
              <w:rPr>
                <w:rFonts w:ascii="Times New Roman" w:hAnsi="Times New Roman" w:cs="Times New Roman"/>
                <w:sz w:val="20"/>
                <w:szCs w:val="20"/>
              </w:rPr>
            </w:pPr>
          </w:p>
        </w:tc>
        <w:tc>
          <w:tcPr>
            <w:tcW w:w="316"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1-й год</w:t>
            </w:r>
          </w:p>
        </w:tc>
        <w:tc>
          <w:tcPr>
            <w:tcW w:w="323"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2-й год</w:t>
            </w:r>
          </w:p>
        </w:tc>
        <w:tc>
          <w:tcPr>
            <w:tcW w:w="319"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3-й год</w:t>
            </w:r>
          </w:p>
        </w:tc>
        <w:tc>
          <w:tcPr>
            <w:tcW w:w="294" w:type="pct"/>
            <w:gridSpan w:val="3"/>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1-й год</w:t>
            </w:r>
          </w:p>
        </w:tc>
        <w:tc>
          <w:tcPr>
            <w:tcW w:w="296"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2-й год</w:t>
            </w:r>
          </w:p>
        </w:tc>
        <w:tc>
          <w:tcPr>
            <w:tcW w:w="316"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3-й год</w:t>
            </w:r>
          </w:p>
        </w:tc>
        <w:tc>
          <w:tcPr>
            <w:tcW w:w="312"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4-й год</w:t>
            </w:r>
          </w:p>
        </w:tc>
        <w:tc>
          <w:tcPr>
            <w:tcW w:w="347"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5-й год</w:t>
            </w:r>
          </w:p>
        </w:tc>
        <w:tc>
          <w:tcPr>
            <w:tcW w:w="375"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1-й год</w:t>
            </w:r>
          </w:p>
        </w:tc>
        <w:tc>
          <w:tcPr>
            <w:tcW w:w="410"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свыше года</w:t>
            </w:r>
          </w:p>
        </w:tc>
        <w:tc>
          <w:tcPr>
            <w:tcW w:w="371"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1-й год</w:t>
            </w:r>
          </w:p>
        </w:tc>
        <w:tc>
          <w:tcPr>
            <w:tcW w:w="342" w:type="pct"/>
            <w:gridSpan w:val="2"/>
            <w:vAlign w:val="center"/>
          </w:tcPr>
          <w:p w:rsidR="00BC2645" w:rsidRPr="00E97382" w:rsidRDefault="00BC2645" w:rsidP="00530BBA">
            <w:pPr>
              <w:spacing w:after="0" w:line="240" w:lineRule="auto"/>
              <w:jc w:val="center"/>
              <w:rPr>
                <w:rFonts w:ascii="Times New Roman" w:hAnsi="Times New Roman" w:cs="Times New Roman"/>
                <w:sz w:val="18"/>
                <w:szCs w:val="18"/>
              </w:rPr>
            </w:pPr>
            <w:r w:rsidRPr="00E97382">
              <w:rPr>
                <w:rFonts w:ascii="Times New Roman" w:hAnsi="Times New Roman" w:cs="Times New Roman"/>
                <w:sz w:val="18"/>
                <w:szCs w:val="18"/>
              </w:rPr>
              <w:t>свыше года</w:t>
            </w:r>
          </w:p>
        </w:tc>
      </w:tr>
      <w:tr w:rsidR="00BC2645" w:rsidRPr="00E97382" w:rsidTr="00530BBA">
        <w:tc>
          <w:tcPr>
            <w:tcW w:w="135" w:type="pct"/>
            <w:vAlign w:val="center"/>
          </w:tcPr>
          <w:p w:rsidR="00BC2645" w:rsidRPr="00E97382" w:rsidRDefault="00BC2645" w:rsidP="00530BBA">
            <w:p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sz w:val="20"/>
                <w:szCs w:val="20"/>
              </w:rPr>
            </w:pPr>
          </w:p>
        </w:tc>
        <w:tc>
          <w:tcPr>
            <w:tcW w:w="147"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69"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59"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64"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53"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66"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48" w:type="pct"/>
            <w:gridSpan w:val="2"/>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46"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43"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53"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47"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69"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49"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63"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66"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81"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93"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82"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210"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200"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209"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62"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c>
          <w:tcPr>
            <w:tcW w:w="193"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час</w:t>
            </w:r>
          </w:p>
        </w:tc>
        <w:tc>
          <w:tcPr>
            <w:tcW w:w="149" w:type="pct"/>
            <w:tcBorders>
              <w:bottom w:val="single" w:sz="4" w:space="0" w:color="auto"/>
            </w:tcBorders>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ind w:left="709" w:hanging="679"/>
              <w:rPr>
                <w:rFonts w:ascii="Times New Roman" w:hAnsi="Times New Roman" w:cs="Times New Roman"/>
                <w:sz w:val="20"/>
                <w:szCs w:val="20"/>
              </w:rPr>
            </w:pPr>
            <w:r w:rsidRPr="00E97382">
              <w:rPr>
                <w:rFonts w:ascii="Times New Roman" w:hAnsi="Times New Roman" w:cs="Times New Roman"/>
                <w:sz w:val="20"/>
                <w:szCs w:val="20"/>
              </w:rPr>
              <w:t>Общая физическая подготовка</w:t>
            </w:r>
          </w:p>
        </w:tc>
        <w:tc>
          <w:tcPr>
            <w:tcW w:w="147"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99</w:t>
            </w:r>
          </w:p>
        </w:tc>
        <w:tc>
          <w:tcPr>
            <w:tcW w:w="169"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31,7</w:t>
            </w:r>
          </w:p>
        </w:tc>
        <w:tc>
          <w:tcPr>
            <w:tcW w:w="159"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104</w:t>
            </w:r>
          </w:p>
        </w:tc>
        <w:tc>
          <w:tcPr>
            <w:tcW w:w="164"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25</w:t>
            </w:r>
          </w:p>
        </w:tc>
        <w:tc>
          <w:tcPr>
            <w:tcW w:w="153"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104</w:t>
            </w:r>
          </w:p>
        </w:tc>
        <w:tc>
          <w:tcPr>
            <w:tcW w:w="166"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25</w:t>
            </w:r>
          </w:p>
        </w:tc>
        <w:tc>
          <w:tcPr>
            <w:tcW w:w="148" w:type="pct"/>
            <w:gridSpan w:val="2"/>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116</w:t>
            </w:r>
          </w:p>
        </w:tc>
        <w:tc>
          <w:tcPr>
            <w:tcW w:w="146"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22</w:t>
            </w:r>
          </w:p>
        </w:tc>
        <w:tc>
          <w:tcPr>
            <w:tcW w:w="14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125</w:t>
            </w:r>
          </w:p>
        </w:tc>
        <w:tc>
          <w:tcPr>
            <w:tcW w:w="153"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20</w:t>
            </w:r>
          </w:p>
        </w:tc>
        <w:tc>
          <w:tcPr>
            <w:tcW w:w="147"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94</w:t>
            </w:r>
          </w:p>
        </w:tc>
        <w:tc>
          <w:tcPr>
            <w:tcW w:w="169"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13</w:t>
            </w:r>
          </w:p>
        </w:tc>
        <w:tc>
          <w:tcPr>
            <w:tcW w:w="149"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100</w:t>
            </w:r>
          </w:p>
        </w:tc>
        <w:tc>
          <w:tcPr>
            <w:tcW w:w="163"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12</w:t>
            </w:r>
          </w:p>
        </w:tc>
        <w:tc>
          <w:tcPr>
            <w:tcW w:w="166"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102</w:t>
            </w:r>
          </w:p>
        </w:tc>
        <w:tc>
          <w:tcPr>
            <w:tcW w:w="181"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11</w:t>
            </w:r>
          </w:p>
        </w:tc>
        <w:tc>
          <w:tcPr>
            <w:tcW w:w="19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86</w:t>
            </w:r>
          </w:p>
        </w:tc>
        <w:tc>
          <w:tcPr>
            <w:tcW w:w="182"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9</w:t>
            </w:r>
          </w:p>
        </w:tc>
        <w:tc>
          <w:tcPr>
            <w:tcW w:w="210"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112</w:t>
            </w:r>
          </w:p>
        </w:tc>
        <w:tc>
          <w:tcPr>
            <w:tcW w:w="200"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9</w:t>
            </w:r>
          </w:p>
        </w:tc>
        <w:tc>
          <w:tcPr>
            <w:tcW w:w="209"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75</w:t>
            </w:r>
          </w:p>
        </w:tc>
        <w:tc>
          <w:tcPr>
            <w:tcW w:w="162"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6</w:t>
            </w:r>
          </w:p>
        </w:tc>
        <w:tc>
          <w:tcPr>
            <w:tcW w:w="19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100</w:t>
            </w:r>
          </w:p>
        </w:tc>
        <w:tc>
          <w:tcPr>
            <w:tcW w:w="149"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6</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ind w:left="30"/>
              <w:rPr>
                <w:rFonts w:ascii="Times New Roman" w:hAnsi="Times New Roman" w:cs="Times New Roman"/>
                <w:sz w:val="20"/>
                <w:szCs w:val="20"/>
              </w:rPr>
            </w:pPr>
            <w:r w:rsidRPr="00E97382">
              <w:rPr>
                <w:rFonts w:ascii="Times New Roman" w:hAnsi="Times New Roman" w:cs="Times New Roman"/>
                <w:sz w:val="20"/>
                <w:szCs w:val="20"/>
              </w:rPr>
              <w:t>Специальная  физическая подготовка</w:t>
            </w:r>
          </w:p>
        </w:tc>
        <w:tc>
          <w:tcPr>
            <w:tcW w:w="147"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28</w:t>
            </w:r>
          </w:p>
        </w:tc>
        <w:tc>
          <w:tcPr>
            <w:tcW w:w="169"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9</w:t>
            </w:r>
          </w:p>
        </w:tc>
        <w:tc>
          <w:tcPr>
            <w:tcW w:w="159"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46</w:t>
            </w:r>
          </w:p>
        </w:tc>
        <w:tc>
          <w:tcPr>
            <w:tcW w:w="164"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11</w:t>
            </w:r>
          </w:p>
        </w:tc>
        <w:tc>
          <w:tcPr>
            <w:tcW w:w="153"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46</w:t>
            </w:r>
          </w:p>
        </w:tc>
        <w:tc>
          <w:tcPr>
            <w:tcW w:w="166"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11</w:t>
            </w:r>
          </w:p>
        </w:tc>
        <w:tc>
          <w:tcPr>
            <w:tcW w:w="148" w:type="pct"/>
            <w:gridSpan w:val="2"/>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62</w:t>
            </w:r>
          </w:p>
        </w:tc>
        <w:tc>
          <w:tcPr>
            <w:tcW w:w="146"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12</w:t>
            </w:r>
          </w:p>
        </w:tc>
        <w:tc>
          <w:tcPr>
            <w:tcW w:w="14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75</w:t>
            </w:r>
          </w:p>
        </w:tc>
        <w:tc>
          <w:tcPr>
            <w:tcW w:w="153"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12</w:t>
            </w:r>
          </w:p>
        </w:tc>
        <w:tc>
          <w:tcPr>
            <w:tcW w:w="147"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98</w:t>
            </w:r>
          </w:p>
        </w:tc>
        <w:tc>
          <w:tcPr>
            <w:tcW w:w="169" w:type="pct"/>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13</w:t>
            </w:r>
          </w:p>
        </w:tc>
        <w:tc>
          <w:tcPr>
            <w:tcW w:w="149"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108</w:t>
            </w:r>
          </w:p>
        </w:tc>
        <w:tc>
          <w:tcPr>
            <w:tcW w:w="163"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13</w:t>
            </w:r>
          </w:p>
        </w:tc>
        <w:tc>
          <w:tcPr>
            <w:tcW w:w="166"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124</w:t>
            </w:r>
          </w:p>
        </w:tc>
        <w:tc>
          <w:tcPr>
            <w:tcW w:w="181"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13</w:t>
            </w:r>
          </w:p>
        </w:tc>
        <w:tc>
          <w:tcPr>
            <w:tcW w:w="19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140</w:t>
            </w:r>
          </w:p>
        </w:tc>
        <w:tc>
          <w:tcPr>
            <w:tcW w:w="182"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15</w:t>
            </w:r>
          </w:p>
        </w:tc>
        <w:tc>
          <w:tcPr>
            <w:tcW w:w="210"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188</w:t>
            </w:r>
          </w:p>
        </w:tc>
        <w:tc>
          <w:tcPr>
            <w:tcW w:w="200"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15</w:t>
            </w:r>
          </w:p>
        </w:tc>
        <w:tc>
          <w:tcPr>
            <w:tcW w:w="209"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225</w:t>
            </w:r>
          </w:p>
        </w:tc>
        <w:tc>
          <w:tcPr>
            <w:tcW w:w="162"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18</w:t>
            </w:r>
          </w:p>
        </w:tc>
        <w:tc>
          <w:tcPr>
            <w:tcW w:w="19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300</w:t>
            </w:r>
          </w:p>
        </w:tc>
        <w:tc>
          <w:tcPr>
            <w:tcW w:w="149" w:type="pct"/>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18</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ind w:left="709" w:hanging="679"/>
              <w:rPr>
                <w:rFonts w:ascii="Times New Roman" w:hAnsi="Times New Roman" w:cs="Times New Roman"/>
                <w:sz w:val="20"/>
                <w:szCs w:val="20"/>
              </w:rPr>
            </w:pPr>
            <w:r w:rsidRPr="00E97382">
              <w:rPr>
                <w:rFonts w:ascii="Times New Roman" w:hAnsi="Times New Roman" w:cs="Times New Roman"/>
                <w:sz w:val="20"/>
                <w:szCs w:val="20"/>
              </w:rPr>
              <w:t>Техническая</w:t>
            </w:r>
          </w:p>
        </w:tc>
        <w:tc>
          <w:tcPr>
            <w:tcW w:w="147"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68</w:t>
            </w:r>
          </w:p>
        </w:tc>
        <w:tc>
          <w:tcPr>
            <w:tcW w:w="169"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21,8</w:t>
            </w:r>
          </w:p>
        </w:tc>
        <w:tc>
          <w:tcPr>
            <w:tcW w:w="159"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96</w:t>
            </w:r>
          </w:p>
        </w:tc>
        <w:tc>
          <w:tcPr>
            <w:tcW w:w="164" w:type="pct"/>
            <w:tcBorders>
              <w:bottom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23</w:t>
            </w:r>
          </w:p>
        </w:tc>
        <w:tc>
          <w:tcPr>
            <w:tcW w:w="153"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96</w:t>
            </w:r>
          </w:p>
        </w:tc>
        <w:tc>
          <w:tcPr>
            <w:tcW w:w="166" w:type="pct"/>
            <w:tcBorders>
              <w:bottom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23</w:t>
            </w:r>
          </w:p>
        </w:tc>
        <w:tc>
          <w:tcPr>
            <w:tcW w:w="148" w:type="pct"/>
            <w:gridSpan w:val="2"/>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124</w:t>
            </w:r>
          </w:p>
        </w:tc>
        <w:tc>
          <w:tcPr>
            <w:tcW w:w="146" w:type="pct"/>
            <w:tcBorders>
              <w:bottom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24</w:t>
            </w:r>
          </w:p>
        </w:tc>
        <w:tc>
          <w:tcPr>
            <w:tcW w:w="14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150</w:t>
            </w:r>
          </w:p>
        </w:tc>
        <w:tc>
          <w:tcPr>
            <w:tcW w:w="153"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24</w:t>
            </w:r>
          </w:p>
        </w:tc>
        <w:tc>
          <w:tcPr>
            <w:tcW w:w="147"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181</w:t>
            </w:r>
          </w:p>
        </w:tc>
        <w:tc>
          <w:tcPr>
            <w:tcW w:w="169" w:type="pct"/>
            <w:tcBorders>
              <w:bottom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25</w:t>
            </w:r>
          </w:p>
        </w:tc>
        <w:tc>
          <w:tcPr>
            <w:tcW w:w="149"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208</w:t>
            </w:r>
          </w:p>
        </w:tc>
        <w:tc>
          <w:tcPr>
            <w:tcW w:w="163"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25</w:t>
            </w:r>
          </w:p>
        </w:tc>
        <w:tc>
          <w:tcPr>
            <w:tcW w:w="166" w:type="pct"/>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234</w:t>
            </w:r>
          </w:p>
        </w:tc>
        <w:tc>
          <w:tcPr>
            <w:tcW w:w="181"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25</w:t>
            </w:r>
          </w:p>
        </w:tc>
        <w:tc>
          <w:tcPr>
            <w:tcW w:w="19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224</w:t>
            </w:r>
          </w:p>
        </w:tc>
        <w:tc>
          <w:tcPr>
            <w:tcW w:w="182"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24</w:t>
            </w:r>
          </w:p>
        </w:tc>
        <w:tc>
          <w:tcPr>
            <w:tcW w:w="210"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300</w:t>
            </w:r>
          </w:p>
        </w:tc>
        <w:tc>
          <w:tcPr>
            <w:tcW w:w="200"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24</w:t>
            </w:r>
          </w:p>
        </w:tc>
        <w:tc>
          <w:tcPr>
            <w:tcW w:w="209"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300</w:t>
            </w:r>
          </w:p>
        </w:tc>
        <w:tc>
          <w:tcPr>
            <w:tcW w:w="162"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24</w:t>
            </w:r>
          </w:p>
        </w:tc>
        <w:tc>
          <w:tcPr>
            <w:tcW w:w="193" w:type="pct"/>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400</w:t>
            </w:r>
          </w:p>
        </w:tc>
        <w:tc>
          <w:tcPr>
            <w:tcW w:w="149" w:type="pct"/>
            <w:tcBorders>
              <w:bottom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24</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sz w:val="20"/>
                <w:szCs w:val="20"/>
              </w:rPr>
            </w:pPr>
            <w:r w:rsidRPr="00E97382">
              <w:rPr>
                <w:rFonts w:ascii="Times New Roman" w:hAnsi="Times New Roman" w:cs="Times New Roman"/>
                <w:sz w:val="20"/>
                <w:szCs w:val="20"/>
              </w:rPr>
              <w:t>Теоретическая  подготовка, психологическая, медико -восстановительные мероприятия</w:t>
            </w:r>
          </w:p>
        </w:tc>
        <w:tc>
          <w:tcPr>
            <w:tcW w:w="147" w:type="pct"/>
            <w:tcBorders>
              <w:top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46</w:t>
            </w:r>
          </w:p>
        </w:tc>
        <w:tc>
          <w:tcPr>
            <w:tcW w:w="16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14,7</w:t>
            </w:r>
          </w:p>
        </w:tc>
        <w:tc>
          <w:tcPr>
            <w:tcW w:w="15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79</w:t>
            </w:r>
          </w:p>
        </w:tc>
        <w:tc>
          <w:tcPr>
            <w:tcW w:w="164"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19</w:t>
            </w:r>
          </w:p>
        </w:tc>
        <w:tc>
          <w:tcPr>
            <w:tcW w:w="15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79</w:t>
            </w:r>
          </w:p>
        </w:tc>
        <w:tc>
          <w:tcPr>
            <w:tcW w:w="16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19</w:t>
            </w:r>
          </w:p>
        </w:tc>
        <w:tc>
          <w:tcPr>
            <w:tcW w:w="148" w:type="pct"/>
            <w:gridSpan w:val="2"/>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114</w:t>
            </w:r>
          </w:p>
        </w:tc>
        <w:tc>
          <w:tcPr>
            <w:tcW w:w="14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22</w:t>
            </w:r>
          </w:p>
        </w:tc>
        <w:tc>
          <w:tcPr>
            <w:tcW w:w="14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144</w:t>
            </w:r>
          </w:p>
        </w:tc>
        <w:tc>
          <w:tcPr>
            <w:tcW w:w="15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23</w:t>
            </w:r>
          </w:p>
        </w:tc>
        <w:tc>
          <w:tcPr>
            <w:tcW w:w="147"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189</w:t>
            </w:r>
          </w:p>
        </w:tc>
        <w:tc>
          <w:tcPr>
            <w:tcW w:w="16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26</w:t>
            </w:r>
          </w:p>
        </w:tc>
        <w:tc>
          <w:tcPr>
            <w:tcW w:w="14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225</w:t>
            </w:r>
          </w:p>
        </w:tc>
        <w:tc>
          <w:tcPr>
            <w:tcW w:w="16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27</w:t>
            </w:r>
          </w:p>
        </w:tc>
        <w:tc>
          <w:tcPr>
            <w:tcW w:w="16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252</w:t>
            </w:r>
          </w:p>
        </w:tc>
        <w:tc>
          <w:tcPr>
            <w:tcW w:w="181"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27</w:t>
            </w:r>
          </w:p>
        </w:tc>
        <w:tc>
          <w:tcPr>
            <w:tcW w:w="19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262</w:t>
            </w:r>
          </w:p>
        </w:tc>
        <w:tc>
          <w:tcPr>
            <w:tcW w:w="182"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28</w:t>
            </w:r>
          </w:p>
        </w:tc>
        <w:tc>
          <w:tcPr>
            <w:tcW w:w="210"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350</w:t>
            </w:r>
          </w:p>
        </w:tc>
        <w:tc>
          <w:tcPr>
            <w:tcW w:w="200"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28</w:t>
            </w:r>
          </w:p>
        </w:tc>
        <w:tc>
          <w:tcPr>
            <w:tcW w:w="20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350</w:t>
            </w:r>
          </w:p>
        </w:tc>
        <w:tc>
          <w:tcPr>
            <w:tcW w:w="162"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28</w:t>
            </w:r>
          </w:p>
        </w:tc>
        <w:tc>
          <w:tcPr>
            <w:tcW w:w="19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466</w:t>
            </w:r>
          </w:p>
        </w:tc>
        <w:tc>
          <w:tcPr>
            <w:tcW w:w="14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28</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ind w:left="709" w:hanging="679"/>
              <w:rPr>
                <w:rFonts w:ascii="Times New Roman" w:hAnsi="Times New Roman" w:cs="Times New Roman"/>
                <w:sz w:val="20"/>
                <w:szCs w:val="20"/>
              </w:rPr>
            </w:pPr>
            <w:r w:rsidRPr="00E97382">
              <w:rPr>
                <w:rFonts w:ascii="Times New Roman" w:hAnsi="Times New Roman" w:cs="Times New Roman"/>
                <w:sz w:val="20"/>
                <w:szCs w:val="20"/>
              </w:rPr>
              <w:t>Технико-тактическая</w:t>
            </w:r>
          </w:p>
        </w:tc>
        <w:tc>
          <w:tcPr>
            <w:tcW w:w="147" w:type="pct"/>
            <w:tcBorders>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40</w:t>
            </w:r>
          </w:p>
        </w:tc>
        <w:tc>
          <w:tcPr>
            <w:tcW w:w="16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12,8</w:t>
            </w:r>
          </w:p>
        </w:tc>
        <w:tc>
          <w:tcPr>
            <w:tcW w:w="159"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50</w:t>
            </w:r>
          </w:p>
        </w:tc>
        <w:tc>
          <w:tcPr>
            <w:tcW w:w="164"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12</w:t>
            </w:r>
          </w:p>
        </w:tc>
        <w:tc>
          <w:tcPr>
            <w:tcW w:w="153"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50</w:t>
            </w:r>
          </w:p>
        </w:tc>
        <w:tc>
          <w:tcPr>
            <w:tcW w:w="16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12</w:t>
            </w:r>
          </w:p>
        </w:tc>
        <w:tc>
          <w:tcPr>
            <w:tcW w:w="148" w:type="pct"/>
            <w:gridSpan w:val="2"/>
            <w:tcBorders>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52</w:t>
            </w:r>
          </w:p>
        </w:tc>
        <w:tc>
          <w:tcPr>
            <w:tcW w:w="14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10</w:t>
            </w:r>
          </w:p>
        </w:tc>
        <w:tc>
          <w:tcPr>
            <w:tcW w:w="143"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62</w:t>
            </w:r>
          </w:p>
        </w:tc>
        <w:tc>
          <w:tcPr>
            <w:tcW w:w="15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147"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72</w:t>
            </w:r>
          </w:p>
        </w:tc>
        <w:tc>
          <w:tcPr>
            <w:tcW w:w="16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10</w:t>
            </w:r>
          </w:p>
        </w:tc>
        <w:tc>
          <w:tcPr>
            <w:tcW w:w="149"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83</w:t>
            </w:r>
          </w:p>
        </w:tc>
        <w:tc>
          <w:tcPr>
            <w:tcW w:w="16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166"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94</w:t>
            </w:r>
          </w:p>
        </w:tc>
        <w:tc>
          <w:tcPr>
            <w:tcW w:w="181"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193"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94</w:t>
            </w:r>
          </w:p>
        </w:tc>
        <w:tc>
          <w:tcPr>
            <w:tcW w:w="182"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210"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124</w:t>
            </w:r>
          </w:p>
        </w:tc>
        <w:tc>
          <w:tcPr>
            <w:tcW w:w="200"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209"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124</w:t>
            </w:r>
          </w:p>
        </w:tc>
        <w:tc>
          <w:tcPr>
            <w:tcW w:w="162"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193" w:type="pct"/>
            <w:tcBorders>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166</w:t>
            </w:r>
          </w:p>
        </w:tc>
        <w:tc>
          <w:tcPr>
            <w:tcW w:w="14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sz w:val="20"/>
                <w:szCs w:val="20"/>
              </w:rPr>
            </w:pPr>
            <w:r w:rsidRPr="00E97382">
              <w:rPr>
                <w:rFonts w:ascii="Times New Roman" w:hAnsi="Times New Roman" w:cs="Times New Roman"/>
                <w:sz w:val="20"/>
                <w:szCs w:val="20"/>
              </w:rPr>
              <w:t>Участие в соревнованиях, тренерская и судейская практика</w:t>
            </w:r>
          </w:p>
        </w:tc>
        <w:tc>
          <w:tcPr>
            <w:tcW w:w="147" w:type="pct"/>
            <w:tcBorders>
              <w:top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31</w:t>
            </w:r>
          </w:p>
        </w:tc>
        <w:tc>
          <w:tcPr>
            <w:tcW w:w="16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w:t>
            </w:r>
          </w:p>
        </w:tc>
        <w:tc>
          <w:tcPr>
            <w:tcW w:w="159" w:type="pct"/>
            <w:tcBorders>
              <w:top w:val="single" w:sz="4" w:space="0" w:color="auto"/>
              <w:left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41</w:t>
            </w:r>
          </w:p>
        </w:tc>
        <w:tc>
          <w:tcPr>
            <w:tcW w:w="164"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10</w:t>
            </w:r>
          </w:p>
        </w:tc>
        <w:tc>
          <w:tcPr>
            <w:tcW w:w="153" w:type="pct"/>
            <w:tcBorders>
              <w:top w:val="single" w:sz="4" w:space="0" w:color="auto"/>
              <w:left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41</w:t>
            </w:r>
          </w:p>
        </w:tc>
        <w:tc>
          <w:tcPr>
            <w:tcW w:w="16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10</w:t>
            </w:r>
          </w:p>
        </w:tc>
        <w:tc>
          <w:tcPr>
            <w:tcW w:w="148" w:type="pct"/>
            <w:gridSpan w:val="2"/>
            <w:tcBorders>
              <w:top w:val="single" w:sz="4" w:space="0" w:color="auto"/>
              <w:left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52</w:t>
            </w:r>
          </w:p>
        </w:tc>
        <w:tc>
          <w:tcPr>
            <w:tcW w:w="146"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10</w:t>
            </w:r>
          </w:p>
        </w:tc>
        <w:tc>
          <w:tcPr>
            <w:tcW w:w="143" w:type="pct"/>
            <w:tcBorders>
              <w:top w:val="single" w:sz="4" w:space="0" w:color="auto"/>
              <w:left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69</w:t>
            </w:r>
          </w:p>
        </w:tc>
        <w:tc>
          <w:tcPr>
            <w:tcW w:w="15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11</w:t>
            </w:r>
          </w:p>
        </w:tc>
        <w:tc>
          <w:tcPr>
            <w:tcW w:w="147" w:type="pct"/>
            <w:tcBorders>
              <w:top w:val="single" w:sz="4" w:space="0" w:color="auto"/>
              <w:left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94</w:t>
            </w:r>
          </w:p>
        </w:tc>
        <w:tc>
          <w:tcPr>
            <w:tcW w:w="16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i/>
                <w:sz w:val="16"/>
                <w:szCs w:val="16"/>
              </w:rPr>
            </w:pPr>
            <w:r w:rsidRPr="00E97382">
              <w:rPr>
                <w:rFonts w:ascii="Times New Roman" w:hAnsi="Times New Roman" w:cs="Times New Roman"/>
                <w:i/>
                <w:sz w:val="16"/>
                <w:szCs w:val="16"/>
              </w:rPr>
              <w:t>13</w:t>
            </w:r>
          </w:p>
        </w:tc>
        <w:tc>
          <w:tcPr>
            <w:tcW w:w="149" w:type="pct"/>
            <w:tcBorders>
              <w:top w:val="single" w:sz="4" w:space="0" w:color="auto"/>
              <w:left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108</w:t>
            </w:r>
          </w:p>
        </w:tc>
        <w:tc>
          <w:tcPr>
            <w:tcW w:w="163"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13</w:t>
            </w:r>
          </w:p>
        </w:tc>
        <w:tc>
          <w:tcPr>
            <w:tcW w:w="166" w:type="pct"/>
            <w:tcBorders>
              <w:top w:val="single" w:sz="4" w:space="0" w:color="auto"/>
              <w:left w:val="single" w:sz="4" w:space="0" w:color="auto"/>
              <w:right w:val="single" w:sz="4" w:space="0" w:color="auto"/>
            </w:tcBorders>
          </w:tcPr>
          <w:p w:rsidR="00BC2645" w:rsidRPr="00E97382" w:rsidRDefault="00BC2645" w:rsidP="00530BBA">
            <w:pPr>
              <w:spacing w:after="0" w:line="240" w:lineRule="auto"/>
              <w:jc w:val="right"/>
              <w:rPr>
                <w:rFonts w:ascii="Times New Roman" w:hAnsi="Times New Roman" w:cs="Times New Roman"/>
                <w:b/>
                <w:sz w:val="16"/>
                <w:szCs w:val="16"/>
              </w:rPr>
            </w:pPr>
            <w:r w:rsidRPr="00E97382">
              <w:rPr>
                <w:rFonts w:ascii="Times New Roman" w:hAnsi="Times New Roman" w:cs="Times New Roman"/>
                <w:b/>
                <w:sz w:val="16"/>
                <w:szCs w:val="16"/>
              </w:rPr>
              <w:t>130</w:t>
            </w:r>
          </w:p>
        </w:tc>
        <w:tc>
          <w:tcPr>
            <w:tcW w:w="181"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14</w:t>
            </w:r>
          </w:p>
        </w:tc>
        <w:tc>
          <w:tcPr>
            <w:tcW w:w="193" w:type="pct"/>
            <w:tcBorders>
              <w:top w:val="single" w:sz="4" w:space="0" w:color="auto"/>
              <w:left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130</w:t>
            </w:r>
          </w:p>
        </w:tc>
        <w:tc>
          <w:tcPr>
            <w:tcW w:w="182"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14</w:t>
            </w:r>
          </w:p>
        </w:tc>
        <w:tc>
          <w:tcPr>
            <w:tcW w:w="210" w:type="pct"/>
            <w:tcBorders>
              <w:top w:val="single" w:sz="4" w:space="0" w:color="auto"/>
              <w:left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174</w:t>
            </w:r>
          </w:p>
        </w:tc>
        <w:tc>
          <w:tcPr>
            <w:tcW w:w="200"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14</w:t>
            </w:r>
          </w:p>
        </w:tc>
        <w:tc>
          <w:tcPr>
            <w:tcW w:w="209" w:type="pct"/>
            <w:tcBorders>
              <w:top w:val="single" w:sz="4" w:space="0" w:color="auto"/>
              <w:left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174</w:t>
            </w:r>
          </w:p>
        </w:tc>
        <w:tc>
          <w:tcPr>
            <w:tcW w:w="162"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14</w:t>
            </w:r>
          </w:p>
        </w:tc>
        <w:tc>
          <w:tcPr>
            <w:tcW w:w="193" w:type="pct"/>
            <w:tcBorders>
              <w:top w:val="single" w:sz="4" w:space="0" w:color="auto"/>
              <w:left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232</w:t>
            </w:r>
          </w:p>
        </w:tc>
        <w:tc>
          <w:tcPr>
            <w:tcW w:w="149" w:type="pct"/>
            <w:tcBorders>
              <w:top w:val="single" w:sz="4" w:space="0" w:color="auto"/>
              <w:left w:val="single" w:sz="4" w:space="0" w:color="auto"/>
              <w:bottom w:val="single" w:sz="4" w:space="0" w:color="auto"/>
              <w:right w:val="single" w:sz="4" w:space="0" w:color="auto"/>
            </w:tcBorders>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14</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b/>
                <w:sz w:val="20"/>
                <w:szCs w:val="20"/>
              </w:rPr>
            </w:pPr>
            <w:r w:rsidRPr="00E97382">
              <w:rPr>
                <w:rFonts w:ascii="Times New Roman" w:hAnsi="Times New Roman" w:cs="Times New Roman"/>
                <w:b/>
                <w:sz w:val="20"/>
                <w:szCs w:val="20"/>
              </w:rPr>
              <w:t xml:space="preserve">Общее количество </w:t>
            </w:r>
          </w:p>
          <w:p w:rsidR="00BC2645" w:rsidRPr="00E97382" w:rsidRDefault="00BC2645" w:rsidP="00530BBA">
            <w:pPr>
              <w:spacing w:after="0" w:line="240" w:lineRule="auto"/>
              <w:rPr>
                <w:rFonts w:ascii="Times New Roman" w:hAnsi="Times New Roman" w:cs="Times New Roman"/>
                <w:b/>
                <w:sz w:val="20"/>
                <w:szCs w:val="20"/>
              </w:rPr>
            </w:pPr>
            <w:r w:rsidRPr="00E97382">
              <w:rPr>
                <w:rFonts w:ascii="Times New Roman" w:hAnsi="Times New Roman" w:cs="Times New Roman"/>
                <w:b/>
                <w:sz w:val="20"/>
                <w:szCs w:val="20"/>
              </w:rPr>
              <w:t xml:space="preserve">часов в год, </w:t>
            </w:r>
          </w:p>
          <w:p w:rsidR="00BC2645" w:rsidRPr="00E97382" w:rsidRDefault="00BC2645" w:rsidP="00530BBA">
            <w:pPr>
              <w:spacing w:after="0" w:line="240" w:lineRule="auto"/>
              <w:rPr>
                <w:rFonts w:ascii="Times New Roman" w:hAnsi="Times New Roman" w:cs="Times New Roman"/>
                <w:b/>
                <w:sz w:val="20"/>
                <w:szCs w:val="20"/>
              </w:rPr>
            </w:pPr>
            <w:r w:rsidRPr="00E97382">
              <w:rPr>
                <w:rFonts w:ascii="Times New Roman" w:hAnsi="Times New Roman" w:cs="Times New Roman"/>
                <w:b/>
                <w:sz w:val="20"/>
                <w:szCs w:val="20"/>
              </w:rPr>
              <w:t>из расчета 52 недели</w:t>
            </w:r>
          </w:p>
        </w:tc>
        <w:tc>
          <w:tcPr>
            <w:tcW w:w="147"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312</w:t>
            </w:r>
          </w:p>
        </w:tc>
        <w:tc>
          <w:tcPr>
            <w:tcW w:w="169"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59"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416</w:t>
            </w:r>
          </w:p>
        </w:tc>
        <w:tc>
          <w:tcPr>
            <w:tcW w:w="164"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53"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416</w:t>
            </w:r>
          </w:p>
        </w:tc>
        <w:tc>
          <w:tcPr>
            <w:tcW w:w="166"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48" w:type="pct"/>
            <w:gridSpan w:val="2"/>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520</w:t>
            </w:r>
          </w:p>
        </w:tc>
        <w:tc>
          <w:tcPr>
            <w:tcW w:w="146"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43"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624</w:t>
            </w:r>
          </w:p>
        </w:tc>
        <w:tc>
          <w:tcPr>
            <w:tcW w:w="153"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47"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728</w:t>
            </w:r>
          </w:p>
        </w:tc>
        <w:tc>
          <w:tcPr>
            <w:tcW w:w="169"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49"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832</w:t>
            </w:r>
          </w:p>
        </w:tc>
        <w:tc>
          <w:tcPr>
            <w:tcW w:w="163"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66"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936</w:t>
            </w:r>
          </w:p>
        </w:tc>
        <w:tc>
          <w:tcPr>
            <w:tcW w:w="181"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93"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936</w:t>
            </w:r>
          </w:p>
        </w:tc>
        <w:tc>
          <w:tcPr>
            <w:tcW w:w="182"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210"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1248</w:t>
            </w:r>
          </w:p>
        </w:tc>
        <w:tc>
          <w:tcPr>
            <w:tcW w:w="200"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209"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1248</w:t>
            </w:r>
          </w:p>
        </w:tc>
        <w:tc>
          <w:tcPr>
            <w:tcW w:w="162"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c>
          <w:tcPr>
            <w:tcW w:w="193" w:type="pct"/>
            <w:vAlign w:val="center"/>
          </w:tcPr>
          <w:p w:rsidR="00BC2645" w:rsidRPr="00E97382" w:rsidRDefault="00BC2645" w:rsidP="00530BBA">
            <w:pPr>
              <w:spacing w:after="0" w:line="240" w:lineRule="auto"/>
              <w:rPr>
                <w:rFonts w:ascii="Times New Roman" w:hAnsi="Times New Roman" w:cs="Times New Roman"/>
                <w:b/>
                <w:sz w:val="16"/>
                <w:szCs w:val="16"/>
              </w:rPr>
            </w:pPr>
            <w:r w:rsidRPr="00E97382">
              <w:rPr>
                <w:rFonts w:ascii="Times New Roman" w:hAnsi="Times New Roman" w:cs="Times New Roman"/>
                <w:b/>
                <w:sz w:val="16"/>
                <w:szCs w:val="16"/>
              </w:rPr>
              <w:t>1664</w:t>
            </w:r>
          </w:p>
        </w:tc>
        <w:tc>
          <w:tcPr>
            <w:tcW w:w="149" w:type="pct"/>
            <w:vAlign w:val="center"/>
          </w:tcPr>
          <w:p w:rsidR="00BC2645" w:rsidRPr="00E97382" w:rsidRDefault="00BC2645" w:rsidP="00530BBA">
            <w:pPr>
              <w:spacing w:after="0" w:line="240" w:lineRule="auto"/>
              <w:rPr>
                <w:rFonts w:ascii="Times New Roman" w:hAnsi="Times New Roman" w:cs="Times New Roman"/>
                <w:i/>
                <w:sz w:val="16"/>
                <w:szCs w:val="16"/>
              </w:rPr>
            </w:pPr>
            <w:r w:rsidRPr="00E97382">
              <w:rPr>
                <w:rFonts w:ascii="Times New Roman" w:hAnsi="Times New Roman" w:cs="Times New Roman"/>
                <w:i/>
                <w:sz w:val="16"/>
                <w:szCs w:val="16"/>
              </w:rPr>
              <w:t>100</w:t>
            </w: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b/>
                <w:sz w:val="20"/>
                <w:szCs w:val="20"/>
              </w:rPr>
            </w:pPr>
            <w:r w:rsidRPr="00E97382">
              <w:rPr>
                <w:rFonts w:ascii="Times New Roman" w:hAnsi="Times New Roman" w:cs="Times New Roman"/>
                <w:sz w:val="20"/>
                <w:szCs w:val="20"/>
              </w:rPr>
              <w:t>Количество часов в неделю</w:t>
            </w:r>
          </w:p>
        </w:tc>
        <w:tc>
          <w:tcPr>
            <w:tcW w:w="147"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6</w:t>
            </w:r>
          </w:p>
        </w:tc>
        <w:tc>
          <w:tcPr>
            <w:tcW w:w="169"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59"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8</w:t>
            </w:r>
          </w:p>
        </w:tc>
        <w:tc>
          <w:tcPr>
            <w:tcW w:w="164"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53"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8</w:t>
            </w:r>
          </w:p>
        </w:tc>
        <w:tc>
          <w:tcPr>
            <w:tcW w:w="166"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48" w:type="pct"/>
            <w:gridSpan w:val="2"/>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10</w:t>
            </w:r>
          </w:p>
        </w:tc>
        <w:tc>
          <w:tcPr>
            <w:tcW w:w="146"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43"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12</w:t>
            </w:r>
          </w:p>
        </w:tc>
        <w:tc>
          <w:tcPr>
            <w:tcW w:w="153"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47"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14</w:t>
            </w:r>
          </w:p>
        </w:tc>
        <w:tc>
          <w:tcPr>
            <w:tcW w:w="169"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49"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16</w:t>
            </w:r>
          </w:p>
        </w:tc>
        <w:tc>
          <w:tcPr>
            <w:tcW w:w="163"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66"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18</w:t>
            </w:r>
          </w:p>
        </w:tc>
        <w:tc>
          <w:tcPr>
            <w:tcW w:w="181"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93"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18</w:t>
            </w:r>
          </w:p>
        </w:tc>
        <w:tc>
          <w:tcPr>
            <w:tcW w:w="182"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210"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24</w:t>
            </w:r>
          </w:p>
        </w:tc>
        <w:tc>
          <w:tcPr>
            <w:tcW w:w="200"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209"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24</w:t>
            </w:r>
          </w:p>
        </w:tc>
        <w:tc>
          <w:tcPr>
            <w:tcW w:w="162" w:type="pct"/>
            <w:vAlign w:val="center"/>
          </w:tcPr>
          <w:p w:rsidR="00BC2645" w:rsidRPr="00E97382" w:rsidRDefault="00BC2645" w:rsidP="00530BBA">
            <w:pPr>
              <w:spacing w:after="0" w:line="240" w:lineRule="auto"/>
              <w:rPr>
                <w:rFonts w:ascii="Times New Roman" w:hAnsi="Times New Roman" w:cs="Times New Roman"/>
                <w:sz w:val="18"/>
                <w:szCs w:val="18"/>
              </w:rPr>
            </w:pPr>
          </w:p>
        </w:tc>
        <w:tc>
          <w:tcPr>
            <w:tcW w:w="193" w:type="pct"/>
            <w:vAlign w:val="center"/>
          </w:tcPr>
          <w:p w:rsidR="00BC2645" w:rsidRPr="00E97382" w:rsidRDefault="00BC2645" w:rsidP="00530BBA">
            <w:pPr>
              <w:spacing w:after="0" w:line="240" w:lineRule="auto"/>
              <w:rPr>
                <w:rFonts w:ascii="Times New Roman" w:hAnsi="Times New Roman" w:cs="Times New Roman"/>
                <w:b/>
                <w:sz w:val="18"/>
                <w:szCs w:val="18"/>
              </w:rPr>
            </w:pPr>
            <w:r w:rsidRPr="00E97382">
              <w:rPr>
                <w:rFonts w:ascii="Times New Roman" w:hAnsi="Times New Roman" w:cs="Times New Roman"/>
                <w:b/>
                <w:sz w:val="18"/>
                <w:szCs w:val="18"/>
              </w:rPr>
              <w:t>32</w:t>
            </w:r>
          </w:p>
        </w:tc>
        <w:tc>
          <w:tcPr>
            <w:tcW w:w="149" w:type="pct"/>
            <w:vAlign w:val="center"/>
          </w:tcPr>
          <w:p w:rsidR="00BC2645" w:rsidRPr="00E97382" w:rsidRDefault="00BC2645" w:rsidP="00530BBA">
            <w:pPr>
              <w:spacing w:after="0" w:line="240" w:lineRule="auto"/>
              <w:rPr>
                <w:rFonts w:ascii="Times New Roman" w:hAnsi="Times New Roman" w:cs="Times New Roman"/>
                <w:sz w:val="18"/>
                <w:szCs w:val="18"/>
              </w:rPr>
            </w:pP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sz w:val="20"/>
                <w:szCs w:val="20"/>
              </w:rPr>
            </w:pPr>
            <w:r w:rsidRPr="00E97382">
              <w:rPr>
                <w:rFonts w:ascii="Times New Roman" w:hAnsi="Times New Roman" w:cs="Times New Roman"/>
                <w:sz w:val="20"/>
                <w:szCs w:val="20"/>
              </w:rPr>
              <w:t>Количество тренировок в неделю</w:t>
            </w:r>
          </w:p>
        </w:tc>
        <w:tc>
          <w:tcPr>
            <w:tcW w:w="147"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3-4</w:t>
            </w:r>
          </w:p>
        </w:tc>
        <w:tc>
          <w:tcPr>
            <w:tcW w:w="16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9"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3-4</w:t>
            </w:r>
          </w:p>
        </w:tc>
        <w:tc>
          <w:tcPr>
            <w:tcW w:w="164"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3-4</w:t>
            </w:r>
          </w:p>
        </w:tc>
        <w:tc>
          <w:tcPr>
            <w:tcW w:w="16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8" w:type="pct"/>
            <w:gridSpan w:val="2"/>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4-6</w:t>
            </w:r>
          </w:p>
        </w:tc>
        <w:tc>
          <w:tcPr>
            <w:tcW w:w="14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4-6</w:t>
            </w:r>
          </w:p>
        </w:tc>
        <w:tc>
          <w:tcPr>
            <w:tcW w:w="15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7"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6-7</w:t>
            </w:r>
          </w:p>
        </w:tc>
        <w:tc>
          <w:tcPr>
            <w:tcW w:w="16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9"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6-7</w:t>
            </w:r>
          </w:p>
        </w:tc>
        <w:tc>
          <w:tcPr>
            <w:tcW w:w="16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6"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6-7</w:t>
            </w:r>
          </w:p>
        </w:tc>
        <w:tc>
          <w:tcPr>
            <w:tcW w:w="181"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9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7-10</w:t>
            </w:r>
          </w:p>
        </w:tc>
        <w:tc>
          <w:tcPr>
            <w:tcW w:w="182"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10"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7-10</w:t>
            </w:r>
          </w:p>
        </w:tc>
        <w:tc>
          <w:tcPr>
            <w:tcW w:w="200"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09"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10-11</w:t>
            </w:r>
          </w:p>
        </w:tc>
        <w:tc>
          <w:tcPr>
            <w:tcW w:w="162"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9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10-11</w:t>
            </w:r>
          </w:p>
        </w:tc>
        <w:tc>
          <w:tcPr>
            <w:tcW w:w="149" w:type="pct"/>
            <w:vAlign w:val="center"/>
          </w:tcPr>
          <w:p w:rsidR="00BC2645" w:rsidRPr="00E97382" w:rsidRDefault="00BC2645" w:rsidP="00530BBA">
            <w:pPr>
              <w:spacing w:after="0" w:line="240" w:lineRule="auto"/>
              <w:rPr>
                <w:rFonts w:ascii="Times New Roman" w:hAnsi="Times New Roman" w:cs="Times New Roman"/>
                <w:sz w:val="16"/>
                <w:szCs w:val="16"/>
              </w:rPr>
            </w:pP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sz w:val="20"/>
                <w:szCs w:val="20"/>
              </w:rPr>
            </w:pPr>
            <w:r w:rsidRPr="00E97382">
              <w:rPr>
                <w:rFonts w:ascii="Times New Roman" w:hAnsi="Times New Roman" w:cs="Times New Roman"/>
                <w:sz w:val="20"/>
                <w:szCs w:val="20"/>
              </w:rPr>
              <w:t>Общее колич. тренировок в год</w:t>
            </w:r>
          </w:p>
        </w:tc>
        <w:tc>
          <w:tcPr>
            <w:tcW w:w="147"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182</w:t>
            </w:r>
          </w:p>
        </w:tc>
        <w:tc>
          <w:tcPr>
            <w:tcW w:w="16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9"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208</w:t>
            </w:r>
          </w:p>
        </w:tc>
        <w:tc>
          <w:tcPr>
            <w:tcW w:w="164"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208</w:t>
            </w:r>
          </w:p>
        </w:tc>
        <w:tc>
          <w:tcPr>
            <w:tcW w:w="16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8" w:type="pct"/>
            <w:gridSpan w:val="2"/>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234-286</w:t>
            </w:r>
          </w:p>
        </w:tc>
        <w:tc>
          <w:tcPr>
            <w:tcW w:w="14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234-286</w:t>
            </w:r>
          </w:p>
        </w:tc>
        <w:tc>
          <w:tcPr>
            <w:tcW w:w="15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7"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310-364</w:t>
            </w:r>
          </w:p>
        </w:tc>
        <w:tc>
          <w:tcPr>
            <w:tcW w:w="16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9"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310-364</w:t>
            </w:r>
          </w:p>
        </w:tc>
        <w:tc>
          <w:tcPr>
            <w:tcW w:w="16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6"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310-364</w:t>
            </w:r>
          </w:p>
        </w:tc>
        <w:tc>
          <w:tcPr>
            <w:tcW w:w="181"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9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460-520</w:t>
            </w:r>
          </w:p>
        </w:tc>
        <w:tc>
          <w:tcPr>
            <w:tcW w:w="182"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10"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460-520</w:t>
            </w:r>
          </w:p>
        </w:tc>
        <w:tc>
          <w:tcPr>
            <w:tcW w:w="200"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09"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520-572</w:t>
            </w:r>
          </w:p>
        </w:tc>
        <w:tc>
          <w:tcPr>
            <w:tcW w:w="162"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93"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520-572</w:t>
            </w:r>
          </w:p>
        </w:tc>
        <w:tc>
          <w:tcPr>
            <w:tcW w:w="149" w:type="pct"/>
            <w:vAlign w:val="center"/>
          </w:tcPr>
          <w:p w:rsidR="00BC2645" w:rsidRPr="00E97382" w:rsidRDefault="00BC2645" w:rsidP="00530BBA">
            <w:pPr>
              <w:spacing w:after="0" w:line="240" w:lineRule="auto"/>
              <w:rPr>
                <w:rFonts w:ascii="Times New Roman" w:hAnsi="Times New Roman" w:cs="Times New Roman"/>
                <w:sz w:val="16"/>
                <w:szCs w:val="16"/>
              </w:rPr>
            </w:pPr>
          </w:p>
        </w:tc>
      </w:tr>
      <w:tr w:rsidR="00BC2645" w:rsidRPr="00E97382" w:rsidTr="00530BBA">
        <w:tc>
          <w:tcPr>
            <w:tcW w:w="135" w:type="pct"/>
            <w:vAlign w:val="center"/>
          </w:tcPr>
          <w:p w:rsidR="00BC2645" w:rsidRPr="00E97382" w:rsidRDefault="00BC2645" w:rsidP="00530BBA">
            <w:pPr>
              <w:pStyle w:val="af3"/>
              <w:numPr>
                <w:ilvl w:val="0"/>
                <w:numId w:val="12"/>
              </w:numPr>
              <w:spacing w:after="0" w:line="240" w:lineRule="auto"/>
              <w:jc w:val="both"/>
              <w:rPr>
                <w:rFonts w:ascii="Times New Roman" w:hAnsi="Times New Roman" w:cs="Times New Roman"/>
                <w:b/>
                <w:sz w:val="20"/>
                <w:szCs w:val="20"/>
              </w:rPr>
            </w:pPr>
          </w:p>
        </w:tc>
        <w:tc>
          <w:tcPr>
            <w:tcW w:w="844" w:type="pct"/>
            <w:vAlign w:val="center"/>
          </w:tcPr>
          <w:p w:rsidR="00BC2645" w:rsidRPr="00E97382" w:rsidRDefault="00BC2645" w:rsidP="00530BBA">
            <w:pPr>
              <w:spacing w:after="0" w:line="240" w:lineRule="auto"/>
              <w:rPr>
                <w:rFonts w:ascii="Times New Roman" w:hAnsi="Times New Roman" w:cs="Times New Roman"/>
                <w:sz w:val="20"/>
                <w:szCs w:val="20"/>
              </w:rPr>
            </w:pPr>
          </w:p>
        </w:tc>
        <w:tc>
          <w:tcPr>
            <w:tcW w:w="147"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4"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8" w:type="pct"/>
            <w:gridSpan w:val="2"/>
            <w:vAlign w:val="center"/>
          </w:tcPr>
          <w:p w:rsidR="00BC2645" w:rsidRPr="00E97382" w:rsidRDefault="00BC2645" w:rsidP="00530BBA">
            <w:pPr>
              <w:spacing w:after="0" w:line="240" w:lineRule="auto"/>
              <w:rPr>
                <w:rFonts w:ascii="Times New Roman" w:hAnsi="Times New Roman" w:cs="Times New Roman"/>
                <w:sz w:val="16"/>
                <w:szCs w:val="16"/>
              </w:rPr>
            </w:pPr>
          </w:p>
        </w:tc>
        <w:tc>
          <w:tcPr>
            <w:tcW w:w="14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5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7" w:type="pct"/>
            <w:vAlign w:val="center"/>
          </w:tcPr>
          <w:p w:rsidR="00BC2645" w:rsidRPr="00E97382" w:rsidRDefault="00BC2645" w:rsidP="00530BBA">
            <w:pPr>
              <w:spacing w:after="0" w:line="240" w:lineRule="auto"/>
              <w:rPr>
                <w:rFonts w:ascii="Times New Roman" w:hAnsi="Times New Roman" w:cs="Times New Roman"/>
                <w:sz w:val="16"/>
                <w:szCs w:val="16"/>
              </w:rPr>
            </w:pPr>
            <w:r w:rsidRPr="00E97382">
              <w:rPr>
                <w:rFonts w:ascii="Times New Roman" w:hAnsi="Times New Roman" w:cs="Times New Roman"/>
                <w:sz w:val="16"/>
                <w:szCs w:val="16"/>
              </w:rPr>
              <w:t>+2 ч</w:t>
            </w:r>
          </w:p>
        </w:tc>
        <w:tc>
          <w:tcPr>
            <w:tcW w:w="16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6"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81"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9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82"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10"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00"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209"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62"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93" w:type="pct"/>
            <w:vAlign w:val="center"/>
          </w:tcPr>
          <w:p w:rsidR="00BC2645" w:rsidRPr="00E97382" w:rsidRDefault="00BC2645" w:rsidP="00530BBA">
            <w:pPr>
              <w:spacing w:after="0" w:line="240" w:lineRule="auto"/>
              <w:rPr>
                <w:rFonts w:ascii="Times New Roman" w:hAnsi="Times New Roman" w:cs="Times New Roman"/>
                <w:sz w:val="16"/>
                <w:szCs w:val="16"/>
              </w:rPr>
            </w:pPr>
          </w:p>
        </w:tc>
        <w:tc>
          <w:tcPr>
            <w:tcW w:w="149" w:type="pct"/>
            <w:vAlign w:val="center"/>
          </w:tcPr>
          <w:p w:rsidR="00BC2645" w:rsidRPr="00E97382" w:rsidRDefault="00BC2645" w:rsidP="00530BBA">
            <w:pPr>
              <w:spacing w:after="0" w:line="240" w:lineRule="auto"/>
              <w:rPr>
                <w:rFonts w:ascii="Times New Roman" w:hAnsi="Times New Roman" w:cs="Times New Roman"/>
                <w:sz w:val="16"/>
                <w:szCs w:val="16"/>
              </w:rPr>
            </w:pPr>
          </w:p>
        </w:tc>
      </w:tr>
    </w:tbl>
    <w:p w:rsidR="00BC2645" w:rsidRPr="00E97382" w:rsidRDefault="00BC2645" w:rsidP="00BC2645">
      <w:pPr>
        <w:pStyle w:val="af2"/>
        <w:rPr>
          <w:rFonts w:ascii="Times New Roman" w:hAnsi="Times New Roman" w:cs="Times New Roman"/>
          <w:b/>
          <w:sz w:val="24"/>
          <w:szCs w:val="24"/>
        </w:rPr>
      </w:pPr>
      <w:r w:rsidRPr="00E97382">
        <w:rPr>
          <w:rFonts w:ascii="Times New Roman" w:hAnsi="Times New Roman" w:cs="Times New Roman"/>
          <w:i/>
          <w:sz w:val="24"/>
          <w:szCs w:val="24"/>
        </w:rPr>
        <w:t>*Примечание. Установленные в таблице объемы тренировочной нагрузки являются максимальными</w:t>
      </w:r>
    </w:p>
    <w:p w:rsidR="00BC2645" w:rsidRPr="00E97382" w:rsidRDefault="00BC2645" w:rsidP="00BC2645">
      <w:pPr>
        <w:spacing w:after="0" w:line="240" w:lineRule="auto"/>
        <w:rPr>
          <w:rFonts w:ascii="Times New Roman" w:hAnsi="Times New Roman" w:cs="Times New Roman"/>
          <w:b/>
          <w:sz w:val="28"/>
          <w:szCs w:val="24"/>
        </w:rPr>
        <w:sectPr w:rsidR="00BC2645" w:rsidRPr="00E97382" w:rsidSect="001B7645">
          <w:pgSz w:w="16838" w:h="11906" w:orient="landscape"/>
          <w:pgMar w:top="851" w:right="851" w:bottom="1701" w:left="1134" w:header="708" w:footer="708" w:gutter="0"/>
          <w:cols w:space="720"/>
          <w:titlePg/>
          <w:docGrid w:linePitch="299"/>
        </w:sectPr>
      </w:pPr>
    </w:p>
    <w:p w:rsidR="00BC2645" w:rsidRPr="00E97382" w:rsidRDefault="00BC2645" w:rsidP="00BC2645">
      <w:pPr>
        <w:pStyle w:val="af2"/>
        <w:spacing w:line="276" w:lineRule="auto"/>
        <w:ind w:firstLine="709"/>
        <w:jc w:val="both"/>
        <w:rPr>
          <w:rFonts w:ascii="Times New Roman" w:hAnsi="Times New Roman" w:cs="Times New Roman"/>
          <w:sz w:val="28"/>
          <w:szCs w:val="28"/>
        </w:rPr>
      </w:pPr>
      <w:r w:rsidRPr="00E97382">
        <w:rPr>
          <w:rFonts w:ascii="Times New Roman" w:hAnsi="Times New Roman" w:cs="Times New Roman"/>
          <w:b/>
          <w:sz w:val="28"/>
          <w:szCs w:val="24"/>
        </w:rPr>
        <w:lastRenderedPageBreak/>
        <w:t xml:space="preserve">Раздел «Система контроля и зачетные требования», пункт 4.3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w:t>
      </w:r>
      <w:r w:rsidRPr="00E97382">
        <w:rPr>
          <w:rFonts w:ascii="Times New Roman" w:hAnsi="Times New Roman" w:cs="Times New Roman"/>
          <w:sz w:val="28"/>
          <w:szCs w:val="28"/>
        </w:rPr>
        <w:t>изложить в следующей редакции:</w:t>
      </w:r>
    </w:p>
    <w:p w:rsidR="00BC2645" w:rsidRPr="00E97382" w:rsidRDefault="00BC2645" w:rsidP="00BC2645">
      <w:pPr>
        <w:spacing w:after="0"/>
        <w:jc w:val="center"/>
        <w:rPr>
          <w:rFonts w:ascii="Times New Roman" w:hAnsi="Times New Roman" w:cs="Times New Roman"/>
          <w:sz w:val="28"/>
          <w:szCs w:val="24"/>
        </w:rPr>
      </w:pPr>
    </w:p>
    <w:p w:rsidR="00BC2645" w:rsidRPr="00E97382" w:rsidRDefault="00BC2645" w:rsidP="00BC2645">
      <w:pPr>
        <w:pStyle w:val="af2"/>
        <w:spacing w:line="276" w:lineRule="auto"/>
        <w:ind w:firstLine="709"/>
        <w:jc w:val="both"/>
        <w:rPr>
          <w:rFonts w:ascii="Times New Roman" w:hAnsi="Times New Roman" w:cs="Times New Roman"/>
          <w:sz w:val="28"/>
        </w:rPr>
      </w:pPr>
      <w:r w:rsidRPr="00E97382">
        <w:rPr>
          <w:rFonts w:ascii="Times New Roman" w:hAnsi="Times New Roman" w:cs="Times New Roman"/>
          <w:sz w:val="28"/>
        </w:rPr>
        <w:t>Результатом реализации Программы является:</w:t>
      </w:r>
    </w:p>
    <w:p w:rsidR="00BC2645" w:rsidRPr="00E97382" w:rsidRDefault="00BC2645" w:rsidP="00BC2645">
      <w:pPr>
        <w:pStyle w:val="af2"/>
        <w:spacing w:line="276" w:lineRule="auto"/>
        <w:ind w:firstLine="709"/>
        <w:jc w:val="both"/>
        <w:rPr>
          <w:rFonts w:ascii="Times New Roman" w:hAnsi="Times New Roman" w:cs="Times New Roman"/>
          <w:sz w:val="28"/>
        </w:rPr>
      </w:pPr>
      <w:r w:rsidRPr="00E97382">
        <w:rPr>
          <w:rFonts w:ascii="Times New Roman" w:hAnsi="Times New Roman" w:cs="Times New Roman"/>
          <w:i/>
          <w:sz w:val="28"/>
        </w:rPr>
        <w:t>На этапе начальной подготовки</w:t>
      </w:r>
      <w:r w:rsidRPr="00E97382">
        <w:rPr>
          <w:rFonts w:ascii="Times New Roman" w:hAnsi="Times New Roman" w:cs="Times New Roman"/>
          <w:sz w:val="28"/>
        </w:rPr>
        <w:t>:</w:t>
      </w:r>
    </w:p>
    <w:p w:rsidR="00BC2645" w:rsidRPr="00E97382" w:rsidRDefault="00BC2645" w:rsidP="00BC2645">
      <w:pPr>
        <w:pStyle w:val="ConsPlusNormal"/>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szCs w:val="28"/>
        </w:rPr>
        <w:t>- формирование устойчивого интереса к занятиям спортом;</w:t>
      </w:r>
    </w:p>
    <w:p w:rsidR="00BC2645" w:rsidRPr="00E97382" w:rsidRDefault="00BC2645" w:rsidP="00BC2645">
      <w:pPr>
        <w:pStyle w:val="ConsPlusNormal"/>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szCs w:val="28"/>
        </w:rPr>
        <w:t>- формирование широкого круга двигательных умений и навыков;</w:t>
      </w:r>
    </w:p>
    <w:p w:rsidR="00BC2645" w:rsidRPr="00E97382" w:rsidRDefault="00BC2645" w:rsidP="00BC2645">
      <w:pPr>
        <w:pStyle w:val="ConsPlusNormal"/>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szCs w:val="28"/>
        </w:rPr>
        <w:t>- освоение основ техники по виду спорта баскетбол;</w:t>
      </w:r>
    </w:p>
    <w:p w:rsidR="00BC2645" w:rsidRPr="00E97382" w:rsidRDefault="00BC2645" w:rsidP="00BC2645">
      <w:pPr>
        <w:pStyle w:val="ConsPlusNormal"/>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szCs w:val="28"/>
        </w:rPr>
        <w:t>- всестороннее гармоничное развитие физических качеств;</w:t>
      </w:r>
    </w:p>
    <w:p w:rsidR="00BC2645" w:rsidRPr="00E97382" w:rsidRDefault="00BC2645" w:rsidP="00BC2645">
      <w:pPr>
        <w:pStyle w:val="ConsPlusNormal"/>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szCs w:val="28"/>
        </w:rPr>
        <w:t>- укрепление здоровья спортсменов;</w:t>
      </w:r>
    </w:p>
    <w:p w:rsidR="00BC2645" w:rsidRPr="00E97382" w:rsidRDefault="00BC2645" w:rsidP="00BC2645">
      <w:pPr>
        <w:pStyle w:val="ConsPlusNormal"/>
        <w:spacing w:line="276" w:lineRule="auto"/>
        <w:ind w:firstLine="709"/>
        <w:jc w:val="both"/>
        <w:rPr>
          <w:rFonts w:ascii="Times New Roman" w:hAnsi="Times New Roman" w:cs="Times New Roman"/>
          <w:sz w:val="28"/>
          <w:szCs w:val="28"/>
        </w:rPr>
      </w:pPr>
      <w:r w:rsidRPr="00E97382">
        <w:rPr>
          <w:rFonts w:ascii="Times New Roman" w:hAnsi="Times New Roman" w:cs="Times New Roman"/>
          <w:sz w:val="28"/>
          <w:szCs w:val="28"/>
        </w:rPr>
        <w:t>- отбор перспективных юных спортсменов для дальнейших занятий по виду спорта баскетбол.</w:t>
      </w:r>
    </w:p>
    <w:p w:rsidR="00BC2645" w:rsidRPr="00E97382" w:rsidRDefault="00BC2645" w:rsidP="00BC2645">
      <w:pPr>
        <w:pStyle w:val="af2"/>
        <w:spacing w:line="276" w:lineRule="auto"/>
        <w:ind w:firstLine="709"/>
        <w:jc w:val="both"/>
        <w:rPr>
          <w:rFonts w:ascii="Times New Roman" w:hAnsi="Times New Roman" w:cs="Times New Roman"/>
          <w:sz w:val="28"/>
        </w:rPr>
      </w:pPr>
    </w:p>
    <w:p w:rsidR="00BC2645" w:rsidRPr="00E97382" w:rsidRDefault="00BC2645" w:rsidP="00BC2645">
      <w:pPr>
        <w:pStyle w:val="af2"/>
        <w:spacing w:line="276" w:lineRule="auto"/>
        <w:ind w:firstLine="709"/>
        <w:jc w:val="both"/>
        <w:rPr>
          <w:rFonts w:ascii="Times New Roman" w:hAnsi="Times New Roman" w:cs="Times New Roman"/>
          <w:i/>
          <w:sz w:val="28"/>
        </w:rPr>
      </w:pPr>
      <w:r w:rsidRPr="00E97382">
        <w:rPr>
          <w:rFonts w:ascii="Times New Roman" w:hAnsi="Times New Roman" w:cs="Times New Roman"/>
          <w:i/>
          <w:sz w:val="28"/>
        </w:rPr>
        <w:t>На тренировочном этапе (этапе спортивной специализации):</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общая и специальная физическая, техническая, тактическая и психологическая подготовка;</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xml:space="preserve">- приобретение опыта и стабильность выступления на официальных спортивных соревнованиях по виду спорта </w:t>
      </w:r>
      <w:r w:rsidRPr="00E97382">
        <w:rPr>
          <w:rFonts w:ascii="Times New Roman" w:hAnsi="Times New Roman" w:cs="Times New Roman"/>
          <w:sz w:val="28"/>
          <w:szCs w:val="28"/>
        </w:rPr>
        <w:t>баскетбол;</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формирование спортивной мотивации;</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укрепление здоровья спортсменов.</w:t>
      </w:r>
    </w:p>
    <w:p w:rsidR="00BC2645" w:rsidRPr="00E97382" w:rsidRDefault="00BC2645" w:rsidP="00BC2645">
      <w:pPr>
        <w:pStyle w:val="af2"/>
        <w:spacing w:line="276" w:lineRule="auto"/>
        <w:ind w:firstLine="709"/>
        <w:jc w:val="both"/>
        <w:rPr>
          <w:rFonts w:ascii="Times New Roman" w:hAnsi="Times New Roman" w:cs="Times New Roman"/>
          <w:i/>
          <w:sz w:val="28"/>
        </w:rPr>
      </w:pPr>
      <w:r w:rsidRPr="00E97382">
        <w:rPr>
          <w:rFonts w:ascii="Times New Roman" w:hAnsi="Times New Roman" w:cs="Times New Roman"/>
          <w:i/>
          <w:sz w:val="28"/>
        </w:rPr>
        <w:t>На этапе совершенствования спортивного мастерства:</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повышение функциональных возможностей организма спортсменов;</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совершенствование общих и специальных физических качеств, технической, тактической и психологической подготовки;</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стабильность демонстрации высоких спортивных результатов на региональных и всероссийских официальных спортивных соревнованиях;</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поддержание высокого уровня спортивной мотивации;</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сохранение здоровья спортсменов.</w:t>
      </w:r>
    </w:p>
    <w:p w:rsidR="00BC2645" w:rsidRPr="00E97382" w:rsidRDefault="00BC2645" w:rsidP="00BC2645">
      <w:pPr>
        <w:pStyle w:val="ConsPlusNormal"/>
        <w:spacing w:line="276" w:lineRule="auto"/>
        <w:ind w:firstLine="709"/>
        <w:jc w:val="both"/>
        <w:rPr>
          <w:rFonts w:ascii="Times New Roman" w:hAnsi="Times New Roman" w:cs="Times New Roman"/>
          <w:sz w:val="28"/>
        </w:rPr>
      </w:pPr>
    </w:p>
    <w:p w:rsidR="00BC2645" w:rsidRPr="00E97382" w:rsidRDefault="00BC2645" w:rsidP="00BC2645">
      <w:pPr>
        <w:pStyle w:val="af2"/>
        <w:spacing w:line="276" w:lineRule="auto"/>
        <w:ind w:firstLine="709"/>
        <w:jc w:val="both"/>
        <w:rPr>
          <w:rFonts w:ascii="Times New Roman" w:hAnsi="Times New Roman" w:cs="Times New Roman"/>
          <w:i/>
          <w:sz w:val="28"/>
        </w:rPr>
      </w:pPr>
      <w:r w:rsidRPr="00E97382">
        <w:rPr>
          <w:rFonts w:ascii="Times New Roman" w:hAnsi="Times New Roman" w:cs="Times New Roman"/>
          <w:i/>
          <w:sz w:val="28"/>
        </w:rPr>
        <w:t>На этапе высшего спортивного мастерства:</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достижение результатов уровня спортивных сборных команд Российской Федерации;</w:t>
      </w:r>
    </w:p>
    <w:p w:rsidR="00BC2645" w:rsidRPr="00E97382" w:rsidRDefault="00BC2645" w:rsidP="00BC2645">
      <w:pPr>
        <w:pStyle w:val="ConsPlusNormal"/>
        <w:spacing w:line="276" w:lineRule="auto"/>
        <w:ind w:firstLine="709"/>
        <w:jc w:val="both"/>
        <w:rPr>
          <w:rFonts w:ascii="Times New Roman" w:hAnsi="Times New Roman" w:cs="Times New Roman"/>
          <w:sz w:val="28"/>
        </w:rPr>
      </w:pPr>
      <w:r w:rsidRPr="00E97382">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BC2645" w:rsidRPr="00E97382" w:rsidRDefault="00BC2645" w:rsidP="00BC2645">
      <w:pPr>
        <w:widowControl w:val="0"/>
        <w:overflowPunct w:val="0"/>
        <w:autoSpaceDE w:val="0"/>
        <w:autoSpaceDN w:val="0"/>
        <w:adjustRightInd w:val="0"/>
        <w:spacing w:after="0"/>
        <w:ind w:firstLine="708"/>
        <w:jc w:val="both"/>
        <w:rPr>
          <w:rFonts w:ascii="Times New Roman" w:hAnsi="Times New Roman"/>
          <w:sz w:val="28"/>
          <w:szCs w:val="28"/>
        </w:rPr>
      </w:pPr>
      <w:r w:rsidRPr="00E97382">
        <w:rPr>
          <w:rFonts w:ascii="Times New Roman" w:hAnsi="Times New Roman"/>
          <w:sz w:val="28"/>
          <w:szCs w:val="28"/>
        </w:rPr>
        <w:t xml:space="preserve">Зачисление спортсменов в группы спортивной подготовки </w:t>
      </w:r>
      <w:r w:rsidRPr="00E97382">
        <w:rPr>
          <w:rFonts w:ascii="Times New Roman" w:hAnsi="Times New Roman"/>
          <w:sz w:val="28"/>
          <w:szCs w:val="28"/>
        </w:rPr>
        <w:lastRenderedPageBreak/>
        <w:t>осуществляется на основании результатов индивидуального отбора, который заключается в выявлении у поступающих физических, психологических способностей и двигательных умений, необходимых для освоения соответствующих программ спортивной подготовки.</w:t>
      </w:r>
    </w:p>
    <w:p w:rsidR="00BC2645" w:rsidRPr="00E97382" w:rsidRDefault="00BC2645" w:rsidP="00BC2645">
      <w:pPr>
        <w:widowControl w:val="0"/>
        <w:overflowPunct w:val="0"/>
        <w:autoSpaceDE w:val="0"/>
        <w:autoSpaceDN w:val="0"/>
        <w:adjustRightInd w:val="0"/>
        <w:spacing w:after="0"/>
        <w:ind w:firstLine="708"/>
        <w:jc w:val="both"/>
        <w:rPr>
          <w:rFonts w:ascii="Times New Roman" w:hAnsi="Times New Roman"/>
          <w:sz w:val="28"/>
          <w:szCs w:val="28"/>
        </w:rPr>
      </w:pPr>
      <w:r w:rsidRPr="00E97382">
        <w:rPr>
          <w:rFonts w:ascii="Times New Roman" w:hAnsi="Times New Roman"/>
          <w:sz w:val="28"/>
          <w:szCs w:val="28"/>
        </w:rPr>
        <w:t>Для проведения индивидуального отбора проводится тестирование в соответствии с нормативами общей и специальной физической подготовки, для каждого этапа.</w:t>
      </w:r>
    </w:p>
    <w:p w:rsidR="00BC2645" w:rsidRPr="003937E1" w:rsidRDefault="00BC2645" w:rsidP="00BC2645">
      <w:pPr>
        <w:pStyle w:val="af2"/>
        <w:spacing w:line="276" w:lineRule="auto"/>
        <w:ind w:firstLine="709"/>
        <w:jc w:val="both"/>
        <w:rPr>
          <w:rFonts w:ascii="Times New Roman" w:hAnsi="Times New Roman" w:cs="Times New Roman"/>
          <w:sz w:val="28"/>
        </w:rPr>
      </w:pPr>
      <w:r w:rsidRPr="00E97382">
        <w:rPr>
          <w:rFonts w:ascii="Times New Roman" w:hAnsi="Times New Roman" w:cs="Times New Roman"/>
          <w:sz w:val="28"/>
        </w:rPr>
        <w:t>В целом нормативы по общей физической и специальной физической подготовки для зачисления (перевода) на этапы подготовки представлены в таблицах № 20 -23.</w:t>
      </w:r>
    </w:p>
    <w:p w:rsidR="00BC2645" w:rsidRDefault="00BC2645" w:rsidP="00BC2645">
      <w:pPr>
        <w:spacing w:after="0" w:line="240" w:lineRule="auto"/>
        <w:jc w:val="right"/>
        <w:rPr>
          <w:rFonts w:ascii="Times New Roman" w:hAnsi="Times New Roman" w:cs="Times New Roman"/>
          <w:sz w:val="28"/>
          <w:szCs w:val="24"/>
        </w:rPr>
      </w:pPr>
      <w:r w:rsidRPr="00E97382">
        <w:rPr>
          <w:rFonts w:ascii="Times New Roman" w:hAnsi="Times New Roman" w:cs="Times New Roman"/>
          <w:sz w:val="28"/>
          <w:szCs w:val="24"/>
        </w:rPr>
        <w:t>Таблица № 20</w:t>
      </w:r>
    </w:p>
    <w:p w:rsidR="00BC2645" w:rsidRPr="003937E1"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jc w:val="center"/>
        <w:rPr>
          <w:rFonts w:ascii="Times New Roman" w:hAnsi="Times New Roman" w:cs="Times New Roman"/>
          <w:sz w:val="28"/>
          <w:szCs w:val="24"/>
        </w:rPr>
      </w:pPr>
      <w:r w:rsidRPr="00E97382">
        <w:rPr>
          <w:rFonts w:ascii="Times New Roman" w:hAnsi="Times New Roman" w:cs="Times New Roman"/>
          <w:sz w:val="28"/>
          <w:szCs w:val="24"/>
        </w:rPr>
        <w:t xml:space="preserve">Нормативы общей физической и специальной физической подготовки для </w:t>
      </w:r>
      <w:r w:rsidRPr="00E97382">
        <w:rPr>
          <w:rFonts w:ascii="Times New Roman" w:hAnsi="Times New Roman" w:cs="Times New Roman"/>
          <w:b/>
          <w:i/>
          <w:sz w:val="28"/>
          <w:szCs w:val="24"/>
        </w:rPr>
        <w:t>зачисления</w:t>
      </w:r>
      <w:r w:rsidRPr="00E97382">
        <w:rPr>
          <w:rFonts w:ascii="Times New Roman" w:hAnsi="Times New Roman" w:cs="Times New Roman"/>
          <w:sz w:val="28"/>
          <w:szCs w:val="24"/>
        </w:rPr>
        <w:t xml:space="preserve"> </w:t>
      </w:r>
      <w:r w:rsidRPr="003937E1">
        <w:rPr>
          <w:rFonts w:ascii="Times New Roman" w:hAnsi="Times New Roman" w:cs="Times New Roman"/>
          <w:b/>
          <w:i/>
          <w:sz w:val="28"/>
          <w:szCs w:val="24"/>
        </w:rPr>
        <w:t>в группы на этапе начальной подготовки</w:t>
      </w:r>
      <w:r>
        <w:rPr>
          <w:rFonts w:ascii="Times New Roman" w:hAnsi="Times New Roman" w:cs="Times New Roman"/>
          <w:sz w:val="28"/>
          <w:szCs w:val="24"/>
        </w:rPr>
        <w:t xml:space="preserve"> </w:t>
      </w:r>
      <w:r w:rsidRPr="00E97382">
        <w:rPr>
          <w:rFonts w:ascii="Times New Roman" w:hAnsi="Times New Roman" w:cs="Times New Roman"/>
          <w:sz w:val="28"/>
          <w:szCs w:val="24"/>
        </w:rPr>
        <w:t xml:space="preserve"> спортивной подготовки</w:t>
      </w:r>
    </w:p>
    <w:p w:rsidR="00BC2645" w:rsidRPr="00E97382" w:rsidRDefault="00BC2645" w:rsidP="00BC2645">
      <w:pPr>
        <w:spacing w:after="0" w:line="240" w:lineRule="auto"/>
        <w:jc w:val="center"/>
        <w:rPr>
          <w:rFonts w:ascii="Times New Roman" w:hAnsi="Times New Roman" w:cs="Times New Roman"/>
          <w:sz w:val="28"/>
          <w:szCs w:val="24"/>
        </w:rPr>
      </w:pPr>
    </w:p>
    <w:tbl>
      <w:tblPr>
        <w:tblW w:w="978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776"/>
        <w:gridCol w:w="3885"/>
      </w:tblGrid>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Развиваемое физическое качество</w:t>
            </w:r>
          </w:p>
        </w:tc>
        <w:tc>
          <w:tcPr>
            <w:tcW w:w="7661" w:type="dxa"/>
            <w:gridSpan w:val="2"/>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Контрольные упражнения (тесты)</w:t>
            </w:r>
          </w:p>
        </w:tc>
      </w:tr>
      <w:tr w:rsidR="00BC2645" w:rsidRPr="00E97382" w:rsidTr="00530BBA">
        <w:tc>
          <w:tcPr>
            <w:tcW w:w="2127" w:type="dxa"/>
            <w:vMerge/>
            <w:tcBorders>
              <w:top w:val="single" w:sz="4" w:space="0" w:color="auto"/>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776"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юноши</w:t>
            </w:r>
          </w:p>
        </w:tc>
        <w:tc>
          <w:tcPr>
            <w:tcW w:w="3885"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девушки</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Быстрота</w:t>
            </w:r>
          </w:p>
        </w:tc>
        <w:tc>
          <w:tcPr>
            <w:tcW w:w="3776"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Бег на 20 м (не более 4,5 с)</w:t>
            </w:r>
          </w:p>
        </w:tc>
        <w:tc>
          <w:tcPr>
            <w:tcW w:w="3885"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Бег на 20 м (не более 4,7 с)</w:t>
            </w:r>
          </w:p>
        </w:tc>
      </w:tr>
      <w:tr w:rsidR="00BC2645" w:rsidRPr="00E97382" w:rsidTr="00530BBA">
        <w:tc>
          <w:tcPr>
            <w:tcW w:w="2127" w:type="dxa"/>
            <w:vMerge/>
            <w:tcBorders>
              <w:top w:val="single" w:sz="4" w:space="0" w:color="auto"/>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776"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11,0 с)</w:t>
            </w:r>
          </w:p>
        </w:tc>
        <w:tc>
          <w:tcPr>
            <w:tcW w:w="3885"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11,4 с)</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Скоростно-силовые качества</w:t>
            </w:r>
          </w:p>
        </w:tc>
        <w:tc>
          <w:tcPr>
            <w:tcW w:w="3776"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 длину с места</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130 см)</w:t>
            </w:r>
          </w:p>
        </w:tc>
        <w:tc>
          <w:tcPr>
            <w:tcW w:w="3885"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 длину с места</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115 см)</w:t>
            </w:r>
          </w:p>
        </w:tc>
      </w:tr>
      <w:tr w:rsidR="00BC2645" w:rsidRPr="00E97382" w:rsidTr="00530BBA">
        <w:tc>
          <w:tcPr>
            <w:tcW w:w="2127" w:type="dxa"/>
            <w:vMerge/>
            <w:tcBorders>
              <w:top w:val="single" w:sz="4" w:space="0" w:color="auto"/>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776"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 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24 см)</w:t>
            </w:r>
          </w:p>
        </w:tc>
        <w:tc>
          <w:tcPr>
            <w:tcW w:w="3885"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 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20 см)</w:t>
            </w:r>
          </w:p>
        </w:tc>
      </w:tr>
    </w:tbl>
    <w:p w:rsidR="00BC2645" w:rsidRPr="00E97382" w:rsidRDefault="00BC2645" w:rsidP="00BC2645">
      <w:pPr>
        <w:spacing w:after="0" w:line="240" w:lineRule="auto"/>
        <w:rPr>
          <w:rFonts w:ascii="Times New Roman" w:hAnsi="Times New Roman" w:cs="Times New Roman"/>
          <w:sz w:val="28"/>
          <w:szCs w:val="24"/>
        </w:rPr>
      </w:pPr>
    </w:p>
    <w:p w:rsidR="00BC2645" w:rsidRDefault="00BC2645" w:rsidP="00BC2645">
      <w:pPr>
        <w:spacing w:after="0" w:line="240" w:lineRule="auto"/>
        <w:jc w:val="right"/>
        <w:rPr>
          <w:rFonts w:ascii="Times New Roman" w:hAnsi="Times New Roman" w:cs="Times New Roman"/>
          <w:sz w:val="28"/>
          <w:szCs w:val="24"/>
        </w:rPr>
      </w:pPr>
      <w:r w:rsidRPr="00E97382">
        <w:rPr>
          <w:rFonts w:ascii="Times New Roman" w:hAnsi="Times New Roman" w:cs="Times New Roman"/>
          <w:sz w:val="28"/>
          <w:szCs w:val="24"/>
        </w:rPr>
        <w:t>Таблица № 21</w:t>
      </w:r>
    </w:p>
    <w:p w:rsidR="00BC2645" w:rsidRPr="003937E1"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line="240" w:lineRule="auto"/>
        <w:jc w:val="center"/>
        <w:rPr>
          <w:rFonts w:ascii="Times New Roman" w:hAnsi="Times New Roman" w:cs="Times New Roman"/>
          <w:sz w:val="28"/>
          <w:szCs w:val="24"/>
        </w:rPr>
      </w:pPr>
      <w:r w:rsidRPr="00E97382">
        <w:rPr>
          <w:rFonts w:ascii="Times New Roman" w:hAnsi="Times New Roman" w:cs="Times New Roman"/>
          <w:sz w:val="28"/>
          <w:szCs w:val="24"/>
        </w:rPr>
        <w:t xml:space="preserve">Нормативы общей физической и специальной физической подготовки для </w:t>
      </w:r>
      <w:r w:rsidRPr="00E97382">
        <w:rPr>
          <w:rFonts w:ascii="Times New Roman" w:hAnsi="Times New Roman" w:cs="Times New Roman"/>
          <w:b/>
          <w:i/>
          <w:sz w:val="28"/>
          <w:szCs w:val="24"/>
        </w:rPr>
        <w:t>зачисления</w:t>
      </w:r>
      <w:r w:rsidRPr="00E97382">
        <w:rPr>
          <w:rFonts w:ascii="Times New Roman" w:hAnsi="Times New Roman" w:cs="Times New Roman"/>
          <w:sz w:val="28"/>
          <w:szCs w:val="24"/>
        </w:rPr>
        <w:t xml:space="preserve"> </w:t>
      </w:r>
      <w:r w:rsidRPr="003937E1">
        <w:rPr>
          <w:rFonts w:ascii="Times New Roman" w:hAnsi="Times New Roman" w:cs="Times New Roman"/>
          <w:b/>
          <w:i/>
          <w:sz w:val="28"/>
          <w:szCs w:val="24"/>
        </w:rPr>
        <w:t xml:space="preserve">в группы на тренировочном этапе </w:t>
      </w:r>
      <w:r w:rsidRPr="00E97382">
        <w:rPr>
          <w:rFonts w:ascii="Times New Roman" w:hAnsi="Times New Roman" w:cs="Times New Roman"/>
          <w:sz w:val="28"/>
          <w:szCs w:val="24"/>
        </w:rPr>
        <w:t>(этапе спортивной специализации) спортивной подготовки</w:t>
      </w:r>
    </w:p>
    <w:p w:rsidR="00BC2645" w:rsidRPr="00E97382" w:rsidRDefault="00BC2645" w:rsidP="00BC2645">
      <w:pPr>
        <w:spacing w:after="0" w:line="240" w:lineRule="auto"/>
        <w:jc w:val="center"/>
        <w:rPr>
          <w:rFonts w:ascii="Times New Roman" w:hAnsi="Times New Roman" w:cs="Times New Roman"/>
          <w:sz w:val="28"/>
          <w:szCs w:val="24"/>
        </w:rPr>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4"/>
        <w:gridCol w:w="3874"/>
        <w:gridCol w:w="3780"/>
      </w:tblGrid>
      <w:tr w:rsidR="00BC2645" w:rsidRPr="00E97382" w:rsidTr="00530BBA">
        <w:tc>
          <w:tcPr>
            <w:tcW w:w="2014"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Развиваемое физическое качество</w:t>
            </w:r>
          </w:p>
        </w:tc>
        <w:tc>
          <w:tcPr>
            <w:tcW w:w="7654" w:type="dxa"/>
            <w:gridSpan w:val="2"/>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Контрольные упражнения (тесты)</w:t>
            </w:r>
          </w:p>
        </w:tc>
      </w:tr>
      <w:tr w:rsidR="00BC2645" w:rsidRPr="00E97382" w:rsidTr="00530BBA">
        <w:tc>
          <w:tcPr>
            <w:tcW w:w="2014"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Юноши</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Девушки</w:t>
            </w:r>
          </w:p>
        </w:tc>
      </w:tr>
      <w:tr w:rsidR="00BC2645" w:rsidRPr="00E97382" w:rsidTr="00530BBA">
        <w:tc>
          <w:tcPr>
            <w:tcW w:w="2014"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Быстрота</w:t>
            </w: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на 20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4,0 с)</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на 20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4,3 с)</w:t>
            </w:r>
          </w:p>
        </w:tc>
      </w:tr>
      <w:tr w:rsidR="00BC2645" w:rsidRPr="00E97382" w:rsidTr="00530BBA">
        <w:tc>
          <w:tcPr>
            <w:tcW w:w="2014"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 (не более 10,0 с)</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 (не более 10,7 с)</w:t>
            </w:r>
          </w:p>
        </w:tc>
      </w:tr>
      <w:tr w:rsidR="00BC2645" w:rsidRPr="00E97382" w:rsidTr="00530BBA">
        <w:tc>
          <w:tcPr>
            <w:tcW w:w="2014"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lastRenderedPageBreak/>
              <w:t>Скоростно-силовые качества</w:t>
            </w: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Прыжок в длину с места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180 см)</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Прыжок в длину с места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160 см)</w:t>
            </w:r>
          </w:p>
        </w:tc>
      </w:tr>
      <w:tr w:rsidR="00BC2645" w:rsidRPr="00E97382" w:rsidTr="00530BBA">
        <w:tc>
          <w:tcPr>
            <w:tcW w:w="2014"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 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35 см)</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 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30 см)</w:t>
            </w:r>
          </w:p>
        </w:tc>
      </w:tr>
      <w:tr w:rsidR="00BC2645" w:rsidRPr="00E97382" w:rsidTr="00530BBA">
        <w:tc>
          <w:tcPr>
            <w:tcW w:w="2014"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Выносливость</w:t>
            </w: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Челночный бег 40 с на 28 м</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183 м)</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Челночный бег 40 с на 28 м (не менее 168 м)</w:t>
            </w:r>
          </w:p>
        </w:tc>
      </w:tr>
      <w:tr w:rsidR="00BC2645" w:rsidRPr="00E97382" w:rsidTr="00530BBA">
        <w:tc>
          <w:tcPr>
            <w:tcW w:w="2014"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Бег 600 м</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2 мин 05 с)</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600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2 мин 22 с)</w:t>
            </w:r>
          </w:p>
        </w:tc>
      </w:tr>
      <w:tr w:rsidR="00BC2645" w:rsidRPr="00E97382" w:rsidTr="00530BBA">
        <w:tc>
          <w:tcPr>
            <w:tcW w:w="2014" w:type="dxa"/>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Техническое мастерство</w:t>
            </w:r>
          </w:p>
        </w:tc>
        <w:tc>
          <w:tcPr>
            <w:tcW w:w="387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Обязательная техническая программа</w:t>
            </w:r>
          </w:p>
        </w:tc>
        <w:tc>
          <w:tcPr>
            <w:tcW w:w="378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Обязательная техническая программа</w:t>
            </w:r>
          </w:p>
        </w:tc>
      </w:tr>
    </w:tbl>
    <w:p w:rsidR="00BC2645" w:rsidRPr="00E97382" w:rsidRDefault="00BC2645" w:rsidP="00BC2645">
      <w:pPr>
        <w:spacing w:after="0" w:line="240" w:lineRule="auto"/>
        <w:jc w:val="center"/>
        <w:rPr>
          <w:rFonts w:ascii="Times New Roman" w:hAnsi="Times New Roman" w:cs="Times New Roman"/>
          <w:sz w:val="28"/>
          <w:szCs w:val="24"/>
        </w:rPr>
      </w:pPr>
    </w:p>
    <w:p w:rsidR="00BC2645" w:rsidRPr="00E97382"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line="240" w:lineRule="auto"/>
        <w:jc w:val="right"/>
        <w:rPr>
          <w:rFonts w:ascii="Times New Roman" w:hAnsi="Times New Roman" w:cs="Times New Roman"/>
          <w:sz w:val="28"/>
          <w:szCs w:val="24"/>
        </w:rPr>
      </w:pPr>
      <w:r w:rsidRPr="00E97382">
        <w:rPr>
          <w:rFonts w:ascii="Times New Roman" w:hAnsi="Times New Roman" w:cs="Times New Roman"/>
          <w:sz w:val="28"/>
          <w:szCs w:val="24"/>
        </w:rPr>
        <w:t>Таблица № 22</w:t>
      </w:r>
    </w:p>
    <w:p w:rsidR="00BC2645" w:rsidRPr="00E97382" w:rsidRDefault="00BC2645" w:rsidP="00BC2645">
      <w:pPr>
        <w:spacing w:after="0" w:line="240" w:lineRule="auto"/>
        <w:jc w:val="right"/>
        <w:rPr>
          <w:rFonts w:ascii="Times New Roman" w:hAnsi="Times New Roman" w:cs="Times New Roman"/>
          <w:sz w:val="16"/>
          <w:szCs w:val="24"/>
        </w:rPr>
      </w:pPr>
    </w:p>
    <w:p w:rsidR="00BC2645" w:rsidRPr="00E97382" w:rsidRDefault="00BC2645" w:rsidP="00BC2645">
      <w:pPr>
        <w:spacing w:after="0" w:line="240" w:lineRule="auto"/>
        <w:jc w:val="center"/>
        <w:rPr>
          <w:rFonts w:ascii="Times New Roman" w:hAnsi="Times New Roman" w:cs="Times New Roman"/>
          <w:sz w:val="28"/>
          <w:szCs w:val="24"/>
        </w:rPr>
      </w:pPr>
      <w:r w:rsidRPr="00E97382">
        <w:rPr>
          <w:rFonts w:ascii="Times New Roman" w:hAnsi="Times New Roman" w:cs="Times New Roman"/>
          <w:sz w:val="28"/>
          <w:szCs w:val="24"/>
        </w:rPr>
        <w:t xml:space="preserve">Нормативы общей физической и специальной физической подготовки </w:t>
      </w:r>
    </w:p>
    <w:p w:rsidR="00BC2645" w:rsidRPr="003937E1" w:rsidRDefault="00BC2645" w:rsidP="00BC2645">
      <w:pPr>
        <w:spacing w:after="0" w:line="240" w:lineRule="auto"/>
        <w:jc w:val="center"/>
        <w:rPr>
          <w:rFonts w:ascii="Times New Roman" w:hAnsi="Times New Roman" w:cs="Times New Roman"/>
          <w:b/>
          <w:i/>
          <w:sz w:val="28"/>
          <w:szCs w:val="24"/>
        </w:rPr>
      </w:pPr>
      <w:r w:rsidRPr="00E97382">
        <w:rPr>
          <w:rFonts w:ascii="Times New Roman" w:hAnsi="Times New Roman" w:cs="Times New Roman"/>
          <w:sz w:val="28"/>
          <w:szCs w:val="24"/>
        </w:rPr>
        <w:t xml:space="preserve">для </w:t>
      </w:r>
      <w:r w:rsidRPr="00E97382">
        <w:rPr>
          <w:rFonts w:ascii="Times New Roman" w:hAnsi="Times New Roman" w:cs="Times New Roman"/>
          <w:b/>
          <w:i/>
          <w:sz w:val="28"/>
          <w:szCs w:val="24"/>
        </w:rPr>
        <w:t>зачисления</w:t>
      </w:r>
      <w:r w:rsidRPr="00E97382">
        <w:rPr>
          <w:rFonts w:ascii="Times New Roman" w:hAnsi="Times New Roman" w:cs="Times New Roman"/>
          <w:sz w:val="28"/>
          <w:szCs w:val="24"/>
        </w:rPr>
        <w:t xml:space="preserve"> </w:t>
      </w:r>
      <w:r w:rsidRPr="003937E1">
        <w:rPr>
          <w:rFonts w:ascii="Times New Roman" w:hAnsi="Times New Roman" w:cs="Times New Roman"/>
          <w:b/>
          <w:i/>
          <w:sz w:val="28"/>
          <w:szCs w:val="24"/>
        </w:rPr>
        <w:t xml:space="preserve">в группы на этапе  </w:t>
      </w:r>
    </w:p>
    <w:p w:rsidR="00BC2645" w:rsidRPr="00E97382" w:rsidRDefault="00BC2645" w:rsidP="00BC2645">
      <w:pPr>
        <w:spacing w:after="0" w:line="240" w:lineRule="auto"/>
        <w:jc w:val="center"/>
        <w:rPr>
          <w:rFonts w:ascii="Times New Roman" w:hAnsi="Times New Roman" w:cs="Times New Roman"/>
          <w:sz w:val="28"/>
          <w:szCs w:val="24"/>
        </w:rPr>
      </w:pPr>
      <w:r w:rsidRPr="003937E1">
        <w:rPr>
          <w:rFonts w:ascii="Times New Roman" w:hAnsi="Times New Roman" w:cs="Times New Roman"/>
          <w:b/>
          <w:i/>
          <w:sz w:val="28"/>
          <w:szCs w:val="24"/>
        </w:rPr>
        <w:t>совершенствования спортивного мастерства</w:t>
      </w:r>
      <w:r w:rsidRPr="00E97382">
        <w:rPr>
          <w:rFonts w:ascii="Times New Roman" w:hAnsi="Times New Roman" w:cs="Times New Roman"/>
          <w:sz w:val="28"/>
          <w:szCs w:val="24"/>
        </w:rPr>
        <w:t xml:space="preserve"> спортивной подготовки </w:t>
      </w:r>
    </w:p>
    <w:p w:rsidR="00BC2645" w:rsidRPr="00E97382" w:rsidRDefault="00BC2645" w:rsidP="00BC2645">
      <w:pPr>
        <w:spacing w:after="0" w:line="240" w:lineRule="auto"/>
        <w:jc w:val="center"/>
        <w:rPr>
          <w:rFonts w:ascii="Times New Roman" w:hAnsi="Times New Roman" w:cs="Times New Roman"/>
          <w:sz w:val="28"/>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4094"/>
        <w:gridCol w:w="3560"/>
      </w:tblGrid>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Развиваемое физическое качество</w:t>
            </w:r>
          </w:p>
        </w:tc>
        <w:tc>
          <w:tcPr>
            <w:tcW w:w="7654" w:type="dxa"/>
            <w:gridSpan w:val="2"/>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Контрольные упражнения (тесты)</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Юноши</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Девушки</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Быстрота</w:t>
            </w: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на 20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3,7 с)</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на 20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4,0 с)</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 (не более 8,6 с)</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 (не более 9,4 с)</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Скоростно-силовые качества</w:t>
            </w: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 длину с места (не менее 225 см)</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 длину с места (не менее 212 см)</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 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46 см)</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 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40 см)</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Выносливость</w:t>
            </w: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Челночный бег 40 с на 28 м (не менее 232 м)</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Челночный бег 40 с на 28 м (не менее 205 м)</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Бег 600 м</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 (не более 2 мин 02 с)</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600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2 мин 18 с)</w:t>
            </w:r>
          </w:p>
        </w:tc>
      </w:tr>
      <w:tr w:rsidR="00BC2645" w:rsidRPr="00E97382" w:rsidTr="00530BBA">
        <w:tc>
          <w:tcPr>
            <w:tcW w:w="2127" w:type="dxa"/>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Техническое мастерство</w:t>
            </w:r>
          </w:p>
        </w:tc>
        <w:tc>
          <w:tcPr>
            <w:tcW w:w="4094"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Обязательная техническая программа</w:t>
            </w:r>
          </w:p>
        </w:tc>
        <w:tc>
          <w:tcPr>
            <w:tcW w:w="3560"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Обязательная техническая программа</w:t>
            </w:r>
          </w:p>
        </w:tc>
      </w:tr>
      <w:tr w:rsidR="00BC2645" w:rsidRPr="00E97382" w:rsidTr="00530BBA">
        <w:tc>
          <w:tcPr>
            <w:tcW w:w="2127" w:type="dxa"/>
            <w:tcBorders>
              <w:top w:val="single" w:sz="4" w:space="0" w:color="auto"/>
              <w:bottom w:val="single" w:sz="4" w:space="0" w:color="auto"/>
              <w:right w:val="single" w:sz="4" w:space="0" w:color="auto"/>
            </w:tcBorders>
          </w:tcPr>
          <w:p w:rsidR="00BC2645"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Спортивный разряд</w:t>
            </w:r>
          </w:p>
          <w:p w:rsidR="00BC2645" w:rsidRPr="003937E1" w:rsidRDefault="00BC2645" w:rsidP="00530BBA"/>
        </w:tc>
        <w:tc>
          <w:tcPr>
            <w:tcW w:w="7654" w:type="dxa"/>
            <w:gridSpan w:val="2"/>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Первый спортивный разряд</w:t>
            </w:r>
          </w:p>
        </w:tc>
      </w:tr>
    </w:tbl>
    <w:p w:rsidR="00BC2645" w:rsidRPr="00E97382" w:rsidRDefault="00BC2645" w:rsidP="00BC2645">
      <w:pPr>
        <w:spacing w:after="0" w:line="240" w:lineRule="auto"/>
        <w:jc w:val="center"/>
        <w:rPr>
          <w:rFonts w:ascii="Times New Roman" w:hAnsi="Times New Roman" w:cs="Times New Roman"/>
          <w:sz w:val="28"/>
          <w:szCs w:val="24"/>
        </w:rPr>
      </w:pPr>
    </w:p>
    <w:p w:rsidR="00BC2645"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line="240" w:lineRule="auto"/>
        <w:jc w:val="right"/>
        <w:rPr>
          <w:rFonts w:ascii="Times New Roman" w:hAnsi="Times New Roman" w:cs="Times New Roman"/>
          <w:sz w:val="28"/>
          <w:szCs w:val="24"/>
        </w:rPr>
      </w:pPr>
      <w:r w:rsidRPr="00E97382">
        <w:rPr>
          <w:rFonts w:ascii="Times New Roman" w:hAnsi="Times New Roman" w:cs="Times New Roman"/>
          <w:sz w:val="28"/>
          <w:szCs w:val="24"/>
        </w:rPr>
        <w:lastRenderedPageBreak/>
        <w:t>Таблица № 23</w:t>
      </w:r>
    </w:p>
    <w:p w:rsidR="00BC2645" w:rsidRPr="00E97382" w:rsidRDefault="00BC2645" w:rsidP="00BC2645">
      <w:pPr>
        <w:spacing w:after="0" w:line="240" w:lineRule="auto"/>
        <w:jc w:val="right"/>
        <w:rPr>
          <w:rFonts w:ascii="Times New Roman" w:hAnsi="Times New Roman" w:cs="Times New Roman"/>
          <w:sz w:val="28"/>
          <w:szCs w:val="24"/>
        </w:rPr>
      </w:pPr>
    </w:p>
    <w:p w:rsidR="00BC2645" w:rsidRPr="00E97382" w:rsidRDefault="00BC2645" w:rsidP="00BC2645">
      <w:pPr>
        <w:spacing w:after="0" w:line="240" w:lineRule="auto"/>
        <w:jc w:val="center"/>
        <w:rPr>
          <w:rFonts w:ascii="Times New Roman" w:hAnsi="Times New Roman" w:cs="Times New Roman"/>
          <w:sz w:val="28"/>
          <w:szCs w:val="24"/>
        </w:rPr>
      </w:pPr>
      <w:r w:rsidRPr="00E97382">
        <w:rPr>
          <w:rFonts w:ascii="Times New Roman" w:hAnsi="Times New Roman" w:cs="Times New Roman"/>
          <w:sz w:val="28"/>
          <w:szCs w:val="24"/>
        </w:rPr>
        <w:t xml:space="preserve">Нормативы общей физической и специальной физической подготовки для </w:t>
      </w:r>
      <w:r w:rsidRPr="00E97382">
        <w:rPr>
          <w:rFonts w:ascii="Times New Roman" w:hAnsi="Times New Roman" w:cs="Times New Roman"/>
          <w:b/>
          <w:i/>
          <w:sz w:val="28"/>
          <w:szCs w:val="24"/>
        </w:rPr>
        <w:t>зачисления (перевода)</w:t>
      </w:r>
      <w:r w:rsidRPr="00E97382">
        <w:rPr>
          <w:rFonts w:ascii="Times New Roman" w:hAnsi="Times New Roman" w:cs="Times New Roman"/>
          <w:sz w:val="28"/>
          <w:szCs w:val="24"/>
        </w:rPr>
        <w:t xml:space="preserve"> </w:t>
      </w:r>
      <w:r w:rsidRPr="003937E1">
        <w:rPr>
          <w:rFonts w:ascii="Times New Roman" w:hAnsi="Times New Roman" w:cs="Times New Roman"/>
          <w:b/>
          <w:i/>
          <w:sz w:val="28"/>
          <w:szCs w:val="24"/>
        </w:rPr>
        <w:t>в группы на этапе высшего спортивного мастерства</w:t>
      </w:r>
    </w:p>
    <w:p w:rsidR="00BC2645" w:rsidRPr="00E97382" w:rsidRDefault="00BC2645" w:rsidP="00BC2645">
      <w:pPr>
        <w:spacing w:after="0" w:line="240" w:lineRule="auto"/>
        <w:jc w:val="center"/>
        <w:rPr>
          <w:rFonts w:ascii="Times New Roman" w:hAnsi="Times New Roman" w:cs="Times New Roman"/>
          <w:sz w:val="28"/>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960"/>
        <w:gridCol w:w="3694"/>
      </w:tblGrid>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Развиваемое физическое качество</w:t>
            </w:r>
          </w:p>
        </w:tc>
        <w:tc>
          <w:tcPr>
            <w:tcW w:w="7654" w:type="dxa"/>
            <w:gridSpan w:val="2"/>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Контрольные упражнения (тесты)</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Юноши</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Девушки</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Быстрота</w:t>
            </w: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на 20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3,21 с)</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Бег на 20 м</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3,59 с)</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 (не более 8,0 с)</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Скоростное ведение мяча 20 м (не более 9,0 с)</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Скоростно-силовые качества</w:t>
            </w: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Прыжок в длину с места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245 см)</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Прыжок в длину с места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222 см)</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47 см)</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Прыжок вверх с места</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со взмахом руками</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43 см)</w:t>
            </w:r>
          </w:p>
        </w:tc>
      </w:tr>
      <w:tr w:rsidR="00BC2645" w:rsidRPr="00E97382" w:rsidTr="00530BBA">
        <w:tc>
          <w:tcPr>
            <w:tcW w:w="2127" w:type="dxa"/>
            <w:vMerge w:val="restart"/>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Выносливость</w:t>
            </w: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Челночный бег 40 с на 28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менее 234 м)</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Челночный бег 40 с на 28 м (не менее 206 м)</w:t>
            </w:r>
          </w:p>
        </w:tc>
      </w:tr>
      <w:tr w:rsidR="00BC2645" w:rsidRPr="00E97382" w:rsidTr="00530BBA">
        <w:tc>
          <w:tcPr>
            <w:tcW w:w="2127" w:type="dxa"/>
            <w:vMerge/>
            <w:tcBorders>
              <w:top w:val="nil"/>
              <w:bottom w:val="single" w:sz="4" w:space="0" w:color="auto"/>
              <w:right w:val="single" w:sz="4" w:space="0" w:color="auto"/>
            </w:tcBorders>
          </w:tcPr>
          <w:p w:rsidR="00BC2645" w:rsidRPr="00E97382" w:rsidRDefault="00BC2645" w:rsidP="00530BBA">
            <w:pPr>
              <w:pStyle w:val="afe"/>
              <w:rPr>
                <w:rFonts w:ascii="Times New Roman" w:hAnsi="Times New Roman" w:cs="Times New Roman"/>
                <w:sz w:val="28"/>
                <w:szCs w:val="28"/>
              </w:rPr>
            </w:pP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600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1 мин 58 с)</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 xml:space="preserve">Бег 600 м </w:t>
            </w:r>
          </w:p>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(не более 2 мин 12 с)</w:t>
            </w:r>
          </w:p>
        </w:tc>
      </w:tr>
      <w:tr w:rsidR="00BC2645" w:rsidRPr="00E97382" w:rsidTr="00530BBA">
        <w:tc>
          <w:tcPr>
            <w:tcW w:w="2127" w:type="dxa"/>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Техническое мастерство</w:t>
            </w:r>
          </w:p>
        </w:tc>
        <w:tc>
          <w:tcPr>
            <w:tcW w:w="3960" w:type="dxa"/>
            <w:tcBorders>
              <w:top w:val="single" w:sz="4" w:space="0" w:color="auto"/>
              <w:left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Обязательная техническая программа</w:t>
            </w:r>
          </w:p>
        </w:tc>
        <w:tc>
          <w:tcPr>
            <w:tcW w:w="3694" w:type="dxa"/>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Обязательная техническая программа</w:t>
            </w:r>
          </w:p>
        </w:tc>
      </w:tr>
      <w:tr w:rsidR="00BC2645" w:rsidRPr="00E97382" w:rsidTr="00530BBA">
        <w:tc>
          <w:tcPr>
            <w:tcW w:w="2127" w:type="dxa"/>
            <w:tcBorders>
              <w:top w:val="single" w:sz="4" w:space="0" w:color="auto"/>
              <w:bottom w:val="single" w:sz="4" w:space="0" w:color="auto"/>
              <w:right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Спортивный разряд</w:t>
            </w:r>
          </w:p>
        </w:tc>
        <w:tc>
          <w:tcPr>
            <w:tcW w:w="7654" w:type="dxa"/>
            <w:gridSpan w:val="2"/>
            <w:tcBorders>
              <w:top w:val="single" w:sz="4" w:space="0" w:color="auto"/>
              <w:left w:val="single" w:sz="4" w:space="0" w:color="auto"/>
              <w:bottom w:val="single" w:sz="4" w:space="0" w:color="auto"/>
            </w:tcBorders>
          </w:tcPr>
          <w:p w:rsidR="00BC2645" w:rsidRPr="00E97382" w:rsidRDefault="00BC2645" w:rsidP="00530BBA">
            <w:pPr>
              <w:pStyle w:val="afe"/>
              <w:jc w:val="center"/>
              <w:rPr>
                <w:rFonts w:ascii="Times New Roman" w:hAnsi="Times New Roman" w:cs="Times New Roman"/>
                <w:sz w:val="28"/>
                <w:szCs w:val="28"/>
              </w:rPr>
            </w:pPr>
            <w:r w:rsidRPr="00E97382">
              <w:rPr>
                <w:rFonts w:ascii="Times New Roman" w:hAnsi="Times New Roman" w:cs="Times New Roman"/>
                <w:sz w:val="28"/>
                <w:szCs w:val="28"/>
              </w:rPr>
              <w:t>Кандидат в мастера спорта</w:t>
            </w:r>
          </w:p>
        </w:tc>
      </w:tr>
    </w:tbl>
    <w:p w:rsidR="00BC2645" w:rsidRPr="00E97382" w:rsidRDefault="00BC2645" w:rsidP="00BC2645">
      <w:pPr>
        <w:spacing w:after="0" w:line="240" w:lineRule="auto"/>
        <w:jc w:val="center"/>
        <w:rPr>
          <w:rFonts w:ascii="Times New Roman" w:hAnsi="Times New Roman" w:cs="Times New Roman"/>
          <w:sz w:val="28"/>
          <w:szCs w:val="24"/>
        </w:rPr>
      </w:pPr>
    </w:p>
    <w:p w:rsidR="00BC2645" w:rsidRPr="00E97382" w:rsidRDefault="00BC2645" w:rsidP="00BC2645">
      <w:pPr>
        <w:spacing w:after="0" w:line="240" w:lineRule="auto"/>
        <w:jc w:val="center"/>
        <w:rPr>
          <w:rFonts w:ascii="Times New Roman" w:hAnsi="Times New Roman" w:cs="Times New Roman"/>
          <w:b/>
          <w:sz w:val="28"/>
          <w:szCs w:val="24"/>
        </w:rPr>
      </w:pPr>
      <w:r w:rsidRPr="00E97382">
        <w:rPr>
          <w:rFonts w:ascii="Times New Roman" w:hAnsi="Times New Roman" w:cs="Times New Roman"/>
          <w:b/>
          <w:sz w:val="28"/>
          <w:szCs w:val="24"/>
        </w:rPr>
        <w:tab/>
      </w:r>
    </w:p>
    <w:p w:rsidR="00BC2645" w:rsidRPr="00E97382" w:rsidRDefault="00BC2645" w:rsidP="00BC2645">
      <w:pPr>
        <w:widowControl w:val="0"/>
        <w:overflowPunct w:val="0"/>
        <w:autoSpaceDE w:val="0"/>
        <w:autoSpaceDN w:val="0"/>
        <w:adjustRightInd w:val="0"/>
        <w:spacing w:after="0"/>
        <w:ind w:firstLine="720"/>
        <w:jc w:val="both"/>
        <w:rPr>
          <w:rFonts w:ascii="Times New Roman" w:hAnsi="Times New Roman"/>
          <w:sz w:val="28"/>
          <w:szCs w:val="28"/>
        </w:rPr>
      </w:pPr>
      <w:r w:rsidRPr="00E97382">
        <w:rPr>
          <w:rFonts w:ascii="Times New Roman" w:hAnsi="Times New Roman"/>
          <w:sz w:val="28"/>
          <w:szCs w:val="28"/>
        </w:rPr>
        <w:t>Контрольные испытания по физической подготовке проводятся в конце спортивного сезона. Испытания организуются и проводятся в соревновательной обстановке. Показатели испытаний регистрируются в протоколе и личных карточках занимающихся.</w:t>
      </w:r>
    </w:p>
    <w:p w:rsidR="00BC2645" w:rsidRPr="00E97382" w:rsidRDefault="00BC2645" w:rsidP="00BC2645">
      <w:pPr>
        <w:widowControl w:val="0"/>
        <w:overflowPunct w:val="0"/>
        <w:autoSpaceDE w:val="0"/>
        <w:autoSpaceDN w:val="0"/>
        <w:adjustRightInd w:val="0"/>
        <w:spacing w:after="0"/>
        <w:ind w:right="20" w:firstLine="720"/>
        <w:jc w:val="both"/>
        <w:rPr>
          <w:rFonts w:ascii="Times New Roman" w:hAnsi="Times New Roman"/>
          <w:sz w:val="28"/>
          <w:szCs w:val="28"/>
        </w:rPr>
      </w:pPr>
      <w:r w:rsidRPr="00E97382">
        <w:rPr>
          <w:rFonts w:ascii="Times New Roman" w:hAnsi="Times New Roman"/>
          <w:sz w:val="28"/>
          <w:szCs w:val="28"/>
        </w:rPr>
        <w:t>Необходимо помнить о том, что главным в физической подготовленности занимающихся является постоянный рост спортивного результата.</w:t>
      </w:r>
    </w:p>
    <w:p w:rsidR="00BC2645" w:rsidRPr="00E97382" w:rsidRDefault="00BC2645" w:rsidP="00BC2645">
      <w:pPr>
        <w:widowControl w:val="0"/>
        <w:overflowPunct w:val="0"/>
        <w:autoSpaceDE w:val="0"/>
        <w:autoSpaceDN w:val="0"/>
        <w:adjustRightInd w:val="0"/>
        <w:spacing w:after="0"/>
        <w:ind w:firstLine="720"/>
        <w:jc w:val="both"/>
        <w:rPr>
          <w:rFonts w:ascii="Times New Roman" w:hAnsi="Times New Roman"/>
          <w:sz w:val="28"/>
          <w:szCs w:val="28"/>
        </w:rPr>
      </w:pPr>
      <w:r w:rsidRPr="00E97382">
        <w:rPr>
          <w:rFonts w:ascii="Times New Roman" w:hAnsi="Times New Roman"/>
          <w:sz w:val="28"/>
          <w:szCs w:val="28"/>
        </w:rPr>
        <w:t>В качестве контроля за ростом спортивной подготовки рекомендуется проводить классификационные соревнования, планируя на них не только классические, но и специально-вспомогательные упражнения.</w:t>
      </w:r>
    </w:p>
    <w:p w:rsidR="00BC2645" w:rsidRPr="00E97382" w:rsidRDefault="00BC2645" w:rsidP="00BC2645">
      <w:pPr>
        <w:spacing w:after="0" w:line="240" w:lineRule="auto"/>
        <w:jc w:val="center"/>
        <w:rPr>
          <w:rFonts w:ascii="Times New Roman" w:hAnsi="Times New Roman" w:cs="Times New Roman"/>
          <w:b/>
          <w:sz w:val="28"/>
          <w:szCs w:val="24"/>
        </w:rPr>
      </w:pPr>
    </w:p>
    <w:p w:rsidR="00BC2645" w:rsidRPr="00E97382" w:rsidRDefault="00BC2645" w:rsidP="00BC2645">
      <w:pPr>
        <w:spacing w:after="0" w:line="240" w:lineRule="auto"/>
        <w:jc w:val="center"/>
        <w:rPr>
          <w:rFonts w:ascii="Times New Roman" w:hAnsi="Times New Roman" w:cs="Times New Roman"/>
          <w:b/>
          <w:sz w:val="28"/>
          <w:szCs w:val="24"/>
        </w:rPr>
      </w:pPr>
    </w:p>
    <w:p w:rsidR="00BC2645" w:rsidRPr="00E97382" w:rsidRDefault="00BC2645" w:rsidP="00BC2645">
      <w:pPr>
        <w:spacing w:after="0" w:line="240" w:lineRule="auto"/>
        <w:jc w:val="center"/>
        <w:rPr>
          <w:rFonts w:ascii="Times New Roman" w:hAnsi="Times New Roman" w:cs="Times New Roman"/>
          <w:b/>
          <w:sz w:val="28"/>
          <w:szCs w:val="24"/>
        </w:rPr>
      </w:pPr>
    </w:p>
    <w:p w:rsidR="00BC2645" w:rsidRPr="00E97382" w:rsidRDefault="00BC2645" w:rsidP="00BC2645">
      <w:pPr>
        <w:spacing w:after="0" w:line="240" w:lineRule="auto"/>
        <w:jc w:val="center"/>
        <w:rPr>
          <w:rFonts w:ascii="Times New Roman" w:hAnsi="Times New Roman" w:cs="Times New Roman"/>
          <w:b/>
          <w:sz w:val="28"/>
          <w:szCs w:val="24"/>
        </w:rPr>
      </w:pPr>
    </w:p>
    <w:p w:rsidR="00BC2645" w:rsidRPr="00071F28" w:rsidRDefault="00BC2645" w:rsidP="00BC2645">
      <w:pPr>
        <w:pStyle w:val="a7"/>
        <w:spacing w:line="276" w:lineRule="auto"/>
        <w:jc w:val="both"/>
        <w:rPr>
          <w:rStyle w:val="afa"/>
          <w:rFonts w:ascii="Times New Roman" w:hAnsi="Times New Roman" w:cs="Times New Roman"/>
          <w:color w:val="auto"/>
          <w:sz w:val="28"/>
          <w:szCs w:val="28"/>
          <w:u w:val="none"/>
        </w:rPr>
      </w:pPr>
      <w:bookmarkStart w:id="5" w:name="_GoBack"/>
      <w:bookmarkEnd w:id="5"/>
    </w:p>
    <w:sectPr w:rsidR="00BC2645" w:rsidRPr="00071F28" w:rsidSect="001B7645">
      <w:pgSz w:w="11906" w:h="16838"/>
      <w:pgMar w:top="1134" w:right="85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76" w:rsidRDefault="00851A76" w:rsidP="0009668C">
      <w:pPr>
        <w:spacing w:after="0" w:line="240" w:lineRule="auto"/>
      </w:pPr>
      <w:r>
        <w:separator/>
      </w:r>
    </w:p>
  </w:endnote>
  <w:endnote w:type="continuationSeparator" w:id="0">
    <w:p w:rsidR="00851A76" w:rsidRDefault="00851A76" w:rsidP="0009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73072"/>
      <w:docPartObj>
        <w:docPartGallery w:val="Page Numbers (Bottom of Page)"/>
        <w:docPartUnique/>
      </w:docPartObj>
    </w:sdtPr>
    <w:sdtEndPr/>
    <w:sdtContent>
      <w:p w:rsidR="00E518F3" w:rsidRDefault="00E518F3">
        <w:pPr>
          <w:pStyle w:val="a9"/>
          <w:jc w:val="center"/>
        </w:pPr>
        <w:r>
          <w:fldChar w:fldCharType="begin"/>
        </w:r>
        <w:r>
          <w:instrText>PAGE   \* MERGEFORMAT</w:instrText>
        </w:r>
        <w:r>
          <w:fldChar w:fldCharType="separate"/>
        </w:r>
        <w:r w:rsidR="00BC2645">
          <w:rPr>
            <w:noProof/>
          </w:rPr>
          <w:t>51</w:t>
        </w:r>
        <w:r>
          <w:rPr>
            <w:noProof/>
          </w:rPr>
          <w:fldChar w:fldCharType="end"/>
        </w:r>
      </w:p>
    </w:sdtContent>
  </w:sdt>
  <w:p w:rsidR="00E518F3" w:rsidRDefault="00E518F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913342"/>
      <w:docPartObj>
        <w:docPartGallery w:val="Page Numbers (Bottom of Page)"/>
        <w:docPartUnique/>
      </w:docPartObj>
    </w:sdtPr>
    <w:sdtContent>
      <w:p w:rsidR="00BC2645" w:rsidRDefault="00BC2645">
        <w:pPr>
          <w:pStyle w:val="a9"/>
          <w:jc w:val="right"/>
        </w:pPr>
        <w:r>
          <w:fldChar w:fldCharType="begin"/>
        </w:r>
        <w:r>
          <w:instrText>PAGE   \* MERGEFORMAT</w:instrText>
        </w:r>
        <w:r>
          <w:fldChar w:fldCharType="separate"/>
        </w:r>
        <w:r>
          <w:rPr>
            <w:noProof/>
          </w:rPr>
          <w:t>118</w:t>
        </w:r>
        <w:r>
          <w:fldChar w:fldCharType="end"/>
        </w:r>
      </w:p>
    </w:sdtContent>
  </w:sdt>
  <w:p w:rsidR="00BC2645" w:rsidRDefault="00BC264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76" w:rsidRDefault="00851A76" w:rsidP="0009668C">
      <w:pPr>
        <w:spacing w:after="0" w:line="240" w:lineRule="auto"/>
      </w:pPr>
      <w:r>
        <w:separator/>
      </w:r>
    </w:p>
  </w:footnote>
  <w:footnote w:type="continuationSeparator" w:id="0">
    <w:p w:rsidR="00851A76" w:rsidRDefault="00851A76" w:rsidP="00096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3F9"/>
    <w:multiLevelType w:val="hybridMultilevel"/>
    <w:tmpl w:val="00003A54"/>
    <w:lvl w:ilvl="0" w:tplc="00006DD0">
      <w:start w:val="16"/>
      <w:numFmt w:val="decimal"/>
      <w:lvlText w:val="%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34C"/>
    <w:multiLevelType w:val="hybridMultilevel"/>
    <w:tmpl w:val="00005173"/>
    <w:lvl w:ilvl="0" w:tplc="000048E6">
      <w:start w:val="1"/>
      <w:numFmt w:val="bullet"/>
      <w:lvlText w:val="\endash "/>
      <w:lvlJc w:val="left"/>
      <w:pPr>
        <w:tabs>
          <w:tab w:val="num" w:pos="720"/>
        </w:tabs>
        <w:ind w:left="720" w:hanging="360"/>
      </w:pPr>
    </w:lvl>
    <w:lvl w:ilvl="1" w:tplc="00003605">
      <w:start w:val="1"/>
      <w:numFmt w:val="bullet"/>
      <w:lvlText w:val=""/>
      <w:lvlJc w:val="left"/>
      <w:pPr>
        <w:tabs>
          <w:tab w:val="num" w:pos="1440"/>
        </w:tabs>
        <w:ind w:left="1440" w:hanging="360"/>
      </w:pPr>
    </w:lvl>
    <w:lvl w:ilvl="2" w:tplc="000078B4">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738"/>
    <w:multiLevelType w:val="hybridMultilevel"/>
    <w:tmpl w:val="00002461"/>
    <w:lvl w:ilvl="0" w:tplc="0000036B">
      <w:start w:val="1"/>
      <w:numFmt w:val="decimal"/>
      <w:lvlText w:val="%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E68"/>
    <w:multiLevelType w:val="hybridMultilevel"/>
    <w:tmpl w:val="00003212"/>
    <w:lvl w:ilvl="0" w:tplc="00000262">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039"/>
    <w:multiLevelType w:val="hybridMultilevel"/>
    <w:tmpl w:val="0000542C"/>
    <w:lvl w:ilvl="0" w:tplc="00001953">
      <w:start w:val="1"/>
      <w:numFmt w:val="bullet"/>
      <w:lvlText w:val="\endash "/>
      <w:lvlJc w:val="left"/>
      <w:pPr>
        <w:tabs>
          <w:tab w:val="num" w:pos="720"/>
        </w:tabs>
        <w:ind w:left="720" w:hanging="360"/>
      </w:pPr>
    </w:lvl>
    <w:lvl w:ilvl="1" w:tplc="00006BCB">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813414C"/>
    <w:multiLevelType w:val="multilevel"/>
    <w:tmpl w:val="953CAE04"/>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6" w15:restartNumberingAfterBreak="0">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7" w15:restartNumberingAfterBreak="0">
    <w:nsid w:val="1D451341"/>
    <w:multiLevelType w:val="multilevel"/>
    <w:tmpl w:val="449EF4FE"/>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8" w15:restartNumberingAfterBreak="0">
    <w:nsid w:val="24603AB6"/>
    <w:multiLevelType w:val="multilevel"/>
    <w:tmpl w:val="164A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F27476"/>
    <w:multiLevelType w:val="hybridMultilevel"/>
    <w:tmpl w:val="C1E2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CD4824"/>
    <w:multiLevelType w:val="hybridMultilevel"/>
    <w:tmpl w:val="A40CD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0C7546"/>
    <w:multiLevelType w:val="hybridMultilevel"/>
    <w:tmpl w:val="A5202E8A"/>
    <w:lvl w:ilvl="0" w:tplc="1174CEE4">
      <w:start w:val="1"/>
      <w:numFmt w:val="decimal"/>
      <w:lvlText w:val="%1."/>
      <w:lvlJc w:val="left"/>
      <w:pPr>
        <w:ind w:left="1709" w:hanging="10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C2A49E1"/>
    <w:multiLevelType w:val="hybridMultilevel"/>
    <w:tmpl w:val="65F04904"/>
    <w:lvl w:ilvl="0" w:tplc="7EAE6BB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0373C93"/>
    <w:multiLevelType w:val="hybridMultilevel"/>
    <w:tmpl w:val="0C8E234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F16C8B"/>
    <w:multiLevelType w:val="multilevel"/>
    <w:tmpl w:val="E4A059CC"/>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C12029C"/>
    <w:multiLevelType w:val="hybridMultilevel"/>
    <w:tmpl w:val="D7FC6FF2"/>
    <w:lvl w:ilvl="0" w:tplc="2F7C114C">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C5D4539"/>
    <w:multiLevelType w:val="hybridMultilevel"/>
    <w:tmpl w:val="9550941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53010634"/>
    <w:multiLevelType w:val="hybridMultilevel"/>
    <w:tmpl w:val="692E99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4894716"/>
    <w:multiLevelType w:val="hybridMultilevel"/>
    <w:tmpl w:val="3E8CF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8F6784"/>
    <w:multiLevelType w:val="multilevel"/>
    <w:tmpl w:val="0A12C374"/>
    <w:lvl w:ilvl="0">
      <w:start w:val="1"/>
      <w:numFmt w:val="decimal"/>
      <w:lvlText w:val="%1."/>
      <w:lvlJc w:val="left"/>
      <w:pPr>
        <w:ind w:left="360" w:hanging="360"/>
      </w:p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5B91054A"/>
    <w:multiLevelType w:val="hybridMultilevel"/>
    <w:tmpl w:val="4D367A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6A6A2A3E"/>
    <w:multiLevelType w:val="hybridMultilevel"/>
    <w:tmpl w:val="9550941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15:restartNumberingAfterBreak="0">
    <w:nsid w:val="6AF92E9E"/>
    <w:multiLevelType w:val="hybridMultilevel"/>
    <w:tmpl w:val="9550941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15:restartNumberingAfterBreak="0">
    <w:nsid w:val="6BA857B6"/>
    <w:multiLevelType w:val="multilevel"/>
    <w:tmpl w:val="691CB654"/>
    <w:lvl w:ilvl="0">
      <w:start w:val="2"/>
      <w:numFmt w:val="decimal"/>
      <w:lvlText w:val="%1."/>
      <w:lvlJc w:val="left"/>
      <w:pPr>
        <w:ind w:left="560" w:hanging="560"/>
      </w:pPr>
      <w:rPr>
        <w:rFonts w:hint="default"/>
        <w:sz w:val="28"/>
      </w:rPr>
    </w:lvl>
    <w:lvl w:ilvl="1">
      <w:start w:val="10"/>
      <w:numFmt w:val="decimal"/>
      <w:lvlText w:val="%1.%2."/>
      <w:lvlJc w:val="left"/>
      <w:pPr>
        <w:ind w:left="2120" w:hanging="560"/>
      </w:pPr>
      <w:rPr>
        <w:rFonts w:hint="default"/>
        <w:sz w:val="28"/>
      </w:rPr>
    </w:lvl>
    <w:lvl w:ilvl="2">
      <w:start w:val="1"/>
      <w:numFmt w:val="decimal"/>
      <w:lvlText w:val="%1.%2.%3."/>
      <w:lvlJc w:val="left"/>
      <w:pPr>
        <w:ind w:left="3840" w:hanging="720"/>
      </w:pPr>
      <w:rPr>
        <w:rFonts w:hint="default"/>
        <w:sz w:val="28"/>
      </w:rPr>
    </w:lvl>
    <w:lvl w:ilvl="3">
      <w:start w:val="1"/>
      <w:numFmt w:val="decimal"/>
      <w:lvlText w:val="%1.%2.%3.%4."/>
      <w:lvlJc w:val="left"/>
      <w:pPr>
        <w:ind w:left="5400" w:hanging="720"/>
      </w:pPr>
      <w:rPr>
        <w:rFonts w:hint="default"/>
        <w:sz w:val="28"/>
      </w:rPr>
    </w:lvl>
    <w:lvl w:ilvl="4">
      <w:start w:val="1"/>
      <w:numFmt w:val="decimal"/>
      <w:lvlText w:val="%1.%2.%3.%4.%5."/>
      <w:lvlJc w:val="left"/>
      <w:pPr>
        <w:ind w:left="7320" w:hanging="1080"/>
      </w:pPr>
      <w:rPr>
        <w:rFonts w:hint="default"/>
        <w:sz w:val="28"/>
      </w:rPr>
    </w:lvl>
    <w:lvl w:ilvl="5">
      <w:start w:val="1"/>
      <w:numFmt w:val="decimal"/>
      <w:lvlText w:val="%1.%2.%3.%4.%5.%6."/>
      <w:lvlJc w:val="left"/>
      <w:pPr>
        <w:ind w:left="8880" w:hanging="1080"/>
      </w:pPr>
      <w:rPr>
        <w:rFonts w:hint="default"/>
        <w:sz w:val="28"/>
      </w:rPr>
    </w:lvl>
    <w:lvl w:ilvl="6">
      <w:start w:val="1"/>
      <w:numFmt w:val="decimal"/>
      <w:lvlText w:val="%1.%2.%3.%4.%5.%6.%7."/>
      <w:lvlJc w:val="left"/>
      <w:pPr>
        <w:ind w:left="10800" w:hanging="1440"/>
      </w:pPr>
      <w:rPr>
        <w:rFonts w:hint="default"/>
        <w:sz w:val="28"/>
      </w:rPr>
    </w:lvl>
    <w:lvl w:ilvl="7">
      <w:start w:val="1"/>
      <w:numFmt w:val="decimal"/>
      <w:lvlText w:val="%1.%2.%3.%4.%5.%6.%7.%8."/>
      <w:lvlJc w:val="left"/>
      <w:pPr>
        <w:ind w:left="12360" w:hanging="1440"/>
      </w:pPr>
      <w:rPr>
        <w:rFonts w:hint="default"/>
        <w:sz w:val="28"/>
      </w:rPr>
    </w:lvl>
    <w:lvl w:ilvl="8">
      <w:start w:val="1"/>
      <w:numFmt w:val="decimal"/>
      <w:lvlText w:val="%1.%2.%3.%4.%5.%6.%7.%8.%9."/>
      <w:lvlJc w:val="left"/>
      <w:pPr>
        <w:ind w:left="14280" w:hanging="1800"/>
      </w:pPr>
      <w:rPr>
        <w:rFonts w:hint="default"/>
        <w:sz w:val="28"/>
      </w:rPr>
    </w:lvl>
  </w:abstractNum>
  <w:abstractNum w:abstractNumId="25" w15:restartNumberingAfterBreak="0">
    <w:nsid w:val="6F950909"/>
    <w:multiLevelType w:val="hybridMultilevel"/>
    <w:tmpl w:val="B8B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A80317"/>
    <w:multiLevelType w:val="hybridMultilevel"/>
    <w:tmpl w:val="D406A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B72DBB"/>
    <w:multiLevelType w:val="multilevel"/>
    <w:tmpl w:val="5E88FAC8"/>
    <w:lvl w:ilvl="0">
      <w:start w:val="2"/>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28" w15:restartNumberingAfterBreak="0">
    <w:nsid w:val="73DE6136"/>
    <w:multiLevelType w:val="hybridMultilevel"/>
    <w:tmpl w:val="1BEC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2848E1"/>
    <w:multiLevelType w:val="hybridMultilevel"/>
    <w:tmpl w:val="45C4BD20"/>
    <w:lvl w:ilvl="0" w:tplc="D20EDD02">
      <w:start w:val="1"/>
      <w:numFmt w:val="bullet"/>
      <w:lvlText w:val="-"/>
      <w:lvlJc w:val="left"/>
      <w:pPr>
        <w:ind w:left="4122" w:hanging="360"/>
      </w:pPr>
    </w:lvl>
    <w:lvl w:ilvl="1" w:tplc="04190003" w:tentative="1">
      <w:start w:val="1"/>
      <w:numFmt w:val="bullet"/>
      <w:lvlText w:val="o"/>
      <w:lvlJc w:val="left"/>
      <w:pPr>
        <w:ind w:left="4842" w:hanging="360"/>
      </w:pPr>
      <w:rPr>
        <w:rFonts w:ascii="Courier New" w:hAnsi="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hint="default"/>
      </w:rPr>
    </w:lvl>
    <w:lvl w:ilvl="8" w:tplc="04190005" w:tentative="1">
      <w:start w:val="1"/>
      <w:numFmt w:val="bullet"/>
      <w:lvlText w:val=""/>
      <w:lvlJc w:val="left"/>
      <w:pPr>
        <w:ind w:left="9882"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8"/>
  </w:num>
  <w:num w:numId="9">
    <w:abstractNumId w:val="11"/>
  </w:num>
  <w:num w:numId="10">
    <w:abstractNumId w:val="24"/>
  </w:num>
  <w:num w:numId="11">
    <w:abstractNumId w:val="29"/>
  </w:num>
  <w:num w:numId="12">
    <w:abstractNumId w:val="16"/>
  </w:num>
  <w:num w:numId="13">
    <w:abstractNumId w:val="21"/>
  </w:num>
  <w:num w:numId="14">
    <w:abstractNumId w:val="20"/>
  </w:num>
  <w:num w:numId="15">
    <w:abstractNumId w:val="4"/>
  </w:num>
  <w:num w:numId="16">
    <w:abstractNumId w:val="1"/>
  </w:num>
  <w:num w:numId="17">
    <w:abstractNumId w:val="19"/>
  </w:num>
  <w:num w:numId="18">
    <w:abstractNumId w:val="10"/>
  </w:num>
  <w:num w:numId="19">
    <w:abstractNumId w:val="25"/>
  </w:num>
  <w:num w:numId="20">
    <w:abstractNumId w:val="9"/>
  </w:num>
  <w:num w:numId="21">
    <w:abstractNumId w:val="22"/>
  </w:num>
  <w:num w:numId="22">
    <w:abstractNumId w:val="17"/>
  </w:num>
  <w:num w:numId="23">
    <w:abstractNumId w:val="23"/>
  </w:num>
  <w:num w:numId="24">
    <w:abstractNumId w:val="2"/>
  </w:num>
  <w:num w:numId="25">
    <w:abstractNumId w:val="3"/>
  </w:num>
  <w:num w:numId="26">
    <w:abstractNumId w:val="0"/>
  </w:num>
  <w:num w:numId="27">
    <w:abstractNumId w:val="14"/>
  </w:num>
  <w:num w:numId="28">
    <w:abstractNumId w:val="15"/>
  </w:num>
  <w:num w:numId="29">
    <w:abstractNumId w:val="18"/>
  </w:num>
  <w:num w:numId="30">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72D"/>
    <w:rsid w:val="000103FE"/>
    <w:rsid w:val="00011F4A"/>
    <w:rsid w:val="00013941"/>
    <w:rsid w:val="00014946"/>
    <w:rsid w:val="00015AA0"/>
    <w:rsid w:val="00021AD6"/>
    <w:rsid w:val="000336FE"/>
    <w:rsid w:val="00035B18"/>
    <w:rsid w:val="000437F1"/>
    <w:rsid w:val="00051DCB"/>
    <w:rsid w:val="00052020"/>
    <w:rsid w:val="00052808"/>
    <w:rsid w:val="00054E5D"/>
    <w:rsid w:val="00060ABC"/>
    <w:rsid w:val="00062FAE"/>
    <w:rsid w:val="00071F28"/>
    <w:rsid w:val="00082491"/>
    <w:rsid w:val="000838AE"/>
    <w:rsid w:val="00092016"/>
    <w:rsid w:val="0009203B"/>
    <w:rsid w:val="00092E47"/>
    <w:rsid w:val="00094EA5"/>
    <w:rsid w:val="0009668C"/>
    <w:rsid w:val="000A1D03"/>
    <w:rsid w:val="000A447B"/>
    <w:rsid w:val="000A47BD"/>
    <w:rsid w:val="000A4B27"/>
    <w:rsid w:val="000B5627"/>
    <w:rsid w:val="000B78F7"/>
    <w:rsid w:val="000C22D8"/>
    <w:rsid w:val="000C790A"/>
    <w:rsid w:val="000D666B"/>
    <w:rsid w:val="000E1C52"/>
    <w:rsid w:val="000F2558"/>
    <w:rsid w:val="000F5155"/>
    <w:rsid w:val="000F5C92"/>
    <w:rsid w:val="001050CB"/>
    <w:rsid w:val="00105702"/>
    <w:rsid w:val="00113E46"/>
    <w:rsid w:val="00113F6E"/>
    <w:rsid w:val="001219E6"/>
    <w:rsid w:val="001304FB"/>
    <w:rsid w:val="001347F6"/>
    <w:rsid w:val="001362AF"/>
    <w:rsid w:val="00147731"/>
    <w:rsid w:val="0014796F"/>
    <w:rsid w:val="00154C04"/>
    <w:rsid w:val="001576F8"/>
    <w:rsid w:val="0016696B"/>
    <w:rsid w:val="0016700B"/>
    <w:rsid w:val="001725AB"/>
    <w:rsid w:val="00173034"/>
    <w:rsid w:val="00175948"/>
    <w:rsid w:val="00177E69"/>
    <w:rsid w:val="00184554"/>
    <w:rsid w:val="00194545"/>
    <w:rsid w:val="00197A6F"/>
    <w:rsid w:val="001A0F47"/>
    <w:rsid w:val="001A3371"/>
    <w:rsid w:val="001A41B7"/>
    <w:rsid w:val="001B2F24"/>
    <w:rsid w:val="001B3340"/>
    <w:rsid w:val="001B440D"/>
    <w:rsid w:val="001B45A2"/>
    <w:rsid w:val="001B45EE"/>
    <w:rsid w:val="001B7645"/>
    <w:rsid w:val="001C3ABB"/>
    <w:rsid w:val="001C436A"/>
    <w:rsid w:val="001D0386"/>
    <w:rsid w:val="001D0D33"/>
    <w:rsid w:val="001D5F2F"/>
    <w:rsid w:val="001E27D0"/>
    <w:rsid w:val="001E5622"/>
    <w:rsid w:val="001F5262"/>
    <w:rsid w:val="001F6A96"/>
    <w:rsid w:val="0020572D"/>
    <w:rsid w:val="002106AE"/>
    <w:rsid w:val="0021121C"/>
    <w:rsid w:val="00212278"/>
    <w:rsid w:val="002144F4"/>
    <w:rsid w:val="00225E7B"/>
    <w:rsid w:val="00232843"/>
    <w:rsid w:val="00233E5B"/>
    <w:rsid w:val="002400E0"/>
    <w:rsid w:val="00241D9C"/>
    <w:rsid w:val="002442C1"/>
    <w:rsid w:val="00250DEF"/>
    <w:rsid w:val="00251B65"/>
    <w:rsid w:val="002570CB"/>
    <w:rsid w:val="00257A0A"/>
    <w:rsid w:val="00263BBC"/>
    <w:rsid w:val="002677EB"/>
    <w:rsid w:val="00281C49"/>
    <w:rsid w:val="0028549F"/>
    <w:rsid w:val="00290C8F"/>
    <w:rsid w:val="00292A9D"/>
    <w:rsid w:val="002972CF"/>
    <w:rsid w:val="002A0067"/>
    <w:rsid w:val="002A12C2"/>
    <w:rsid w:val="002A46B9"/>
    <w:rsid w:val="002B4CBB"/>
    <w:rsid w:val="002D45E0"/>
    <w:rsid w:val="002D537C"/>
    <w:rsid w:val="002E231A"/>
    <w:rsid w:val="002E2697"/>
    <w:rsid w:val="002E6EB5"/>
    <w:rsid w:val="002E79D1"/>
    <w:rsid w:val="002F4F56"/>
    <w:rsid w:val="002F640D"/>
    <w:rsid w:val="0030098E"/>
    <w:rsid w:val="00301469"/>
    <w:rsid w:val="003067E7"/>
    <w:rsid w:val="0031562B"/>
    <w:rsid w:val="00320666"/>
    <w:rsid w:val="00323D40"/>
    <w:rsid w:val="003343EF"/>
    <w:rsid w:val="003416A4"/>
    <w:rsid w:val="003467DD"/>
    <w:rsid w:val="00350B72"/>
    <w:rsid w:val="00351072"/>
    <w:rsid w:val="00355065"/>
    <w:rsid w:val="003579F2"/>
    <w:rsid w:val="00366E4A"/>
    <w:rsid w:val="00367B22"/>
    <w:rsid w:val="00372702"/>
    <w:rsid w:val="00375600"/>
    <w:rsid w:val="00390257"/>
    <w:rsid w:val="0039483F"/>
    <w:rsid w:val="003B4944"/>
    <w:rsid w:val="003B4FB2"/>
    <w:rsid w:val="003B53E9"/>
    <w:rsid w:val="003C7569"/>
    <w:rsid w:val="003D38AE"/>
    <w:rsid w:val="003D50FD"/>
    <w:rsid w:val="003E1320"/>
    <w:rsid w:val="003F314E"/>
    <w:rsid w:val="003F4EBE"/>
    <w:rsid w:val="003F63DB"/>
    <w:rsid w:val="003F7C7B"/>
    <w:rsid w:val="004004A3"/>
    <w:rsid w:val="00400C44"/>
    <w:rsid w:val="00413372"/>
    <w:rsid w:val="00414C0B"/>
    <w:rsid w:val="004151A1"/>
    <w:rsid w:val="0041541C"/>
    <w:rsid w:val="00430115"/>
    <w:rsid w:val="00434F90"/>
    <w:rsid w:val="00445245"/>
    <w:rsid w:val="0045319A"/>
    <w:rsid w:val="00453F26"/>
    <w:rsid w:val="004568C7"/>
    <w:rsid w:val="004571E4"/>
    <w:rsid w:val="00466ED9"/>
    <w:rsid w:val="004713CD"/>
    <w:rsid w:val="00473A1D"/>
    <w:rsid w:val="00475414"/>
    <w:rsid w:val="004802FA"/>
    <w:rsid w:val="004804BB"/>
    <w:rsid w:val="00487977"/>
    <w:rsid w:val="00494477"/>
    <w:rsid w:val="00494752"/>
    <w:rsid w:val="004A7419"/>
    <w:rsid w:val="004F0C46"/>
    <w:rsid w:val="004F4B01"/>
    <w:rsid w:val="00504EC1"/>
    <w:rsid w:val="00505416"/>
    <w:rsid w:val="00512BC0"/>
    <w:rsid w:val="00514398"/>
    <w:rsid w:val="0052596B"/>
    <w:rsid w:val="00534A15"/>
    <w:rsid w:val="00535543"/>
    <w:rsid w:val="005377AF"/>
    <w:rsid w:val="00546CCE"/>
    <w:rsid w:val="00572C1B"/>
    <w:rsid w:val="0057432A"/>
    <w:rsid w:val="00574DD6"/>
    <w:rsid w:val="0059048D"/>
    <w:rsid w:val="00590B73"/>
    <w:rsid w:val="005A2191"/>
    <w:rsid w:val="005A4B7F"/>
    <w:rsid w:val="005A612C"/>
    <w:rsid w:val="005A6528"/>
    <w:rsid w:val="005C05B8"/>
    <w:rsid w:val="005C39C2"/>
    <w:rsid w:val="005D66D1"/>
    <w:rsid w:val="005E0F40"/>
    <w:rsid w:val="005E7BA8"/>
    <w:rsid w:val="005E7D91"/>
    <w:rsid w:val="005F7925"/>
    <w:rsid w:val="006024A8"/>
    <w:rsid w:val="00613985"/>
    <w:rsid w:val="0061577A"/>
    <w:rsid w:val="00621FA3"/>
    <w:rsid w:val="0062411C"/>
    <w:rsid w:val="00624BE5"/>
    <w:rsid w:val="00637B4F"/>
    <w:rsid w:val="006424CB"/>
    <w:rsid w:val="006513A1"/>
    <w:rsid w:val="00652788"/>
    <w:rsid w:val="0065296D"/>
    <w:rsid w:val="00653093"/>
    <w:rsid w:val="00667336"/>
    <w:rsid w:val="0067296F"/>
    <w:rsid w:val="006933F8"/>
    <w:rsid w:val="00694886"/>
    <w:rsid w:val="006A5B02"/>
    <w:rsid w:val="006B1C5D"/>
    <w:rsid w:val="006B280A"/>
    <w:rsid w:val="006B564C"/>
    <w:rsid w:val="006C75A3"/>
    <w:rsid w:val="006D02BC"/>
    <w:rsid w:val="006D11A0"/>
    <w:rsid w:val="006D3473"/>
    <w:rsid w:val="006D57D7"/>
    <w:rsid w:val="006D5851"/>
    <w:rsid w:val="006E3FFF"/>
    <w:rsid w:val="006E5E90"/>
    <w:rsid w:val="006F3C73"/>
    <w:rsid w:val="006F3DC9"/>
    <w:rsid w:val="006F3E33"/>
    <w:rsid w:val="006F484D"/>
    <w:rsid w:val="00701E13"/>
    <w:rsid w:val="00703BFD"/>
    <w:rsid w:val="00706015"/>
    <w:rsid w:val="00707B20"/>
    <w:rsid w:val="00707B29"/>
    <w:rsid w:val="00711D59"/>
    <w:rsid w:val="0071225C"/>
    <w:rsid w:val="007139B5"/>
    <w:rsid w:val="007147C5"/>
    <w:rsid w:val="00714DCD"/>
    <w:rsid w:val="007163A9"/>
    <w:rsid w:val="00716601"/>
    <w:rsid w:val="007211AD"/>
    <w:rsid w:val="00721EFA"/>
    <w:rsid w:val="00727D96"/>
    <w:rsid w:val="00730A89"/>
    <w:rsid w:val="00732DA6"/>
    <w:rsid w:val="00736F72"/>
    <w:rsid w:val="00737E46"/>
    <w:rsid w:val="00740F40"/>
    <w:rsid w:val="007471D5"/>
    <w:rsid w:val="00747C63"/>
    <w:rsid w:val="00750E00"/>
    <w:rsid w:val="007578A1"/>
    <w:rsid w:val="00765B24"/>
    <w:rsid w:val="00775198"/>
    <w:rsid w:val="007801ED"/>
    <w:rsid w:val="0078131C"/>
    <w:rsid w:val="00783C51"/>
    <w:rsid w:val="00786871"/>
    <w:rsid w:val="00790382"/>
    <w:rsid w:val="00794BD6"/>
    <w:rsid w:val="00795EFF"/>
    <w:rsid w:val="007A3DCA"/>
    <w:rsid w:val="007A6ABE"/>
    <w:rsid w:val="007B5747"/>
    <w:rsid w:val="007C0CB3"/>
    <w:rsid w:val="007D650D"/>
    <w:rsid w:val="007D6602"/>
    <w:rsid w:val="007E7CFC"/>
    <w:rsid w:val="007F432A"/>
    <w:rsid w:val="007F50C3"/>
    <w:rsid w:val="007F556C"/>
    <w:rsid w:val="008027C9"/>
    <w:rsid w:val="0080356E"/>
    <w:rsid w:val="00817498"/>
    <w:rsid w:val="0082742F"/>
    <w:rsid w:val="008323F9"/>
    <w:rsid w:val="0084540A"/>
    <w:rsid w:val="00851A76"/>
    <w:rsid w:val="00856D08"/>
    <w:rsid w:val="0086025B"/>
    <w:rsid w:val="0086474E"/>
    <w:rsid w:val="0087704F"/>
    <w:rsid w:val="0088176E"/>
    <w:rsid w:val="008839EF"/>
    <w:rsid w:val="00883A55"/>
    <w:rsid w:val="00892C37"/>
    <w:rsid w:val="00893834"/>
    <w:rsid w:val="008A4F70"/>
    <w:rsid w:val="008A6FB8"/>
    <w:rsid w:val="008A7DBD"/>
    <w:rsid w:val="008B14D6"/>
    <w:rsid w:val="008C426A"/>
    <w:rsid w:val="008D0874"/>
    <w:rsid w:val="008D243D"/>
    <w:rsid w:val="008E1D21"/>
    <w:rsid w:val="008E38ED"/>
    <w:rsid w:val="008E41CC"/>
    <w:rsid w:val="008E48A6"/>
    <w:rsid w:val="008F0081"/>
    <w:rsid w:val="008F6CB8"/>
    <w:rsid w:val="008F71DE"/>
    <w:rsid w:val="00902112"/>
    <w:rsid w:val="00902BD6"/>
    <w:rsid w:val="00903951"/>
    <w:rsid w:val="00916E42"/>
    <w:rsid w:val="0092617F"/>
    <w:rsid w:val="00927C55"/>
    <w:rsid w:val="009310F1"/>
    <w:rsid w:val="009350ED"/>
    <w:rsid w:val="009412DC"/>
    <w:rsid w:val="00941692"/>
    <w:rsid w:val="0095358E"/>
    <w:rsid w:val="009554C3"/>
    <w:rsid w:val="009561A3"/>
    <w:rsid w:val="00956682"/>
    <w:rsid w:val="00956923"/>
    <w:rsid w:val="0096249C"/>
    <w:rsid w:val="009709A8"/>
    <w:rsid w:val="0099016A"/>
    <w:rsid w:val="00990C6B"/>
    <w:rsid w:val="00993E70"/>
    <w:rsid w:val="00994AAB"/>
    <w:rsid w:val="00995FAA"/>
    <w:rsid w:val="00997A07"/>
    <w:rsid w:val="009A2204"/>
    <w:rsid w:val="009C136C"/>
    <w:rsid w:val="009C2C1A"/>
    <w:rsid w:val="009C4B99"/>
    <w:rsid w:val="009C648B"/>
    <w:rsid w:val="009C73FF"/>
    <w:rsid w:val="009C75CD"/>
    <w:rsid w:val="009C7DCE"/>
    <w:rsid w:val="009F0131"/>
    <w:rsid w:val="009F1FC3"/>
    <w:rsid w:val="009F44DE"/>
    <w:rsid w:val="00A014E7"/>
    <w:rsid w:val="00A01D98"/>
    <w:rsid w:val="00A13842"/>
    <w:rsid w:val="00A1571D"/>
    <w:rsid w:val="00A17890"/>
    <w:rsid w:val="00A522E6"/>
    <w:rsid w:val="00A61EDF"/>
    <w:rsid w:val="00A80057"/>
    <w:rsid w:val="00A84A71"/>
    <w:rsid w:val="00A85D23"/>
    <w:rsid w:val="00A90B6C"/>
    <w:rsid w:val="00A94609"/>
    <w:rsid w:val="00A96FEB"/>
    <w:rsid w:val="00AA010D"/>
    <w:rsid w:val="00AA7177"/>
    <w:rsid w:val="00AA7455"/>
    <w:rsid w:val="00AB12AD"/>
    <w:rsid w:val="00AB36BB"/>
    <w:rsid w:val="00AB59F9"/>
    <w:rsid w:val="00AC380F"/>
    <w:rsid w:val="00AC66CD"/>
    <w:rsid w:val="00AC75DE"/>
    <w:rsid w:val="00AE3543"/>
    <w:rsid w:val="00AE63D7"/>
    <w:rsid w:val="00AF1FBE"/>
    <w:rsid w:val="00AF6918"/>
    <w:rsid w:val="00B02E1D"/>
    <w:rsid w:val="00B0779D"/>
    <w:rsid w:val="00B15B79"/>
    <w:rsid w:val="00B252F5"/>
    <w:rsid w:val="00B312AB"/>
    <w:rsid w:val="00B37C8E"/>
    <w:rsid w:val="00B5360A"/>
    <w:rsid w:val="00B57354"/>
    <w:rsid w:val="00B61898"/>
    <w:rsid w:val="00B63C3E"/>
    <w:rsid w:val="00B85CB4"/>
    <w:rsid w:val="00B86CA6"/>
    <w:rsid w:val="00BA4E16"/>
    <w:rsid w:val="00BB3F06"/>
    <w:rsid w:val="00BB47F6"/>
    <w:rsid w:val="00BB504D"/>
    <w:rsid w:val="00BB693F"/>
    <w:rsid w:val="00BC2645"/>
    <w:rsid w:val="00BD0D10"/>
    <w:rsid w:val="00BD71FF"/>
    <w:rsid w:val="00BD7E1D"/>
    <w:rsid w:val="00BF0470"/>
    <w:rsid w:val="00BF121C"/>
    <w:rsid w:val="00BF6A2F"/>
    <w:rsid w:val="00BF6BE2"/>
    <w:rsid w:val="00C002C1"/>
    <w:rsid w:val="00C10246"/>
    <w:rsid w:val="00C102BC"/>
    <w:rsid w:val="00C17F06"/>
    <w:rsid w:val="00C21556"/>
    <w:rsid w:val="00C227FD"/>
    <w:rsid w:val="00C25D19"/>
    <w:rsid w:val="00C2649A"/>
    <w:rsid w:val="00C26EDB"/>
    <w:rsid w:val="00C323B2"/>
    <w:rsid w:val="00C3352B"/>
    <w:rsid w:val="00C36B55"/>
    <w:rsid w:val="00C43496"/>
    <w:rsid w:val="00C4377F"/>
    <w:rsid w:val="00C50188"/>
    <w:rsid w:val="00C52D7D"/>
    <w:rsid w:val="00C531B1"/>
    <w:rsid w:val="00C5384F"/>
    <w:rsid w:val="00C5758A"/>
    <w:rsid w:val="00C6670D"/>
    <w:rsid w:val="00C72589"/>
    <w:rsid w:val="00C7353C"/>
    <w:rsid w:val="00C75E7A"/>
    <w:rsid w:val="00C7623F"/>
    <w:rsid w:val="00C837AB"/>
    <w:rsid w:val="00C8777C"/>
    <w:rsid w:val="00C934CA"/>
    <w:rsid w:val="00C95C5C"/>
    <w:rsid w:val="00CA0156"/>
    <w:rsid w:val="00CA1E3B"/>
    <w:rsid w:val="00CA42A6"/>
    <w:rsid w:val="00CC1E66"/>
    <w:rsid w:val="00CC2F19"/>
    <w:rsid w:val="00CC3D35"/>
    <w:rsid w:val="00CD03BE"/>
    <w:rsid w:val="00CD1F5C"/>
    <w:rsid w:val="00CD31F0"/>
    <w:rsid w:val="00CD5245"/>
    <w:rsid w:val="00CE3A37"/>
    <w:rsid w:val="00CE4F65"/>
    <w:rsid w:val="00CE79D5"/>
    <w:rsid w:val="00CF055F"/>
    <w:rsid w:val="00D044B9"/>
    <w:rsid w:val="00D12458"/>
    <w:rsid w:val="00D24798"/>
    <w:rsid w:val="00D25525"/>
    <w:rsid w:val="00D2584E"/>
    <w:rsid w:val="00D30012"/>
    <w:rsid w:val="00D30874"/>
    <w:rsid w:val="00D3231A"/>
    <w:rsid w:val="00D4532D"/>
    <w:rsid w:val="00D47C2C"/>
    <w:rsid w:val="00D52C61"/>
    <w:rsid w:val="00D573AE"/>
    <w:rsid w:val="00D64FC7"/>
    <w:rsid w:val="00D700D4"/>
    <w:rsid w:val="00D82E1A"/>
    <w:rsid w:val="00D835CF"/>
    <w:rsid w:val="00D843E8"/>
    <w:rsid w:val="00D94816"/>
    <w:rsid w:val="00D967C3"/>
    <w:rsid w:val="00D97411"/>
    <w:rsid w:val="00D97C66"/>
    <w:rsid w:val="00DA4E81"/>
    <w:rsid w:val="00DC0BD0"/>
    <w:rsid w:val="00DC1C57"/>
    <w:rsid w:val="00DD0492"/>
    <w:rsid w:val="00DE1905"/>
    <w:rsid w:val="00DE6346"/>
    <w:rsid w:val="00DF328B"/>
    <w:rsid w:val="00E07A1E"/>
    <w:rsid w:val="00E165DB"/>
    <w:rsid w:val="00E17FF3"/>
    <w:rsid w:val="00E211E3"/>
    <w:rsid w:val="00E21872"/>
    <w:rsid w:val="00E24E89"/>
    <w:rsid w:val="00E323A5"/>
    <w:rsid w:val="00E32873"/>
    <w:rsid w:val="00E379DE"/>
    <w:rsid w:val="00E451BE"/>
    <w:rsid w:val="00E518F3"/>
    <w:rsid w:val="00E706CD"/>
    <w:rsid w:val="00E74923"/>
    <w:rsid w:val="00E81ABA"/>
    <w:rsid w:val="00E83FCE"/>
    <w:rsid w:val="00E91B99"/>
    <w:rsid w:val="00EA17BE"/>
    <w:rsid w:val="00EA3BC4"/>
    <w:rsid w:val="00EA453F"/>
    <w:rsid w:val="00EB7DE0"/>
    <w:rsid w:val="00EC35F5"/>
    <w:rsid w:val="00ED66BC"/>
    <w:rsid w:val="00EE3457"/>
    <w:rsid w:val="00EF0143"/>
    <w:rsid w:val="00EF2C84"/>
    <w:rsid w:val="00EF3659"/>
    <w:rsid w:val="00F02F9B"/>
    <w:rsid w:val="00F13C13"/>
    <w:rsid w:val="00F23576"/>
    <w:rsid w:val="00F25EED"/>
    <w:rsid w:val="00F33D07"/>
    <w:rsid w:val="00F4611D"/>
    <w:rsid w:val="00F530C9"/>
    <w:rsid w:val="00F53322"/>
    <w:rsid w:val="00F56508"/>
    <w:rsid w:val="00F56EE6"/>
    <w:rsid w:val="00F7054F"/>
    <w:rsid w:val="00F72D16"/>
    <w:rsid w:val="00F81FD0"/>
    <w:rsid w:val="00F85A74"/>
    <w:rsid w:val="00F86FEC"/>
    <w:rsid w:val="00F964B9"/>
    <w:rsid w:val="00FA78EE"/>
    <w:rsid w:val="00FB628A"/>
    <w:rsid w:val="00FB7896"/>
    <w:rsid w:val="00FC4D9B"/>
    <w:rsid w:val="00FD1955"/>
    <w:rsid w:val="00FD269D"/>
    <w:rsid w:val="00FD766B"/>
    <w:rsid w:val="00FE18BB"/>
    <w:rsid w:val="00FE1C18"/>
    <w:rsid w:val="00FE1DDD"/>
    <w:rsid w:val="00FF0206"/>
    <w:rsid w:val="00FF4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BDFC9-295E-41C6-80BD-AA1520F8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0572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semiHidden/>
    <w:unhideWhenUsed/>
    <w:qFormat/>
    <w:rsid w:val="0020572D"/>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semiHidden/>
    <w:unhideWhenUsed/>
    <w:qFormat/>
    <w:rsid w:val="0020572D"/>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unhideWhenUsed/>
    <w:qFormat/>
    <w:rsid w:val="0020572D"/>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572D"/>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20572D"/>
    <w:rPr>
      <w:rFonts w:ascii="Times New Roman" w:eastAsia="Times New Roman" w:hAnsi="Times New Roman" w:cs="Times New Roman"/>
      <w:b/>
      <w:bCs/>
      <w:sz w:val="28"/>
      <w:szCs w:val="24"/>
    </w:rPr>
  </w:style>
  <w:style w:type="character" w:customStyle="1" w:styleId="30">
    <w:name w:val="Заголовок 3 Знак"/>
    <w:basedOn w:val="a0"/>
    <w:link w:val="3"/>
    <w:semiHidden/>
    <w:rsid w:val="0020572D"/>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20572D"/>
    <w:rPr>
      <w:rFonts w:ascii="Cambria" w:eastAsia="Times New Roman" w:hAnsi="Cambria" w:cs="Times New Roman"/>
      <w:b/>
      <w:bCs/>
      <w:i/>
      <w:iCs/>
      <w:color w:val="4F81BD"/>
    </w:rPr>
  </w:style>
  <w:style w:type="paragraph" w:styleId="a3">
    <w:name w:val="Normal (Web)"/>
    <w:aliases w:val="Обычный (Web)"/>
    <w:basedOn w:val="a"/>
    <w:uiPriority w:val="99"/>
    <w:unhideWhenUsed/>
    <w:rsid w:val="00205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rsid w:val="0020572D"/>
    <w:rPr>
      <w:rFonts w:ascii="Times New Roman" w:hAnsi="Times New Roman" w:cs="Times New Roman"/>
      <w:sz w:val="20"/>
      <w:szCs w:val="20"/>
    </w:rPr>
  </w:style>
  <w:style w:type="paragraph" w:styleId="a5">
    <w:name w:val="footnote text"/>
    <w:basedOn w:val="a"/>
    <w:link w:val="a4"/>
    <w:uiPriority w:val="99"/>
    <w:unhideWhenUsed/>
    <w:rsid w:val="0020572D"/>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20572D"/>
    <w:rPr>
      <w:sz w:val="20"/>
      <w:szCs w:val="20"/>
    </w:rPr>
  </w:style>
  <w:style w:type="character" w:customStyle="1" w:styleId="a6">
    <w:name w:val="Верхний колонтитул Знак"/>
    <w:basedOn w:val="a0"/>
    <w:link w:val="a7"/>
    <w:uiPriority w:val="99"/>
    <w:rsid w:val="0020572D"/>
  </w:style>
  <w:style w:type="paragraph" w:styleId="a7">
    <w:name w:val="header"/>
    <w:basedOn w:val="a"/>
    <w:link w:val="a6"/>
    <w:uiPriority w:val="99"/>
    <w:unhideWhenUsed/>
    <w:rsid w:val="0020572D"/>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20572D"/>
  </w:style>
  <w:style w:type="character" w:customStyle="1" w:styleId="a8">
    <w:name w:val="Нижний колонтитул Знак"/>
    <w:basedOn w:val="a0"/>
    <w:link w:val="a9"/>
    <w:uiPriority w:val="99"/>
    <w:rsid w:val="0020572D"/>
  </w:style>
  <w:style w:type="paragraph" w:styleId="a9">
    <w:name w:val="footer"/>
    <w:basedOn w:val="a"/>
    <w:link w:val="a8"/>
    <w:uiPriority w:val="99"/>
    <w:unhideWhenUsed/>
    <w:rsid w:val="0020572D"/>
    <w:pPr>
      <w:tabs>
        <w:tab w:val="center" w:pos="4677"/>
        <w:tab w:val="right" w:pos="9355"/>
      </w:tabs>
      <w:spacing w:after="0" w:line="240" w:lineRule="auto"/>
    </w:pPr>
  </w:style>
  <w:style w:type="character" w:customStyle="1" w:styleId="13">
    <w:name w:val="Нижний колонтитул Знак1"/>
    <w:basedOn w:val="a0"/>
    <w:uiPriority w:val="99"/>
    <w:semiHidden/>
    <w:rsid w:val="0020572D"/>
  </w:style>
  <w:style w:type="character" w:customStyle="1" w:styleId="aa">
    <w:name w:val="Основной текст Знак"/>
    <w:basedOn w:val="a0"/>
    <w:link w:val="ab"/>
    <w:uiPriority w:val="99"/>
    <w:semiHidden/>
    <w:rsid w:val="0020572D"/>
  </w:style>
  <w:style w:type="paragraph" w:styleId="ab">
    <w:name w:val="Body Text"/>
    <w:basedOn w:val="a"/>
    <w:link w:val="aa"/>
    <w:uiPriority w:val="99"/>
    <w:semiHidden/>
    <w:unhideWhenUsed/>
    <w:rsid w:val="0020572D"/>
    <w:pPr>
      <w:spacing w:after="120"/>
    </w:pPr>
  </w:style>
  <w:style w:type="character" w:customStyle="1" w:styleId="14">
    <w:name w:val="Основной текст Знак1"/>
    <w:basedOn w:val="a0"/>
    <w:uiPriority w:val="99"/>
    <w:semiHidden/>
    <w:rsid w:val="0020572D"/>
  </w:style>
  <w:style w:type="character" w:customStyle="1" w:styleId="ac">
    <w:name w:val="Основной текст с отступом Знак"/>
    <w:basedOn w:val="a0"/>
    <w:link w:val="ad"/>
    <w:uiPriority w:val="99"/>
    <w:rsid w:val="0020572D"/>
    <w:rPr>
      <w:rFonts w:ascii="Times New Roman" w:eastAsia="Times New Roman" w:hAnsi="Times New Roman" w:cs="Times New Roman"/>
      <w:sz w:val="28"/>
      <w:szCs w:val="20"/>
    </w:rPr>
  </w:style>
  <w:style w:type="paragraph" w:styleId="ad">
    <w:name w:val="Body Text Indent"/>
    <w:basedOn w:val="a"/>
    <w:link w:val="ac"/>
    <w:uiPriority w:val="99"/>
    <w:unhideWhenUsed/>
    <w:rsid w:val="0020572D"/>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20572D"/>
  </w:style>
  <w:style w:type="paragraph" w:styleId="31">
    <w:name w:val="Body Text 3"/>
    <w:basedOn w:val="a"/>
    <w:link w:val="310"/>
    <w:uiPriority w:val="99"/>
    <w:semiHidden/>
    <w:unhideWhenUsed/>
    <w:rsid w:val="0020572D"/>
    <w:pPr>
      <w:spacing w:after="120" w:line="240" w:lineRule="auto"/>
    </w:pPr>
    <w:rPr>
      <w:sz w:val="16"/>
      <w:szCs w:val="16"/>
    </w:rPr>
  </w:style>
  <w:style w:type="character" w:customStyle="1" w:styleId="310">
    <w:name w:val="Основной текст 3 Знак1"/>
    <w:basedOn w:val="a0"/>
    <w:link w:val="31"/>
    <w:uiPriority w:val="99"/>
    <w:semiHidden/>
    <w:locked/>
    <w:rsid w:val="0020572D"/>
    <w:rPr>
      <w:sz w:val="16"/>
      <w:szCs w:val="16"/>
    </w:rPr>
  </w:style>
  <w:style w:type="character" w:customStyle="1" w:styleId="32">
    <w:name w:val="Основной текст 3 Знак"/>
    <w:basedOn w:val="a0"/>
    <w:semiHidden/>
    <w:rsid w:val="0020572D"/>
    <w:rPr>
      <w:sz w:val="16"/>
      <w:szCs w:val="16"/>
    </w:rPr>
  </w:style>
  <w:style w:type="character" w:customStyle="1" w:styleId="21">
    <w:name w:val="Основной текст с отступом 2 Знак"/>
    <w:basedOn w:val="a0"/>
    <w:link w:val="22"/>
    <w:uiPriority w:val="99"/>
    <w:semiHidden/>
    <w:rsid w:val="0020572D"/>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20572D"/>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20572D"/>
  </w:style>
  <w:style w:type="paragraph" w:styleId="ae">
    <w:name w:val="Plain Text"/>
    <w:basedOn w:val="a"/>
    <w:link w:val="af"/>
    <w:unhideWhenUsed/>
    <w:rsid w:val="0020572D"/>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20572D"/>
    <w:rPr>
      <w:rFonts w:ascii="Times New Roman" w:eastAsia="Times New Roman" w:hAnsi="Times New Roman" w:cs="Times New Roman"/>
      <w:sz w:val="28"/>
      <w:szCs w:val="20"/>
    </w:rPr>
  </w:style>
  <w:style w:type="character" w:customStyle="1" w:styleId="af0">
    <w:name w:val="Текст выноски Знак"/>
    <w:basedOn w:val="a0"/>
    <w:link w:val="af1"/>
    <w:uiPriority w:val="99"/>
    <w:semiHidden/>
    <w:rsid w:val="0020572D"/>
    <w:rPr>
      <w:rFonts w:ascii="Tahoma" w:hAnsi="Tahoma" w:cs="Tahoma"/>
      <w:sz w:val="16"/>
      <w:szCs w:val="16"/>
    </w:rPr>
  </w:style>
  <w:style w:type="paragraph" w:styleId="af1">
    <w:name w:val="Balloon Text"/>
    <w:basedOn w:val="a"/>
    <w:link w:val="af0"/>
    <w:uiPriority w:val="99"/>
    <w:semiHidden/>
    <w:unhideWhenUsed/>
    <w:rsid w:val="0020572D"/>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20572D"/>
    <w:rPr>
      <w:rFonts w:ascii="Tahoma" w:hAnsi="Tahoma" w:cs="Tahoma"/>
      <w:sz w:val="16"/>
      <w:szCs w:val="16"/>
    </w:rPr>
  </w:style>
  <w:style w:type="paragraph" w:styleId="af2">
    <w:name w:val="No Spacing"/>
    <w:uiPriority w:val="1"/>
    <w:qFormat/>
    <w:rsid w:val="0020572D"/>
    <w:pPr>
      <w:spacing w:after="0" w:line="240" w:lineRule="auto"/>
    </w:pPr>
  </w:style>
  <w:style w:type="paragraph" w:styleId="af3">
    <w:name w:val="List Paragraph"/>
    <w:basedOn w:val="a"/>
    <w:uiPriority w:val="34"/>
    <w:qFormat/>
    <w:rsid w:val="0020572D"/>
    <w:pPr>
      <w:ind w:left="720"/>
      <w:contextualSpacing/>
    </w:pPr>
  </w:style>
  <w:style w:type="paragraph" w:customStyle="1" w:styleId="ConsPlusNormal">
    <w:name w:val="ConsPlusNormal"/>
    <w:rsid w:val="0020572D"/>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20572D"/>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41">
    <w:name w:val="Заголовок 41"/>
    <w:basedOn w:val="a"/>
    <w:next w:val="a"/>
    <w:uiPriority w:val="9"/>
    <w:qFormat/>
    <w:rsid w:val="0020572D"/>
    <w:pPr>
      <w:keepNext/>
      <w:keepLines/>
      <w:spacing w:before="200" w:after="0"/>
      <w:outlineLvl w:val="3"/>
    </w:pPr>
    <w:rPr>
      <w:rFonts w:ascii="Cambria" w:eastAsia="Times New Roman" w:hAnsi="Cambria" w:cs="Times New Roman"/>
      <w:b/>
      <w:bCs/>
      <w:i/>
      <w:iCs/>
      <w:color w:val="4F81BD"/>
      <w:lang w:eastAsia="en-US"/>
    </w:rPr>
  </w:style>
  <w:style w:type="paragraph" w:customStyle="1" w:styleId="Style1">
    <w:name w:val="Style1"/>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20572D"/>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20572D"/>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20572D"/>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20572D"/>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20572D"/>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20572D"/>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20572D"/>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20572D"/>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20572D"/>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20572D"/>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20572D"/>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20572D"/>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20572D"/>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20572D"/>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20572D"/>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20572D"/>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20572D"/>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20572D"/>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20572D"/>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20572D"/>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20572D"/>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20572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uiPriority w:val="99"/>
    <w:locked/>
    <w:rsid w:val="0020572D"/>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20572D"/>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uiPriority w:val="99"/>
    <w:locked/>
    <w:rsid w:val="0020572D"/>
    <w:rPr>
      <w:rFonts w:ascii="Times New Roman" w:hAnsi="Times New Roman" w:cs="Times New Roman"/>
      <w:shd w:val="clear" w:color="auto" w:fill="FFFFFF"/>
    </w:rPr>
  </w:style>
  <w:style w:type="paragraph" w:customStyle="1" w:styleId="25">
    <w:name w:val="Заголовок №2"/>
    <w:basedOn w:val="a"/>
    <w:link w:val="24"/>
    <w:uiPriority w:val="99"/>
    <w:rsid w:val="0020572D"/>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uiPriority w:val="99"/>
    <w:locked/>
    <w:rsid w:val="0020572D"/>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uiPriority w:val="99"/>
    <w:rsid w:val="0020572D"/>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20572D"/>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20572D"/>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20572D"/>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20572D"/>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uiPriority w:val="99"/>
    <w:rsid w:val="0020572D"/>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uiPriority w:val="99"/>
    <w:rsid w:val="0020572D"/>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20572D"/>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20572D"/>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2057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20572D"/>
  </w:style>
  <w:style w:type="character" w:customStyle="1" w:styleId="submenu-table">
    <w:name w:val="submenu-table"/>
    <w:basedOn w:val="a0"/>
    <w:rsid w:val="0020572D"/>
  </w:style>
  <w:style w:type="character" w:customStyle="1" w:styleId="apple-converted-space">
    <w:name w:val="apple-converted-space"/>
    <w:basedOn w:val="a0"/>
    <w:rsid w:val="0020572D"/>
  </w:style>
  <w:style w:type="character" w:customStyle="1" w:styleId="CharStyle2">
    <w:name w:val="CharStyle2"/>
    <w:basedOn w:val="a0"/>
    <w:rsid w:val="0020572D"/>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20572D"/>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20572D"/>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20572D"/>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20572D"/>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20572D"/>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20572D"/>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20572D"/>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20572D"/>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20572D"/>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20572D"/>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20572D"/>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20572D"/>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20572D"/>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20572D"/>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20572D"/>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20572D"/>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20572D"/>
  </w:style>
  <w:style w:type="character" w:customStyle="1" w:styleId="w">
    <w:name w:val="w"/>
    <w:basedOn w:val="a0"/>
    <w:rsid w:val="0020572D"/>
  </w:style>
  <w:style w:type="character" w:customStyle="1" w:styleId="font3">
    <w:name w:val="font3"/>
    <w:basedOn w:val="a0"/>
    <w:rsid w:val="0020572D"/>
  </w:style>
  <w:style w:type="table" w:styleId="af9">
    <w:name w:val="Table Grid"/>
    <w:basedOn w:val="a1"/>
    <w:uiPriority w:val="59"/>
    <w:rsid w:val="00205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20572D"/>
    <w:rPr>
      <w:color w:val="0000FF"/>
      <w:u w:val="single"/>
    </w:rPr>
  </w:style>
  <w:style w:type="character" w:customStyle="1" w:styleId="ref-info">
    <w:name w:val="ref-info"/>
    <w:basedOn w:val="a0"/>
    <w:rsid w:val="0020572D"/>
  </w:style>
  <w:style w:type="character" w:customStyle="1" w:styleId="font24">
    <w:name w:val="font24"/>
    <w:basedOn w:val="a0"/>
    <w:rsid w:val="0020572D"/>
  </w:style>
  <w:style w:type="character" w:customStyle="1" w:styleId="font4">
    <w:name w:val="font4"/>
    <w:basedOn w:val="a0"/>
    <w:rsid w:val="0020572D"/>
  </w:style>
  <w:style w:type="character" w:customStyle="1" w:styleId="font6">
    <w:name w:val="font6"/>
    <w:basedOn w:val="a0"/>
    <w:rsid w:val="0020572D"/>
  </w:style>
  <w:style w:type="character" w:customStyle="1" w:styleId="font17">
    <w:name w:val="font17"/>
    <w:basedOn w:val="a0"/>
    <w:rsid w:val="0020572D"/>
  </w:style>
  <w:style w:type="character" w:customStyle="1" w:styleId="font7">
    <w:name w:val="font7"/>
    <w:basedOn w:val="a0"/>
    <w:rsid w:val="0020572D"/>
  </w:style>
  <w:style w:type="character" w:customStyle="1" w:styleId="font8">
    <w:name w:val="font8"/>
    <w:basedOn w:val="a0"/>
    <w:rsid w:val="0020572D"/>
  </w:style>
  <w:style w:type="character" w:customStyle="1" w:styleId="font5">
    <w:name w:val="font5"/>
    <w:basedOn w:val="a0"/>
    <w:rsid w:val="0020572D"/>
  </w:style>
  <w:style w:type="paragraph" w:customStyle="1" w:styleId="17">
    <w:name w:val="Обычный1"/>
    <w:rsid w:val="0020572D"/>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
    <w:locked/>
    <w:rsid w:val="0020572D"/>
    <w:rPr>
      <w:rFonts w:ascii="Times New Roman" w:hAnsi="Times New Roman" w:cs="Times New Roman"/>
      <w:sz w:val="18"/>
      <w:szCs w:val="18"/>
      <w:shd w:val="clear" w:color="auto" w:fill="FFFFFF"/>
    </w:rPr>
  </w:style>
  <w:style w:type="paragraph" w:customStyle="1" w:styleId="5">
    <w:name w:val="Основной текст5"/>
    <w:basedOn w:val="a"/>
    <w:link w:val="afb"/>
    <w:rsid w:val="0020572D"/>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20572D"/>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20572D"/>
    <w:rPr>
      <w:b/>
      <w:bCs/>
    </w:rPr>
  </w:style>
  <w:style w:type="paragraph" w:customStyle="1" w:styleId="19">
    <w:name w:val="Стиль1"/>
    <w:basedOn w:val="a"/>
    <w:link w:val="1a"/>
    <w:rsid w:val="0020572D"/>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20572D"/>
    <w:rPr>
      <w:rFonts w:ascii="Times New Roman" w:eastAsia="Times New Roman" w:hAnsi="Times New Roman" w:cs="Times New Roman"/>
      <w:b/>
      <w:sz w:val="28"/>
      <w:szCs w:val="28"/>
    </w:rPr>
  </w:style>
  <w:style w:type="paragraph" w:styleId="27">
    <w:name w:val="Body Text 2"/>
    <w:basedOn w:val="a"/>
    <w:link w:val="28"/>
    <w:uiPriority w:val="99"/>
    <w:semiHidden/>
    <w:unhideWhenUsed/>
    <w:rsid w:val="001D0D33"/>
    <w:pPr>
      <w:spacing w:after="120" w:line="480" w:lineRule="auto"/>
    </w:pPr>
  </w:style>
  <w:style w:type="character" w:customStyle="1" w:styleId="28">
    <w:name w:val="Основной текст 2 Знак"/>
    <w:basedOn w:val="a0"/>
    <w:link w:val="27"/>
    <w:uiPriority w:val="99"/>
    <w:semiHidden/>
    <w:rsid w:val="001D0D33"/>
  </w:style>
  <w:style w:type="character" w:styleId="afd">
    <w:name w:val="Emphasis"/>
    <w:basedOn w:val="a0"/>
    <w:uiPriority w:val="20"/>
    <w:qFormat/>
    <w:rsid w:val="00EC35F5"/>
    <w:rPr>
      <w:i/>
      <w:iCs/>
    </w:rPr>
  </w:style>
  <w:style w:type="paragraph" w:customStyle="1" w:styleId="afe">
    <w:name w:val="Нормальный (таблица)"/>
    <w:basedOn w:val="a"/>
    <w:next w:val="a"/>
    <w:uiPriority w:val="99"/>
    <w:rsid w:val="0014796F"/>
    <w:pPr>
      <w:widowControl w:val="0"/>
      <w:autoSpaceDE w:val="0"/>
      <w:autoSpaceDN w:val="0"/>
      <w:adjustRightInd w:val="0"/>
      <w:spacing w:after="0" w:line="240" w:lineRule="auto"/>
      <w:jc w:val="both"/>
    </w:pPr>
    <w:rPr>
      <w:rFonts w:ascii="Arial" w:hAnsi="Arial" w:cs="Arial"/>
      <w:sz w:val="26"/>
      <w:szCs w:val="26"/>
    </w:rPr>
  </w:style>
  <w:style w:type="paragraph" w:customStyle="1" w:styleId="aff">
    <w:name w:val="Прижатый влево"/>
    <w:basedOn w:val="a"/>
    <w:next w:val="a"/>
    <w:uiPriority w:val="99"/>
    <w:rsid w:val="0014796F"/>
    <w:pPr>
      <w:widowControl w:val="0"/>
      <w:autoSpaceDE w:val="0"/>
      <w:autoSpaceDN w:val="0"/>
      <w:adjustRightInd w:val="0"/>
      <w:spacing w:after="0" w:line="240" w:lineRule="auto"/>
    </w:pPr>
    <w:rPr>
      <w:rFonts w:ascii="Arial" w:hAnsi="Arial" w:cs="Arial"/>
      <w:sz w:val="26"/>
      <w:szCs w:val="26"/>
    </w:rPr>
  </w:style>
  <w:style w:type="paragraph" w:customStyle="1" w:styleId="aff0">
    <w:name w:val="Текст (лев. подпись)"/>
    <w:basedOn w:val="a"/>
    <w:next w:val="a"/>
    <w:uiPriority w:val="99"/>
    <w:rsid w:val="003F4EBE"/>
    <w:pPr>
      <w:widowControl w:val="0"/>
      <w:autoSpaceDE w:val="0"/>
      <w:autoSpaceDN w:val="0"/>
      <w:adjustRightInd w:val="0"/>
      <w:spacing w:after="0" w:line="240" w:lineRule="auto"/>
    </w:pPr>
    <w:rPr>
      <w:rFonts w:ascii="Arial" w:hAnsi="Arial" w:cs="Arial"/>
      <w:sz w:val="26"/>
      <w:szCs w:val="26"/>
    </w:rPr>
  </w:style>
  <w:style w:type="paragraph" w:styleId="HTML">
    <w:name w:val="HTML Preformatted"/>
    <w:basedOn w:val="a"/>
    <w:link w:val="HTML0"/>
    <w:uiPriority w:val="99"/>
    <w:semiHidden/>
    <w:unhideWhenUsed/>
    <w:rsid w:val="00995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95FA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581977">
      <w:bodyDiv w:val="1"/>
      <w:marLeft w:val="0"/>
      <w:marRight w:val="0"/>
      <w:marTop w:val="0"/>
      <w:marBottom w:val="0"/>
      <w:divBdr>
        <w:top w:val="none" w:sz="0" w:space="0" w:color="auto"/>
        <w:left w:val="none" w:sz="0" w:space="0" w:color="auto"/>
        <w:bottom w:val="none" w:sz="0" w:space="0" w:color="auto"/>
        <w:right w:val="none" w:sz="0" w:space="0" w:color="auto"/>
      </w:divBdr>
    </w:div>
    <w:div w:id="501896105">
      <w:bodyDiv w:val="1"/>
      <w:marLeft w:val="0"/>
      <w:marRight w:val="0"/>
      <w:marTop w:val="0"/>
      <w:marBottom w:val="0"/>
      <w:divBdr>
        <w:top w:val="none" w:sz="0" w:space="0" w:color="auto"/>
        <w:left w:val="none" w:sz="0" w:space="0" w:color="auto"/>
        <w:bottom w:val="none" w:sz="0" w:space="0" w:color="auto"/>
        <w:right w:val="none" w:sz="0" w:space="0" w:color="auto"/>
      </w:divBdr>
    </w:div>
    <w:div w:id="592670393">
      <w:bodyDiv w:val="1"/>
      <w:marLeft w:val="0"/>
      <w:marRight w:val="0"/>
      <w:marTop w:val="0"/>
      <w:marBottom w:val="0"/>
      <w:divBdr>
        <w:top w:val="none" w:sz="0" w:space="0" w:color="auto"/>
        <w:left w:val="none" w:sz="0" w:space="0" w:color="auto"/>
        <w:bottom w:val="none" w:sz="0" w:space="0" w:color="auto"/>
        <w:right w:val="none" w:sz="0" w:space="0" w:color="auto"/>
      </w:divBdr>
    </w:div>
    <w:div w:id="814833844">
      <w:bodyDiv w:val="1"/>
      <w:marLeft w:val="0"/>
      <w:marRight w:val="0"/>
      <w:marTop w:val="0"/>
      <w:marBottom w:val="0"/>
      <w:divBdr>
        <w:top w:val="none" w:sz="0" w:space="0" w:color="auto"/>
        <w:left w:val="none" w:sz="0" w:space="0" w:color="auto"/>
        <w:bottom w:val="none" w:sz="0" w:space="0" w:color="auto"/>
        <w:right w:val="none" w:sz="0" w:space="0" w:color="auto"/>
      </w:divBdr>
    </w:div>
    <w:div w:id="1003436337">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338070855">
      <w:bodyDiv w:val="1"/>
      <w:marLeft w:val="0"/>
      <w:marRight w:val="0"/>
      <w:marTop w:val="0"/>
      <w:marBottom w:val="0"/>
      <w:divBdr>
        <w:top w:val="none" w:sz="0" w:space="0" w:color="auto"/>
        <w:left w:val="none" w:sz="0" w:space="0" w:color="auto"/>
        <w:bottom w:val="none" w:sz="0" w:space="0" w:color="auto"/>
        <w:right w:val="none" w:sz="0" w:space="0" w:color="auto"/>
      </w:divBdr>
      <w:divsChild>
        <w:div w:id="902257469">
          <w:marLeft w:val="0"/>
          <w:marRight w:val="0"/>
          <w:marTop w:val="0"/>
          <w:marBottom w:val="0"/>
          <w:divBdr>
            <w:top w:val="none" w:sz="0" w:space="0" w:color="auto"/>
            <w:left w:val="none" w:sz="0" w:space="0" w:color="auto"/>
            <w:bottom w:val="none" w:sz="0" w:space="0" w:color="auto"/>
            <w:right w:val="none" w:sz="0" w:space="0" w:color="auto"/>
          </w:divBdr>
        </w:div>
        <w:div w:id="1593126046">
          <w:marLeft w:val="0"/>
          <w:marRight w:val="0"/>
          <w:marTop w:val="0"/>
          <w:marBottom w:val="0"/>
          <w:divBdr>
            <w:top w:val="none" w:sz="0" w:space="0" w:color="auto"/>
            <w:left w:val="none" w:sz="0" w:space="0" w:color="auto"/>
            <w:bottom w:val="none" w:sz="0" w:space="0" w:color="auto"/>
            <w:right w:val="none" w:sz="0" w:space="0" w:color="auto"/>
          </w:divBdr>
        </w:div>
        <w:div w:id="766194100">
          <w:marLeft w:val="0"/>
          <w:marRight w:val="0"/>
          <w:marTop w:val="0"/>
          <w:marBottom w:val="0"/>
          <w:divBdr>
            <w:top w:val="none" w:sz="0" w:space="0" w:color="auto"/>
            <w:left w:val="none" w:sz="0" w:space="0" w:color="auto"/>
            <w:bottom w:val="none" w:sz="0" w:space="0" w:color="auto"/>
            <w:right w:val="none" w:sz="0" w:space="0" w:color="auto"/>
          </w:divBdr>
        </w:div>
      </w:divsChild>
    </w:div>
    <w:div w:id="1476067507">
      <w:bodyDiv w:val="1"/>
      <w:marLeft w:val="0"/>
      <w:marRight w:val="0"/>
      <w:marTop w:val="0"/>
      <w:marBottom w:val="0"/>
      <w:divBdr>
        <w:top w:val="none" w:sz="0" w:space="0" w:color="auto"/>
        <w:left w:val="none" w:sz="0" w:space="0" w:color="auto"/>
        <w:bottom w:val="none" w:sz="0" w:space="0" w:color="auto"/>
        <w:right w:val="none" w:sz="0" w:space="0" w:color="auto"/>
      </w:divBdr>
    </w:div>
    <w:div w:id="1477795919">
      <w:bodyDiv w:val="1"/>
      <w:marLeft w:val="0"/>
      <w:marRight w:val="0"/>
      <w:marTop w:val="0"/>
      <w:marBottom w:val="0"/>
      <w:divBdr>
        <w:top w:val="none" w:sz="0" w:space="0" w:color="auto"/>
        <w:left w:val="none" w:sz="0" w:space="0" w:color="auto"/>
        <w:bottom w:val="none" w:sz="0" w:space="0" w:color="auto"/>
        <w:right w:val="none" w:sz="0" w:space="0" w:color="auto"/>
      </w:divBdr>
    </w:div>
    <w:div w:id="1480228552">
      <w:bodyDiv w:val="1"/>
      <w:marLeft w:val="0"/>
      <w:marRight w:val="0"/>
      <w:marTop w:val="0"/>
      <w:marBottom w:val="0"/>
      <w:divBdr>
        <w:top w:val="none" w:sz="0" w:space="0" w:color="auto"/>
        <w:left w:val="none" w:sz="0" w:space="0" w:color="auto"/>
        <w:bottom w:val="none" w:sz="0" w:space="0" w:color="auto"/>
        <w:right w:val="none" w:sz="0" w:space="0" w:color="auto"/>
      </w:divBdr>
    </w:div>
    <w:div w:id="1515458077">
      <w:bodyDiv w:val="1"/>
      <w:marLeft w:val="0"/>
      <w:marRight w:val="0"/>
      <w:marTop w:val="0"/>
      <w:marBottom w:val="0"/>
      <w:divBdr>
        <w:top w:val="none" w:sz="0" w:space="0" w:color="auto"/>
        <w:left w:val="none" w:sz="0" w:space="0" w:color="auto"/>
        <w:bottom w:val="none" w:sz="0" w:space="0" w:color="auto"/>
        <w:right w:val="none" w:sz="0" w:space="0" w:color="auto"/>
      </w:divBdr>
    </w:div>
    <w:div w:id="1649283965">
      <w:bodyDiv w:val="1"/>
      <w:marLeft w:val="0"/>
      <w:marRight w:val="0"/>
      <w:marTop w:val="0"/>
      <w:marBottom w:val="0"/>
      <w:divBdr>
        <w:top w:val="none" w:sz="0" w:space="0" w:color="auto"/>
        <w:left w:val="none" w:sz="0" w:space="0" w:color="auto"/>
        <w:bottom w:val="none" w:sz="0" w:space="0" w:color="auto"/>
        <w:right w:val="none" w:sz="0" w:space="0" w:color="auto"/>
      </w:divBdr>
    </w:div>
    <w:div w:id="1751852178">
      <w:bodyDiv w:val="1"/>
      <w:marLeft w:val="0"/>
      <w:marRight w:val="0"/>
      <w:marTop w:val="0"/>
      <w:marBottom w:val="0"/>
      <w:divBdr>
        <w:top w:val="none" w:sz="0" w:space="0" w:color="auto"/>
        <w:left w:val="none" w:sz="0" w:space="0" w:color="auto"/>
        <w:bottom w:val="none" w:sz="0" w:space="0" w:color="auto"/>
        <w:right w:val="none" w:sz="0" w:space="0" w:color="auto"/>
      </w:divBdr>
    </w:div>
    <w:div w:id="1902404864">
      <w:bodyDiv w:val="1"/>
      <w:marLeft w:val="0"/>
      <w:marRight w:val="0"/>
      <w:marTop w:val="0"/>
      <w:marBottom w:val="0"/>
      <w:divBdr>
        <w:top w:val="none" w:sz="0" w:space="0" w:color="auto"/>
        <w:left w:val="none" w:sz="0" w:space="0" w:color="auto"/>
        <w:bottom w:val="none" w:sz="0" w:space="0" w:color="auto"/>
        <w:right w:val="none" w:sz="0" w:space="0" w:color="auto"/>
      </w:divBdr>
    </w:div>
    <w:div w:id="1904027022">
      <w:bodyDiv w:val="1"/>
      <w:marLeft w:val="0"/>
      <w:marRight w:val="0"/>
      <w:marTop w:val="0"/>
      <w:marBottom w:val="0"/>
      <w:divBdr>
        <w:top w:val="none" w:sz="0" w:space="0" w:color="auto"/>
        <w:left w:val="none" w:sz="0" w:space="0" w:color="auto"/>
        <w:bottom w:val="none" w:sz="0" w:space="0" w:color="auto"/>
        <w:right w:val="none" w:sz="0" w:space="0" w:color="auto"/>
      </w:divBdr>
    </w:div>
    <w:div w:id="1907186885">
      <w:bodyDiv w:val="1"/>
      <w:marLeft w:val="0"/>
      <w:marRight w:val="0"/>
      <w:marTop w:val="0"/>
      <w:marBottom w:val="0"/>
      <w:divBdr>
        <w:top w:val="none" w:sz="0" w:space="0" w:color="auto"/>
        <w:left w:val="none" w:sz="0" w:space="0" w:color="auto"/>
        <w:bottom w:val="none" w:sz="0" w:space="0" w:color="auto"/>
        <w:right w:val="none" w:sz="0" w:space="0" w:color="auto"/>
      </w:divBdr>
    </w:div>
    <w:div w:id="1912808199">
      <w:bodyDiv w:val="1"/>
      <w:marLeft w:val="0"/>
      <w:marRight w:val="0"/>
      <w:marTop w:val="0"/>
      <w:marBottom w:val="0"/>
      <w:divBdr>
        <w:top w:val="none" w:sz="0" w:space="0" w:color="auto"/>
        <w:left w:val="none" w:sz="0" w:space="0" w:color="auto"/>
        <w:bottom w:val="none" w:sz="0" w:space="0" w:color="auto"/>
        <w:right w:val="none" w:sz="0" w:space="0" w:color="auto"/>
      </w:divBdr>
      <w:divsChild>
        <w:div w:id="1774015706">
          <w:marLeft w:val="0"/>
          <w:marRight w:val="0"/>
          <w:marTop w:val="0"/>
          <w:marBottom w:val="0"/>
          <w:divBdr>
            <w:top w:val="none" w:sz="0" w:space="0" w:color="auto"/>
            <w:left w:val="none" w:sz="0" w:space="0" w:color="auto"/>
            <w:bottom w:val="none" w:sz="0" w:space="0" w:color="auto"/>
            <w:right w:val="none" w:sz="0" w:space="0" w:color="auto"/>
          </w:divBdr>
        </w:div>
        <w:div w:id="1284725123">
          <w:marLeft w:val="0"/>
          <w:marRight w:val="0"/>
          <w:marTop w:val="0"/>
          <w:marBottom w:val="0"/>
          <w:divBdr>
            <w:top w:val="none" w:sz="0" w:space="0" w:color="auto"/>
            <w:left w:val="none" w:sz="0" w:space="0" w:color="auto"/>
            <w:bottom w:val="none" w:sz="0" w:space="0" w:color="auto"/>
            <w:right w:val="none" w:sz="0" w:space="0" w:color="auto"/>
          </w:divBdr>
        </w:div>
        <w:div w:id="345643454">
          <w:marLeft w:val="0"/>
          <w:marRight w:val="0"/>
          <w:marTop w:val="0"/>
          <w:marBottom w:val="0"/>
          <w:divBdr>
            <w:top w:val="none" w:sz="0" w:space="0" w:color="auto"/>
            <w:left w:val="none" w:sz="0" w:space="0" w:color="auto"/>
            <w:bottom w:val="none" w:sz="0" w:space="0" w:color="auto"/>
            <w:right w:val="none" w:sz="0" w:space="0" w:color="auto"/>
          </w:divBdr>
        </w:div>
        <w:div w:id="489751921">
          <w:marLeft w:val="0"/>
          <w:marRight w:val="0"/>
          <w:marTop w:val="0"/>
          <w:marBottom w:val="0"/>
          <w:divBdr>
            <w:top w:val="none" w:sz="0" w:space="0" w:color="auto"/>
            <w:left w:val="none" w:sz="0" w:space="0" w:color="auto"/>
            <w:bottom w:val="none" w:sz="0" w:space="0" w:color="auto"/>
            <w:right w:val="none" w:sz="0" w:space="0" w:color="auto"/>
          </w:divBdr>
        </w:div>
        <w:div w:id="1228611998">
          <w:marLeft w:val="0"/>
          <w:marRight w:val="0"/>
          <w:marTop w:val="0"/>
          <w:marBottom w:val="0"/>
          <w:divBdr>
            <w:top w:val="none" w:sz="0" w:space="0" w:color="auto"/>
            <w:left w:val="none" w:sz="0" w:space="0" w:color="auto"/>
            <w:bottom w:val="none" w:sz="0" w:space="0" w:color="auto"/>
            <w:right w:val="none" w:sz="0" w:space="0" w:color="auto"/>
          </w:divBdr>
        </w:div>
        <w:div w:id="1017659667">
          <w:marLeft w:val="0"/>
          <w:marRight w:val="0"/>
          <w:marTop w:val="0"/>
          <w:marBottom w:val="0"/>
          <w:divBdr>
            <w:top w:val="none" w:sz="0" w:space="0" w:color="auto"/>
            <w:left w:val="none" w:sz="0" w:space="0" w:color="auto"/>
            <w:bottom w:val="none" w:sz="0" w:space="0" w:color="auto"/>
            <w:right w:val="none" w:sz="0" w:space="0" w:color="auto"/>
          </w:divBdr>
        </w:div>
        <w:div w:id="399641763">
          <w:marLeft w:val="0"/>
          <w:marRight w:val="0"/>
          <w:marTop w:val="0"/>
          <w:marBottom w:val="0"/>
          <w:divBdr>
            <w:top w:val="none" w:sz="0" w:space="0" w:color="auto"/>
            <w:left w:val="none" w:sz="0" w:space="0" w:color="auto"/>
            <w:bottom w:val="none" w:sz="0" w:space="0" w:color="auto"/>
            <w:right w:val="none" w:sz="0" w:space="0" w:color="auto"/>
          </w:divBdr>
        </w:div>
        <w:div w:id="1730416175">
          <w:marLeft w:val="0"/>
          <w:marRight w:val="0"/>
          <w:marTop w:val="0"/>
          <w:marBottom w:val="0"/>
          <w:divBdr>
            <w:top w:val="none" w:sz="0" w:space="0" w:color="auto"/>
            <w:left w:val="none" w:sz="0" w:space="0" w:color="auto"/>
            <w:bottom w:val="none" w:sz="0" w:space="0" w:color="auto"/>
            <w:right w:val="none" w:sz="0" w:space="0" w:color="auto"/>
          </w:divBdr>
        </w:div>
        <w:div w:id="737216485">
          <w:marLeft w:val="0"/>
          <w:marRight w:val="0"/>
          <w:marTop w:val="0"/>
          <w:marBottom w:val="0"/>
          <w:divBdr>
            <w:top w:val="none" w:sz="0" w:space="0" w:color="auto"/>
            <w:left w:val="none" w:sz="0" w:space="0" w:color="auto"/>
            <w:bottom w:val="none" w:sz="0" w:space="0" w:color="auto"/>
            <w:right w:val="none" w:sz="0" w:space="0" w:color="auto"/>
          </w:divBdr>
        </w:div>
      </w:divsChild>
    </w:div>
    <w:div w:id="208984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msi.ru/" TargetMode="External"/><Relationship Id="rId18" Type="http://schemas.openxmlformats.org/officeDocument/2006/relationships/hyperlink" Target="http://www.anti-doping.ru"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russiabasket.ru/" TargetMode="External"/><Relationship Id="rId17" Type="http://schemas.openxmlformats.org/officeDocument/2006/relationships/hyperlink" Target="http://www.olimpshkola.ru/" TargetMode="External"/><Relationship Id="rId2" Type="http://schemas.openxmlformats.org/officeDocument/2006/relationships/numbering" Target="numbering.xml"/><Relationship Id="rId16" Type="http://schemas.openxmlformats.org/officeDocument/2006/relationships/hyperlink" Target="http://oblsportkirov.r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lympic.or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olympic.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C0C74-BF9B-434A-8660-E7A1C237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128</Pages>
  <Words>33923</Words>
  <Characters>193367</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User-PC</cp:lastModifiedBy>
  <cp:revision>8</cp:revision>
  <cp:lastPrinted>2015-10-01T14:40:00Z</cp:lastPrinted>
  <dcterms:created xsi:type="dcterms:W3CDTF">2019-10-13T20:10:00Z</dcterms:created>
  <dcterms:modified xsi:type="dcterms:W3CDTF">2021-05-28T06:13:00Z</dcterms:modified>
</cp:coreProperties>
</file>